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EB04B" w14:textId="61A220A6" w:rsidR="0039590F" w:rsidRDefault="0039590F" w:rsidP="0039590F">
      <w:pPr>
        <w:ind w:right="16"/>
        <w:jc w:val="right"/>
        <w:rPr>
          <w:rFonts w:eastAsia="Arial"/>
          <w:b/>
          <w:bCs/>
        </w:rPr>
      </w:pPr>
      <w:r>
        <w:rPr>
          <w:rFonts w:eastAsia="Arial"/>
          <w:b/>
          <w:bCs/>
        </w:rPr>
        <w:t>Załącznik nr 7 do SWZ</w:t>
      </w:r>
    </w:p>
    <w:p w14:paraId="3F3AA2BF" w14:textId="33E961EE" w:rsidR="007F7B04" w:rsidRDefault="00DE2FE9" w:rsidP="00241A6E">
      <w:pPr>
        <w:ind w:right="16"/>
        <w:jc w:val="center"/>
        <w:rPr>
          <w:rFonts w:eastAsia="Arial"/>
          <w:b/>
          <w:bCs/>
        </w:rPr>
      </w:pPr>
      <w:r w:rsidRPr="00DE2FE9">
        <w:rPr>
          <w:rFonts w:eastAsia="Arial"/>
          <w:b/>
          <w:bCs/>
        </w:rPr>
        <w:t xml:space="preserve">PROJEKT </w:t>
      </w:r>
    </w:p>
    <w:p w14:paraId="13386001" w14:textId="150D0726" w:rsidR="00F56B01" w:rsidRPr="00DE2FE9" w:rsidRDefault="00F56B01" w:rsidP="00241A6E">
      <w:pPr>
        <w:ind w:right="16"/>
        <w:jc w:val="center"/>
      </w:pPr>
      <w:r>
        <w:rPr>
          <w:rFonts w:eastAsia="Arial"/>
          <w:b/>
          <w:bCs/>
        </w:rPr>
        <w:t>UMOWA nr ……</w:t>
      </w:r>
    </w:p>
    <w:p w14:paraId="47825792" w14:textId="77777777" w:rsidR="007F7B04" w:rsidRPr="00DE2FE9" w:rsidRDefault="007F7B04" w:rsidP="00241A6E">
      <w:pPr>
        <w:jc w:val="both"/>
      </w:pPr>
    </w:p>
    <w:p w14:paraId="6E66623D" w14:textId="77777777" w:rsidR="007F7B04" w:rsidRPr="00DE2FE9" w:rsidRDefault="007F7B04" w:rsidP="00241A6E">
      <w:pPr>
        <w:jc w:val="both"/>
      </w:pPr>
    </w:p>
    <w:p w14:paraId="68D3B512" w14:textId="77777777" w:rsidR="00241A6E" w:rsidRPr="00DE2FE9" w:rsidRDefault="00DE2FE9" w:rsidP="00241A6E">
      <w:pPr>
        <w:ind w:left="4"/>
        <w:jc w:val="both"/>
        <w:rPr>
          <w:rFonts w:eastAsia="Arial"/>
        </w:rPr>
      </w:pPr>
      <w:r w:rsidRPr="00DE2FE9">
        <w:rPr>
          <w:rFonts w:eastAsia="Arial"/>
        </w:rPr>
        <w:t xml:space="preserve">W dniu ………… w </w:t>
      </w:r>
      <w:r w:rsidR="00241A6E" w:rsidRPr="00DE2FE9">
        <w:rPr>
          <w:rFonts w:eastAsia="Arial"/>
        </w:rPr>
        <w:t xml:space="preserve">zawarto umowę pomiędzy </w:t>
      </w:r>
    </w:p>
    <w:p w14:paraId="1CD65792" w14:textId="77777777" w:rsidR="00241A6E" w:rsidRPr="00DE2FE9" w:rsidRDefault="00241A6E" w:rsidP="007D3615">
      <w:pPr>
        <w:pStyle w:val="Akapitzlist"/>
        <w:numPr>
          <w:ilvl w:val="0"/>
          <w:numId w:val="2"/>
        </w:numPr>
        <w:jc w:val="both"/>
      </w:pPr>
      <w:r w:rsidRPr="00DE2FE9">
        <w:rPr>
          <w:rFonts w:eastAsia="Arial"/>
        </w:rPr>
        <w:t>Gminą Rościszewo, ul. Armii Krajowej 1, 09-204 Rościszewo, NIP: 776-161-75-45 reprezentowaną przez Jana Sugajskiego – Wójta Gminy Rościszewo zwanym dalej Zamawiającym</w:t>
      </w:r>
    </w:p>
    <w:p w14:paraId="65EA4252" w14:textId="77777777" w:rsidR="007F7B04" w:rsidRPr="00DE2FE9" w:rsidRDefault="00241A6E" w:rsidP="00F40539">
      <w:pPr>
        <w:ind w:firstLine="364"/>
        <w:jc w:val="both"/>
      </w:pPr>
      <w:r w:rsidRPr="00DE2FE9">
        <w:t>a</w:t>
      </w:r>
    </w:p>
    <w:p w14:paraId="66FF2C2A" w14:textId="77777777" w:rsidR="007F7B04" w:rsidRPr="00DE2FE9" w:rsidRDefault="00241A6E" w:rsidP="007D3615">
      <w:pPr>
        <w:pStyle w:val="Akapitzlist"/>
        <w:numPr>
          <w:ilvl w:val="0"/>
          <w:numId w:val="2"/>
        </w:numPr>
        <w:jc w:val="both"/>
      </w:pPr>
      <w:r w:rsidRPr="00DE2FE9"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  <w:r w:rsidR="00DE2FE9" w:rsidRPr="00DE2FE9">
        <w:rPr>
          <w:rFonts w:eastAsia="Arial"/>
        </w:rPr>
        <w:t xml:space="preserve">zwanym dalej </w:t>
      </w:r>
      <w:r w:rsidR="00DE2FE9" w:rsidRPr="00DE2FE9">
        <w:rPr>
          <w:rFonts w:eastAsia="Arial"/>
          <w:b/>
          <w:bCs/>
        </w:rPr>
        <w:t>Wykonawcą</w:t>
      </w:r>
      <w:r w:rsidR="00DE2FE9" w:rsidRPr="00DE2FE9">
        <w:rPr>
          <w:rFonts w:eastAsia="Arial"/>
        </w:rPr>
        <w:t xml:space="preserve"> reprezentowanym przez:</w:t>
      </w:r>
    </w:p>
    <w:p w14:paraId="664E2212" w14:textId="77777777" w:rsidR="007F7B04" w:rsidRPr="00DE2FE9" w:rsidRDefault="00241A6E" w:rsidP="00241A6E">
      <w:pPr>
        <w:ind w:left="364"/>
        <w:jc w:val="both"/>
      </w:pPr>
      <w:r w:rsidRPr="00DE2FE9">
        <w:t>………………………………………………………………………………………………………</w:t>
      </w:r>
    </w:p>
    <w:p w14:paraId="5E7DEC12" w14:textId="77777777" w:rsidR="00F40539" w:rsidRPr="00DE2FE9" w:rsidRDefault="00F40539" w:rsidP="00F40539">
      <w:pPr>
        <w:jc w:val="both"/>
      </w:pPr>
    </w:p>
    <w:p w14:paraId="1FD65F15" w14:textId="77777777" w:rsidR="00F40539" w:rsidRPr="00DE2FE9" w:rsidRDefault="00F40539" w:rsidP="00F40539">
      <w:pPr>
        <w:jc w:val="both"/>
      </w:pPr>
      <w:r w:rsidRPr="00DE2FE9">
        <w:t>Przy kontrasygnacie skarbnik gminy Agnieszki Przybułkowskiej</w:t>
      </w:r>
    </w:p>
    <w:p w14:paraId="7E0A7BB9" w14:textId="77777777" w:rsidR="007F7B04" w:rsidRPr="00DE2FE9" w:rsidRDefault="007F7B04" w:rsidP="00241A6E">
      <w:pPr>
        <w:jc w:val="both"/>
        <w:rPr>
          <w:rFonts w:eastAsia="Arial"/>
        </w:rPr>
      </w:pPr>
    </w:p>
    <w:p w14:paraId="733952E7" w14:textId="77777777" w:rsidR="007F7B04" w:rsidRPr="00DE2FE9" w:rsidRDefault="00DE2FE9" w:rsidP="00241A6E">
      <w:pPr>
        <w:ind w:left="4" w:right="20"/>
        <w:jc w:val="both"/>
        <w:rPr>
          <w:rFonts w:eastAsia="Arial"/>
        </w:rPr>
      </w:pPr>
      <w:r w:rsidRPr="00DE2FE9">
        <w:rPr>
          <w:rFonts w:eastAsia="Arial"/>
        </w:rPr>
        <w:t xml:space="preserve">w wyniku przeprowadzonego </w:t>
      </w:r>
      <w:r w:rsidR="00241A6E" w:rsidRPr="00DE2FE9">
        <w:rPr>
          <w:rFonts w:eastAsia="Arial"/>
        </w:rPr>
        <w:t xml:space="preserve">zapytania ofertowego </w:t>
      </w:r>
      <w:r w:rsidRPr="00DE2FE9">
        <w:rPr>
          <w:rFonts w:eastAsia="Arial"/>
        </w:rPr>
        <w:t>zawarta umowa następującej treści:</w:t>
      </w:r>
    </w:p>
    <w:p w14:paraId="792E5AEE" w14:textId="77777777" w:rsidR="007F7B04" w:rsidRPr="00DE2FE9" w:rsidRDefault="007F7B04" w:rsidP="00241A6E">
      <w:pPr>
        <w:jc w:val="both"/>
      </w:pPr>
    </w:p>
    <w:p w14:paraId="026355C6" w14:textId="609842D7" w:rsidR="007F7B04" w:rsidRDefault="00241A6E" w:rsidP="007D3615">
      <w:pPr>
        <w:numPr>
          <w:ilvl w:val="1"/>
          <w:numId w:val="1"/>
        </w:numPr>
        <w:tabs>
          <w:tab w:val="left" w:pos="4544"/>
        </w:tabs>
        <w:ind w:left="4544" w:hanging="175"/>
        <w:jc w:val="both"/>
        <w:rPr>
          <w:rFonts w:eastAsia="Arial"/>
          <w:b/>
          <w:bCs/>
        </w:rPr>
      </w:pPr>
      <w:r w:rsidRPr="00DE2FE9">
        <w:rPr>
          <w:rFonts w:eastAsia="Arial"/>
          <w:b/>
          <w:bCs/>
        </w:rPr>
        <w:t>1</w:t>
      </w:r>
    </w:p>
    <w:p w14:paraId="4C490AD2" w14:textId="26C478ED" w:rsidR="00221544" w:rsidRPr="00DE2FE9" w:rsidRDefault="00221544" w:rsidP="00221544">
      <w:pPr>
        <w:tabs>
          <w:tab w:val="left" w:pos="4544"/>
        </w:tabs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Przedmiot umowy</w:t>
      </w:r>
    </w:p>
    <w:p w14:paraId="37DE4367" w14:textId="77777777" w:rsidR="007F7B04" w:rsidRPr="00DE2FE9" w:rsidRDefault="007F7B04" w:rsidP="00241A6E">
      <w:pPr>
        <w:jc w:val="both"/>
        <w:rPr>
          <w:rFonts w:eastAsia="Arial"/>
          <w:b/>
          <w:bCs/>
        </w:rPr>
      </w:pPr>
    </w:p>
    <w:p w14:paraId="64CCA248" w14:textId="6613BE03" w:rsidR="00E66AA2" w:rsidRDefault="00DE2FE9" w:rsidP="00221544">
      <w:pPr>
        <w:tabs>
          <w:tab w:val="left" w:pos="246"/>
        </w:tabs>
        <w:ind w:right="20"/>
        <w:jc w:val="both"/>
        <w:rPr>
          <w:rFonts w:eastAsia="Arial"/>
          <w:bCs/>
        </w:rPr>
      </w:pPr>
      <w:r w:rsidRPr="00221544">
        <w:rPr>
          <w:rFonts w:eastAsia="Arial"/>
        </w:rPr>
        <w:t xml:space="preserve">Zamawiający zleca, a Wykonawca zobowiązuje się wykonać zadanie pod nazwą: </w:t>
      </w:r>
      <w:r w:rsidRPr="00221544">
        <w:rPr>
          <w:rFonts w:eastAsia="Arial"/>
          <w:b/>
          <w:bCs/>
        </w:rPr>
        <w:t>,,</w:t>
      </w:r>
      <w:r w:rsidR="002508D7" w:rsidRPr="002508D7">
        <w:t xml:space="preserve"> </w:t>
      </w:r>
      <w:r w:rsidR="002508D7" w:rsidRPr="00221544">
        <w:rPr>
          <w:rFonts w:eastAsia="Arial"/>
          <w:b/>
          <w:bCs/>
        </w:rPr>
        <w:t xml:space="preserve">Opracowanie dokumentacji projektowo – kosztorysowej </w:t>
      </w:r>
      <w:r w:rsidR="0063351F" w:rsidRPr="00221544">
        <w:rPr>
          <w:rFonts w:eastAsia="Arial"/>
          <w:b/>
          <w:bCs/>
        </w:rPr>
        <w:t xml:space="preserve">dla budowy </w:t>
      </w:r>
      <w:r w:rsidR="002508D7" w:rsidRPr="00221544">
        <w:rPr>
          <w:rFonts w:eastAsia="Arial"/>
          <w:b/>
          <w:bCs/>
        </w:rPr>
        <w:t>nowego przebiegu drogi wojewódzkiej nr 541 na terenie m. Rościszewo, gmina Rościszewo, powiat sierpecki, województwo mazowieckie</w:t>
      </w:r>
      <w:r w:rsidRPr="00221544">
        <w:rPr>
          <w:rFonts w:eastAsia="Arial"/>
          <w:b/>
          <w:bCs/>
        </w:rPr>
        <w:t>”</w:t>
      </w:r>
      <w:r w:rsidRPr="00221544">
        <w:rPr>
          <w:rFonts w:eastAsia="Arial"/>
          <w:b/>
        </w:rPr>
        <w:t xml:space="preserve"> </w:t>
      </w:r>
      <w:r w:rsidRPr="00221544">
        <w:rPr>
          <w:rFonts w:eastAsia="Arial"/>
        </w:rPr>
        <w:t>obejmujące wszystkie wymogi określone szczegółowo w</w:t>
      </w:r>
      <w:r w:rsidRPr="00221544">
        <w:rPr>
          <w:rFonts w:eastAsia="Arial"/>
          <w:bCs/>
        </w:rPr>
        <w:t xml:space="preserve"> </w:t>
      </w:r>
      <w:r w:rsidR="00221544" w:rsidRPr="00221544">
        <w:rPr>
          <w:rFonts w:eastAsia="Arial"/>
          <w:bCs/>
        </w:rPr>
        <w:t>Opisie Przedmiotu Zamówienia</w:t>
      </w:r>
    </w:p>
    <w:p w14:paraId="1E6D6810" w14:textId="77777777" w:rsidR="00221544" w:rsidRPr="00221544" w:rsidRDefault="00221544" w:rsidP="00221544">
      <w:pPr>
        <w:tabs>
          <w:tab w:val="left" w:pos="246"/>
        </w:tabs>
        <w:ind w:right="20"/>
        <w:jc w:val="both"/>
        <w:rPr>
          <w:rFonts w:eastAsia="Arial"/>
        </w:rPr>
      </w:pPr>
    </w:p>
    <w:p w14:paraId="52C0F1FE" w14:textId="14B7BB9B" w:rsidR="00221544" w:rsidRDefault="00221544" w:rsidP="007D3615">
      <w:pPr>
        <w:numPr>
          <w:ilvl w:val="1"/>
          <w:numId w:val="1"/>
        </w:numPr>
        <w:tabs>
          <w:tab w:val="left" w:pos="4544"/>
        </w:tabs>
        <w:ind w:left="4544" w:hanging="175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>2</w:t>
      </w:r>
    </w:p>
    <w:p w14:paraId="4F10837A" w14:textId="43274F21" w:rsidR="00221544" w:rsidRPr="00DE2FE9" w:rsidRDefault="00221544" w:rsidP="00221544">
      <w:pPr>
        <w:tabs>
          <w:tab w:val="left" w:pos="4544"/>
        </w:tabs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Wynagrodzenie</w:t>
      </w:r>
    </w:p>
    <w:p w14:paraId="4EA2F38A" w14:textId="77777777" w:rsidR="00221544" w:rsidRDefault="00221544" w:rsidP="00221544">
      <w:pPr>
        <w:pStyle w:val="Akapitzlist"/>
        <w:tabs>
          <w:tab w:val="left" w:pos="246"/>
        </w:tabs>
        <w:ind w:left="0" w:right="20"/>
        <w:jc w:val="both"/>
        <w:rPr>
          <w:rFonts w:eastAsia="Arial"/>
        </w:rPr>
      </w:pPr>
    </w:p>
    <w:p w14:paraId="197A892A" w14:textId="26F2E0B3" w:rsidR="00E66AA2" w:rsidRPr="00DE2FE9" w:rsidRDefault="00DE2FE9" w:rsidP="00221544">
      <w:pPr>
        <w:pStyle w:val="Akapitzlist"/>
        <w:tabs>
          <w:tab w:val="left" w:pos="246"/>
        </w:tabs>
        <w:ind w:left="0" w:right="20"/>
        <w:jc w:val="both"/>
        <w:rPr>
          <w:rFonts w:eastAsia="Arial"/>
        </w:rPr>
      </w:pPr>
      <w:r w:rsidRPr="00DE2FE9">
        <w:rPr>
          <w:rFonts w:eastAsia="Arial"/>
        </w:rPr>
        <w:t xml:space="preserve">Zamawiający zobowiązuje się wypłacić za wykonanie </w:t>
      </w:r>
      <w:r w:rsidRPr="00DE2FE9">
        <w:rPr>
          <w:rFonts w:eastAsia="Arial"/>
          <w:b/>
          <w:bCs/>
        </w:rPr>
        <w:t xml:space="preserve">dokumentacji </w:t>
      </w:r>
      <w:r w:rsidRPr="00DE2FE9">
        <w:rPr>
          <w:rFonts w:eastAsia="Arial"/>
        </w:rPr>
        <w:t>wynagrodzenie w wysokości:</w:t>
      </w:r>
    </w:p>
    <w:p w14:paraId="0CECBE0B" w14:textId="77777777" w:rsidR="00E66AA2" w:rsidRPr="00DE2FE9" w:rsidRDefault="00DE2FE9" w:rsidP="00E66AA2">
      <w:pPr>
        <w:pStyle w:val="Akapitzlist"/>
        <w:tabs>
          <w:tab w:val="left" w:pos="246"/>
        </w:tabs>
        <w:ind w:left="184" w:right="20"/>
        <w:jc w:val="both"/>
        <w:rPr>
          <w:rFonts w:eastAsia="Arial"/>
        </w:rPr>
      </w:pPr>
      <w:r w:rsidRPr="00DE2FE9">
        <w:rPr>
          <w:rFonts w:eastAsia="Arial"/>
        </w:rPr>
        <w:t xml:space="preserve">Netto: ………………………….. złotych </w:t>
      </w:r>
    </w:p>
    <w:p w14:paraId="71435ECB" w14:textId="77777777" w:rsidR="00E66AA2" w:rsidRPr="00DE2FE9" w:rsidRDefault="00E66AA2" w:rsidP="00E66AA2">
      <w:pPr>
        <w:pStyle w:val="Akapitzlist"/>
        <w:tabs>
          <w:tab w:val="left" w:pos="246"/>
        </w:tabs>
        <w:ind w:left="184" w:right="20"/>
        <w:jc w:val="both"/>
        <w:rPr>
          <w:rFonts w:eastAsia="Arial"/>
        </w:rPr>
      </w:pPr>
      <w:r w:rsidRPr="00DE2FE9">
        <w:rPr>
          <w:rFonts w:eastAsia="Arial"/>
        </w:rPr>
        <w:t>P</w:t>
      </w:r>
      <w:r w:rsidR="00DE2FE9" w:rsidRPr="00DE2FE9">
        <w:rPr>
          <w:rFonts w:eastAsia="Arial"/>
        </w:rPr>
        <w:t>odatek</w:t>
      </w:r>
      <w:r w:rsidRPr="00DE2FE9">
        <w:rPr>
          <w:rFonts w:eastAsia="Arial"/>
        </w:rPr>
        <w:t xml:space="preserve"> </w:t>
      </w:r>
      <w:r w:rsidR="00DE2FE9" w:rsidRPr="00DE2FE9">
        <w:rPr>
          <w:rFonts w:eastAsia="Arial"/>
        </w:rPr>
        <w:t>VAT: …. % ………………………… złotych</w:t>
      </w:r>
      <w:r w:rsidRPr="00DE2FE9">
        <w:rPr>
          <w:rFonts w:eastAsia="Arial"/>
        </w:rPr>
        <w:t xml:space="preserve"> </w:t>
      </w:r>
    </w:p>
    <w:p w14:paraId="409897CB" w14:textId="77777777" w:rsidR="00E66AA2" w:rsidRPr="00DE2FE9" w:rsidRDefault="00E66AA2" w:rsidP="00E66AA2">
      <w:pPr>
        <w:pStyle w:val="Akapitzlist"/>
        <w:tabs>
          <w:tab w:val="left" w:pos="246"/>
        </w:tabs>
        <w:ind w:left="184" w:right="20"/>
        <w:jc w:val="both"/>
        <w:rPr>
          <w:rFonts w:eastAsia="Arial"/>
        </w:rPr>
      </w:pPr>
      <w:r w:rsidRPr="00DE2FE9">
        <w:rPr>
          <w:rFonts w:eastAsia="Arial"/>
        </w:rPr>
        <w:t xml:space="preserve">Brutto: </w:t>
      </w:r>
      <w:r w:rsidR="00DE2FE9" w:rsidRPr="00DE2FE9">
        <w:rPr>
          <w:rFonts w:eastAsia="Arial"/>
        </w:rPr>
        <w:t xml:space="preserve">……………………….. złotych </w:t>
      </w:r>
    </w:p>
    <w:p w14:paraId="39041EF0" w14:textId="56138246" w:rsidR="00E66AA2" w:rsidRDefault="00E66AA2" w:rsidP="00E66AA2">
      <w:pPr>
        <w:pStyle w:val="Akapitzlist"/>
        <w:tabs>
          <w:tab w:val="left" w:pos="246"/>
        </w:tabs>
        <w:ind w:left="184" w:right="20"/>
        <w:jc w:val="both"/>
        <w:rPr>
          <w:rFonts w:eastAsia="Arial"/>
        </w:rPr>
      </w:pPr>
      <w:r w:rsidRPr="00DE2FE9">
        <w:rPr>
          <w:rFonts w:eastAsia="Arial"/>
        </w:rPr>
        <w:t xml:space="preserve">(słownie: </w:t>
      </w:r>
      <w:r w:rsidR="00DE2FE9" w:rsidRPr="00DE2FE9">
        <w:rPr>
          <w:rFonts w:eastAsia="Arial"/>
        </w:rPr>
        <w:t xml:space="preserve"> </w:t>
      </w:r>
      <w:r w:rsidRPr="00DE2FE9">
        <w:rPr>
          <w:rFonts w:eastAsia="Arial"/>
        </w:rPr>
        <w:t>………………………………………………………….………………………… złotych)</w:t>
      </w:r>
      <w:bookmarkStart w:id="0" w:name="page2"/>
      <w:bookmarkEnd w:id="0"/>
    </w:p>
    <w:p w14:paraId="457996BD" w14:textId="663DE1A9" w:rsidR="00221544" w:rsidRDefault="00221544" w:rsidP="00E66AA2">
      <w:pPr>
        <w:pStyle w:val="Akapitzlist"/>
        <w:tabs>
          <w:tab w:val="left" w:pos="246"/>
        </w:tabs>
        <w:ind w:left="184" w:right="20"/>
        <w:jc w:val="both"/>
        <w:rPr>
          <w:rFonts w:eastAsia="Arial"/>
        </w:rPr>
      </w:pPr>
    </w:p>
    <w:p w14:paraId="7B54236D" w14:textId="4B03BE22" w:rsidR="00221544" w:rsidRDefault="00221544" w:rsidP="007D3615">
      <w:pPr>
        <w:numPr>
          <w:ilvl w:val="1"/>
          <w:numId w:val="1"/>
        </w:numPr>
        <w:tabs>
          <w:tab w:val="left" w:pos="4544"/>
        </w:tabs>
        <w:ind w:left="4544" w:hanging="175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>3</w:t>
      </w:r>
    </w:p>
    <w:p w14:paraId="65E00335" w14:textId="55450E88" w:rsidR="00221544" w:rsidRPr="00DE2FE9" w:rsidRDefault="00377209" w:rsidP="00221544">
      <w:pPr>
        <w:tabs>
          <w:tab w:val="left" w:pos="4544"/>
        </w:tabs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Klauzula waloryzacyjna</w:t>
      </w:r>
    </w:p>
    <w:p w14:paraId="7992040F" w14:textId="68D7BD66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Stosownie do treści art. 436 pkt 4 lit b </w:t>
      </w:r>
      <w:proofErr w:type="spellStart"/>
      <w:r>
        <w:t>Pzp</w:t>
      </w:r>
      <w:proofErr w:type="spellEnd"/>
      <w:r>
        <w:t xml:space="preserve"> Zamawiający przewiduje możliwość zmiany wysokości wynagrodzenia określonego w § 2 Umowy w następujących przypadkach: </w:t>
      </w:r>
    </w:p>
    <w:p w14:paraId="71B2A064" w14:textId="77777777" w:rsidR="00221544" w:rsidRDefault="00221544" w:rsidP="007D3615">
      <w:pPr>
        <w:pStyle w:val="Akapitzlist"/>
        <w:numPr>
          <w:ilvl w:val="1"/>
          <w:numId w:val="11"/>
        </w:numPr>
        <w:spacing w:after="160" w:line="259" w:lineRule="auto"/>
        <w:jc w:val="both"/>
      </w:pPr>
      <w:r>
        <w:t xml:space="preserve">w przypadku zmiany stawki podatku od towarów i usług oraz podatku akcyzowego, </w:t>
      </w:r>
    </w:p>
    <w:p w14:paraId="6CC020B9" w14:textId="77777777" w:rsidR="00221544" w:rsidRDefault="00221544" w:rsidP="007D3615">
      <w:pPr>
        <w:pStyle w:val="Akapitzlist"/>
        <w:numPr>
          <w:ilvl w:val="1"/>
          <w:numId w:val="11"/>
        </w:numPr>
        <w:spacing w:after="160" w:line="259" w:lineRule="auto"/>
        <w:jc w:val="both"/>
      </w:pPr>
      <w:r>
        <w:t>w przypadku zmiany wysokości minimalnego wynagrodzenia za pracę albo wysokości minimalnej stawki godzinowej ustalonego na podstawie ustawy z dnia 10 października 2002r. o minimalnym wynagrodzeniu za pracę (t. j. Dz.U. z 2020 roku poz. 2207),</w:t>
      </w:r>
    </w:p>
    <w:p w14:paraId="21B457EA" w14:textId="77777777" w:rsidR="00221544" w:rsidRDefault="00221544" w:rsidP="007D3615">
      <w:pPr>
        <w:pStyle w:val="Akapitzlist"/>
        <w:numPr>
          <w:ilvl w:val="1"/>
          <w:numId w:val="11"/>
        </w:numPr>
        <w:spacing w:after="160" w:line="259" w:lineRule="auto"/>
        <w:jc w:val="both"/>
      </w:pPr>
      <w:r>
        <w:t xml:space="preserve">w przypadku zmian zasad podlegania ubezpieczeniom społecznym lub ubezpieczeniu zdrowotnemu lub zmiany wysokości stawki składki na ubezpieczenia społeczne lub zdrowotne, </w:t>
      </w:r>
    </w:p>
    <w:p w14:paraId="1E9D657B" w14:textId="77777777" w:rsidR="00221544" w:rsidRDefault="00221544" w:rsidP="007D3615">
      <w:pPr>
        <w:pStyle w:val="Akapitzlist"/>
        <w:numPr>
          <w:ilvl w:val="1"/>
          <w:numId w:val="11"/>
        </w:numPr>
        <w:spacing w:after="160" w:line="259" w:lineRule="auto"/>
        <w:jc w:val="both"/>
      </w:pPr>
      <w:r>
        <w:t>w przypadku zmian zasad gromadzenia i wysokości wpłat do pracowniczych planów kapitałowych, o których mowa w ustawie z dnia 4 października 2018 roku o pracowniczych planach kapitałowych (</w:t>
      </w:r>
      <w:proofErr w:type="spellStart"/>
      <w:r>
        <w:t>t.j</w:t>
      </w:r>
      <w:proofErr w:type="spellEnd"/>
      <w:r>
        <w:t xml:space="preserve">. Dz. U. z 2020 roku poz. 1342 z późn. zm.), </w:t>
      </w:r>
    </w:p>
    <w:p w14:paraId="174ADF60" w14:textId="77777777" w:rsidR="00221544" w:rsidRDefault="00221544" w:rsidP="00221544">
      <w:pPr>
        <w:pStyle w:val="Akapitzlist"/>
        <w:jc w:val="both"/>
      </w:pPr>
      <w:r>
        <w:t xml:space="preserve">jeżeli zmiany określone w pkt. 1, 2, 3 i 4 będą miały wpływ na koszty wykonania Umowy przez Wykonawcę. </w:t>
      </w:r>
    </w:p>
    <w:p w14:paraId="2E68287D" w14:textId="4092F17F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W sytuacji wystąpienia okoliczności wskazanych w ust. 1 pkt 1 niniejszego paragrafu Wykonawca jest uprawniony złożyć Zamawiającemu pisemny wniosek o zmianę Umowy w zakresie płatności wynikających z faktur wystawionych po wejściu w życie przepisów zmieniających stawkę podatku </w:t>
      </w:r>
      <w:r>
        <w:lastRenderedPageBreak/>
        <w:t xml:space="preserve">od towarów i usług albo podatku akcyzowego. Wniosek powinien zawierać wyczerpujące uzasadnienie faktyczne i wskazanie podstaw prawnych zmiany stawki podatku od towarów i usług albo podatku akcyzowego oraz dokładne wyliczenie kwoty wynagrodzenia należnego Wykonawcy po zmianie Umowy. </w:t>
      </w:r>
    </w:p>
    <w:p w14:paraId="6CE6093E" w14:textId="2E654AE9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W sytuacji wystąpienia okoliczności wskazanych w ust. 1 pkt 2 niniejszego paragrafu Wykonawca jest uprawniony złożyć Zamawiającemu pisemny wniosek o zmianę Umowy w zakresie płatności wynikających z faktur wystawionych po wejściu w życie przepisów zmieniających wysokość minimalnego wynagrodzenia za pracę albo wysokości minimalnej stawki godzinowej.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minimalnego wynagrodzenia za pracę albo wysokości minimalnej stawki godzinowej na kalkulację wynagrodzenia. Wniosek powinien obejmować jedynie dodatkowe koszty realizacji Umowy, które Wykonawca obowiązkowo ponosi w związku z podwyższeniem wysokości płacy minimalnej. Zamawiający oświadcza, iż nie będzie akceptował, kosztów wynikających z podwyższenia wynagrodzeń pracownikom Wykonawcy, które nie są konieczne w celu ich dostosowania do wysokości minimalnego wynagrodzenia za pracę albo wysokości minimalnej stawki godzinowej, w szczególności koszty podwyższenia wynagrodzenia w kwocie przewyższającej wysokość płacy minimalnej. </w:t>
      </w:r>
    </w:p>
    <w:p w14:paraId="4FFD7474" w14:textId="1A70FF30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W sytuacji wystąpienia okoliczności wskazanych w ust. 1 pkt 3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 1 pkt 3 niniejszego paragrafu na kalkulację wynagrodzenia. Wniosek może obejmować jedynie dodatkowe koszty realizacji Umowy, które Wykonawca obowiązkowo ponosi w związku ze zmianą zasad, o których mowa w ust. 1 pkt 3 niniejszego paragrafu. </w:t>
      </w:r>
    </w:p>
    <w:p w14:paraId="49695364" w14:textId="122E5972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W sytuacji wystąpienia okoliczności wskazanych w ust. 1 pkt 4 niniejszego paragrafu Wykonawca jest uprawniony złożyć Zamawiającemu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 1 pkt 4 niniejszego paragrafu na kalkulację wynagrodzenia. Wniosek może obejmować jedynie dodatkowe koszty realizacji Umowy, które Wykonawca obowiązkowo ponosi w związku ze zmianą zasad, o których mowa w ust. 1 pkt 4 niniejszego paragrafu. </w:t>
      </w:r>
    </w:p>
    <w:p w14:paraId="68B10794" w14:textId="284155B1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Zmiana Umowy w zakresie zmiany wynagrodzenia z przyczyn określonych w ust. 1 pkt 1, 2, 3 i 4 obejmować będzie wyłącznie płatności za prace, których w dniu zmiany odpowiednio stawki podatku VAT, podatku akcyzowego, wysokości minimalnego wynagrodzenia za pracę, składki na ubezpieczenia społeczne lub zdrowotne i zasad gromadzenia i wysokości wpłat do pracowniczych planów kapitałowych, jeszcze nie wykonano. </w:t>
      </w:r>
    </w:p>
    <w:p w14:paraId="6A7CBA50" w14:textId="2958D3DB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Obowiązek wykazania wpływu zmian, o których mowa w ust. 1 niniejszego paragrafu na zmianę wynagrodzenia, o którym mowa w § 2 Umowy należy do Wykonawcy pod rygorem odmowy dokonania zmiany Umowy przez Zamawiającego. </w:t>
      </w:r>
    </w:p>
    <w:p w14:paraId="4E049170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Stosownie do treści art. 439 ust. 1 </w:t>
      </w:r>
      <w:proofErr w:type="spellStart"/>
      <w:r>
        <w:t>Pzp</w:t>
      </w:r>
      <w:proofErr w:type="spellEnd"/>
      <w:r>
        <w:t xml:space="preserve"> zmiana wynagrodzenia może nastąpić w przypadku zmiany ceny materiałów lub kosztów związanych z realizacją zamówienia. </w:t>
      </w:r>
    </w:p>
    <w:p w14:paraId="204C51A0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lastRenderedPageBreak/>
        <w:t xml:space="preserve">Poziom zmiany ceny materiałów lub kosztów, określonych w ust. 10 uprawniający strony Umowy do żądania zmiany wynagrodzenia wynosi 10 %. </w:t>
      </w:r>
    </w:p>
    <w:p w14:paraId="2AE43C18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Pierwsza zmiana wynagrodzenia może nastąpić po upływie 12 miesięcy od dnia zawarcia umowy i począwszy od kolejnego miesiąca po opublikowaniu w dzienniku urzędowym przez prezesa głównego urzędu statystycznego obwieszczenia w sprawie cen produkcji budowlano-montażowej. </w:t>
      </w:r>
    </w:p>
    <w:p w14:paraId="10E23DD0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Zmiana wynagrodzenia może nastąpić nie częściej niż 1 raz na 12 miesięcy trwania Umowy, z uwzględnieniem ust. 12. </w:t>
      </w:r>
    </w:p>
    <w:p w14:paraId="526A06EA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Zmiana wynagrodzenia nastąpi o wartość wskaźnika, o którym mowa w ust. 12. </w:t>
      </w:r>
    </w:p>
    <w:p w14:paraId="48981B3F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Waloryzacja wynagrodzenia może nastąpić pod warunkiem, że zmiana cen związanych z realizacją zamówienia ma rzeczywisty wpływ na koszt wykonania niniejszej Umowy. </w:t>
      </w:r>
    </w:p>
    <w:p w14:paraId="0E5A0A5E" w14:textId="77777777" w:rsidR="00221544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 xml:space="preserve">W sytuacji wystąpienia okoliczności uprawniających do zmiany wynagrodzenia, strony nawzajem są względem siebie uprawnione do złożenia pisemnego wniosku o zmianę Umowy w zakresie płatności dotyczących okresu, za który waloryzacja ma nastąpić. Wniosek powinien zawierać wyczerpujące uzasadnienie faktyczne i wskazanie odpowiedniego wskaźnika GUS, będącego podstawa takiego żądania wraz z potwierdzeniem, że nastąpiła jego zmiana uzasadniająca żądanie. Ponadto wraz z wnioskiem należy podać dokładne wyliczenie kwoty wynagrodzenia po zmianie Umowy, w szczególności należy wykazać związek pomiędzy wnioskowaną kwotą zmiany wynagrodzenia a wpływem zmiany kosztów realizacji umowy na kalkulację wynagrodzenia. Ponadto w przypadku żądania podwyższenia wynagrodzenia należy również przedstawić dowody ich poniesienia w zwiększonej wysokości. </w:t>
      </w:r>
    </w:p>
    <w:p w14:paraId="2F4C80C1" w14:textId="77777777" w:rsidR="00221544" w:rsidRPr="002032C3" w:rsidRDefault="00221544" w:rsidP="007D3615">
      <w:pPr>
        <w:pStyle w:val="Akapitzlist"/>
        <w:numPr>
          <w:ilvl w:val="0"/>
          <w:numId w:val="11"/>
        </w:numPr>
        <w:spacing w:after="160" w:line="259" w:lineRule="auto"/>
        <w:jc w:val="both"/>
      </w:pPr>
      <w:r>
        <w:t>Zamawiający nie przewiduje waloryzacji wynagrodzenia w przypadku, gdy w wyniku wszystkich waloryzacji, wartość łącznego wynagrodzenia dla Wykonawcy osiągnęła poziom 115 % względem pierwotnie przewidzianego wynagrodzenia umownego brutto.</w:t>
      </w:r>
    </w:p>
    <w:p w14:paraId="6F0704E8" w14:textId="77777777" w:rsidR="00221544" w:rsidRPr="00DE2FE9" w:rsidRDefault="00221544" w:rsidP="00E66AA2">
      <w:pPr>
        <w:pStyle w:val="Akapitzlist"/>
        <w:tabs>
          <w:tab w:val="left" w:pos="246"/>
        </w:tabs>
        <w:ind w:left="184" w:right="20"/>
        <w:jc w:val="both"/>
        <w:rPr>
          <w:rFonts w:eastAsia="Arial"/>
        </w:rPr>
      </w:pPr>
    </w:p>
    <w:p w14:paraId="69FDC70D" w14:textId="23011D45" w:rsidR="007F7B04" w:rsidRDefault="00E66AA2" w:rsidP="00E66AA2">
      <w:pPr>
        <w:pStyle w:val="Akapitzlist"/>
        <w:tabs>
          <w:tab w:val="left" w:pos="246"/>
        </w:tabs>
        <w:ind w:left="184" w:right="20"/>
        <w:jc w:val="center"/>
        <w:rPr>
          <w:b/>
        </w:rPr>
      </w:pPr>
      <w:r w:rsidRPr="00DE2FE9">
        <w:rPr>
          <w:b/>
        </w:rPr>
        <w:t xml:space="preserve">§ </w:t>
      </w:r>
      <w:r w:rsidR="00221544">
        <w:rPr>
          <w:b/>
        </w:rPr>
        <w:t>4</w:t>
      </w:r>
    </w:p>
    <w:p w14:paraId="7CCCB82E" w14:textId="0D1325B6" w:rsidR="00221544" w:rsidRPr="00DE2FE9" w:rsidRDefault="00221544" w:rsidP="00E66AA2">
      <w:pPr>
        <w:pStyle w:val="Akapitzlist"/>
        <w:tabs>
          <w:tab w:val="left" w:pos="246"/>
        </w:tabs>
        <w:ind w:left="184" w:right="20"/>
        <w:jc w:val="center"/>
        <w:rPr>
          <w:b/>
        </w:rPr>
      </w:pPr>
      <w:r>
        <w:rPr>
          <w:b/>
        </w:rPr>
        <w:t>Obowiązki stron</w:t>
      </w:r>
    </w:p>
    <w:p w14:paraId="47CA2A25" w14:textId="77777777" w:rsidR="007F7B04" w:rsidRPr="00DE2FE9" w:rsidRDefault="007F7B04" w:rsidP="00E66AA2">
      <w:pPr>
        <w:jc w:val="both"/>
      </w:pPr>
    </w:p>
    <w:p w14:paraId="31BFA0EA" w14:textId="77777777" w:rsidR="00F62BAA" w:rsidRPr="00DE2FE9" w:rsidRDefault="00DE2FE9" w:rsidP="007D3615">
      <w:pPr>
        <w:pStyle w:val="Akapitzlist"/>
        <w:numPr>
          <w:ilvl w:val="0"/>
          <w:numId w:val="3"/>
        </w:numPr>
        <w:jc w:val="both"/>
      </w:pPr>
      <w:r w:rsidRPr="00DE2FE9">
        <w:t xml:space="preserve">Wykonawca zobowiązany jest do wykonania dokumentacji </w:t>
      </w:r>
      <w:r w:rsidR="002508D7">
        <w:t>projektowo - kosztorysowej</w:t>
      </w:r>
      <w:r w:rsidRPr="00DE2FE9">
        <w:t xml:space="preserve"> zgodnie z wymaganiami określonymi w </w:t>
      </w:r>
      <w:r w:rsidR="002508D7">
        <w:t xml:space="preserve">Opisie Przedmiotu Zamówienia </w:t>
      </w:r>
      <w:r w:rsidRPr="00DE2FE9">
        <w:t>.</w:t>
      </w:r>
    </w:p>
    <w:p w14:paraId="1F8CF1D3" w14:textId="77777777" w:rsidR="00F62BAA" w:rsidRPr="00A603EB" w:rsidRDefault="00DE2FE9" w:rsidP="007D3615">
      <w:pPr>
        <w:pStyle w:val="Akapitzlist"/>
        <w:numPr>
          <w:ilvl w:val="0"/>
          <w:numId w:val="3"/>
        </w:numPr>
        <w:jc w:val="both"/>
      </w:pPr>
      <w:r w:rsidRPr="00DE2FE9">
        <w:t xml:space="preserve">Wykonawca zobowiązany jest do uzyskania wszystkich niezbędnych opinii, uzgodnień i weryfikacji </w:t>
      </w:r>
      <w:r w:rsidRPr="00A603EB">
        <w:t>w zakresie wynikającym z przepisów prawnych.</w:t>
      </w:r>
    </w:p>
    <w:p w14:paraId="7D25E3B2" w14:textId="3FAAC5A4" w:rsidR="00F40539" w:rsidRPr="00A603EB" w:rsidRDefault="00DE2FE9" w:rsidP="007D3615">
      <w:pPr>
        <w:pStyle w:val="Akapitzlist"/>
        <w:numPr>
          <w:ilvl w:val="0"/>
          <w:numId w:val="3"/>
        </w:numPr>
        <w:jc w:val="both"/>
        <w:rPr>
          <w:color w:val="FF0000"/>
        </w:rPr>
      </w:pPr>
      <w:r w:rsidRPr="00A603EB">
        <w:t xml:space="preserve">Wykonawca zobowiązuje się wykonać i dostarczyć Zamawiającemu </w:t>
      </w:r>
      <w:r w:rsidR="0063351F" w:rsidRPr="00A603EB">
        <w:t>kompletną</w:t>
      </w:r>
      <w:r w:rsidR="0063351F" w:rsidRPr="00A603EB">
        <w:rPr>
          <w:color w:val="FF0000"/>
        </w:rPr>
        <w:t xml:space="preserve"> </w:t>
      </w:r>
      <w:r w:rsidRPr="00A603EB">
        <w:t>dokumentację</w:t>
      </w:r>
      <w:r w:rsidR="002508D7" w:rsidRPr="00A603EB">
        <w:t xml:space="preserve"> wraz z uzyskaną decyzją </w:t>
      </w:r>
      <w:proofErr w:type="spellStart"/>
      <w:r w:rsidR="002508D7" w:rsidRPr="00A603EB">
        <w:t>zrid</w:t>
      </w:r>
      <w:proofErr w:type="spellEnd"/>
      <w:r w:rsidR="00F62BAA" w:rsidRPr="00A603EB">
        <w:t xml:space="preserve"> </w:t>
      </w:r>
      <w:r w:rsidR="001C2AB9" w:rsidRPr="001C2AB9">
        <w:rPr>
          <w:b/>
        </w:rPr>
        <w:t xml:space="preserve">w terminie 21 miesięcy </w:t>
      </w:r>
      <w:r w:rsidR="00F62BAA" w:rsidRPr="001C2AB9">
        <w:rPr>
          <w:b/>
        </w:rPr>
        <w:t xml:space="preserve">od </w:t>
      </w:r>
      <w:r w:rsidR="001C2AB9" w:rsidRPr="001C2AB9">
        <w:rPr>
          <w:b/>
        </w:rPr>
        <w:t>dnia podpisania umowy.</w:t>
      </w:r>
    </w:p>
    <w:p w14:paraId="2449E0BD" w14:textId="77777777" w:rsidR="002508D7" w:rsidRDefault="002508D7" w:rsidP="007D3615">
      <w:pPr>
        <w:pStyle w:val="Akapitzlist"/>
        <w:numPr>
          <w:ilvl w:val="1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Wykonawca zobowiązany jest przekazać Zamawiającemu wraz z protokołem przekazania przedmiotu umowy niżej wymienione pisemne oświadczenia:</w:t>
      </w:r>
    </w:p>
    <w:p w14:paraId="413F7BDE" w14:textId="77777777" w:rsidR="002508D7" w:rsidRDefault="002508D7" w:rsidP="007D3615">
      <w:pPr>
        <w:pStyle w:val="Akapitzlist"/>
        <w:numPr>
          <w:ilvl w:val="2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oświadczenie, że dostarczony projekt jest wolny od jakichkolwiek wad fizycznych i od wad prawnych,</w:t>
      </w:r>
    </w:p>
    <w:p w14:paraId="3B7FB8E2" w14:textId="77777777" w:rsidR="002508D7" w:rsidRDefault="002508D7" w:rsidP="007D3615">
      <w:pPr>
        <w:pStyle w:val="Akapitzlist"/>
        <w:numPr>
          <w:ilvl w:val="2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oświadczenie o wzajemnej zgodności kosztorysu inwestorskiego, przedmiaru, specyfikacji technicznych i rozwiązań projektowych,</w:t>
      </w:r>
    </w:p>
    <w:p w14:paraId="2DE489A6" w14:textId="77777777" w:rsidR="002508D7" w:rsidRDefault="002508D7" w:rsidP="007D3615">
      <w:pPr>
        <w:pStyle w:val="Akapitzlist"/>
        <w:numPr>
          <w:ilvl w:val="2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oświadczenie o wzajemnej zgodności poszczególnych rozwiązań projektowych,</w:t>
      </w:r>
    </w:p>
    <w:p w14:paraId="33816D16" w14:textId="77777777" w:rsidR="002508D7" w:rsidRDefault="002508D7" w:rsidP="007D3615">
      <w:pPr>
        <w:pStyle w:val="Akapitzlist"/>
        <w:numPr>
          <w:ilvl w:val="2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oświadczenie odnośnie zgodności wersji elektronicznej przekazanej dokumentacji z wersją papierową,</w:t>
      </w:r>
    </w:p>
    <w:p w14:paraId="0742BF49" w14:textId="77777777" w:rsidR="002508D7" w:rsidRDefault="002508D7" w:rsidP="007D3615">
      <w:pPr>
        <w:pStyle w:val="Akapitzlist"/>
        <w:numPr>
          <w:ilvl w:val="2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oświadczenie odnośnie zgodności projektu budowlanego z decyzją o środowiskowych uwarunkowaniach oraz wszelkimi innymi decyzjami administracyjnymi i stanowiskami wszelkich instytucji, przez które stanowiska te zostały wydane na potrzeby realizacji przedmiotowej inwestycji.</w:t>
      </w:r>
    </w:p>
    <w:p w14:paraId="26B10247" w14:textId="77777777" w:rsidR="002508D7" w:rsidRDefault="002508D7" w:rsidP="007D3615">
      <w:pPr>
        <w:pStyle w:val="Akapitzlist"/>
        <w:numPr>
          <w:ilvl w:val="2"/>
          <w:numId w:val="3"/>
        </w:numPr>
        <w:jc w:val="both"/>
        <w:rPr>
          <w:rFonts w:eastAsia="Times New Roman"/>
        </w:rPr>
      </w:pPr>
      <w:r w:rsidRPr="002508D7">
        <w:rPr>
          <w:rFonts w:eastAsia="Times New Roman"/>
        </w:rPr>
        <w:t>Oświadczenie odnośnie ustalenia prawnego granic ewidencyjnych na mapie do celów projektowych.</w:t>
      </w:r>
    </w:p>
    <w:p w14:paraId="6D639873" w14:textId="77777777" w:rsidR="00F40539" w:rsidRPr="00DE2FE9" w:rsidRDefault="00F40539" w:rsidP="00F40539">
      <w:pPr>
        <w:pStyle w:val="Akapitzlist"/>
        <w:ind w:left="360"/>
        <w:jc w:val="both"/>
      </w:pPr>
    </w:p>
    <w:p w14:paraId="20DC690B" w14:textId="70CF1CED" w:rsidR="007F7B04" w:rsidRDefault="00976E02" w:rsidP="00976E02">
      <w:pPr>
        <w:jc w:val="center"/>
        <w:rPr>
          <w:b/>
        </w:rPr>
      </w:pPr>
      <w:r w:rsidRPr="00DE2FE9">
        <w:rPr>
          <w:b/>
        </w:rPr>
        <w:t xml:space="preserve">§ </w:t>
      </w:r>
      <w:r w:rsidR="00221544">
        <w:rPr>
          <w:b/>
        </w:rPr>
        <w:t>5</w:t>
      </w:r>
    </w:p>
    <w:p w14:paraId="676E4C9B" w14:textId="50597018" w:rsidR="00221544" w:rsidRDefault="00221544" w:rsidP="00976E02">
      <w:pPr>
        <w:jc w:val="center"/>
        <w:rPr>
          <w:b/>
        </w:rPr>
      </w:pPr>
      <w:r>
        <w:rPr>
          <w:b/>
        </w:rPr>
        <w:t>Warunki płatności wynagrodzenia</w:t>
      </w:r>
    </w:p>
    <w:p w14:paraId="122E23FC" w14:textId="77777777" w:rsidR="00221544" w:rsidRPr="00DE2FE9" w:rsidRDefault="00221544" w:rsidP="00976E02">
      <w:pPr>
        <w:jc w:val="center"/>
        <w:rPr>
          <w:b/>
        </w:rPr>
      </w:pPr>
    </w:p>
    <w:p w14:paraId="42B688D0" w14:textId="77777777" w:rsidR="000608DF" w:rsidRDefault="000608DF" w:rsidP="007D3615">
      <w:pPr>
        <w:pStyle w:val="Akapitzlist"/>
        <w:numPr>
          <w:ilvl w:val="0"/>
          <w:numId w:val="4"/>
        </w:numPr>
        <w:jc w:val="both"/>
      </w:pPr>
      <w:r>
        <w:t>Zamawiający przewiduje:</w:t>
      </w:r>
    </w:p>
    <w:p w14:paraId="6FAB67C8" w14:textId="77777777" w:rsidR="000608DF" w:rsidRDefault="000608DF" w:rsidP="007D3615">
      <w:pPr>
        <w:pStyle w:val="Akapitzlist"/>
        <w:numPr>
          <w:ilvl w:val="1"/>
          <w:numId w:val="4"/>
        </w:numPr>
        <w:jc w:val="both"/>
      </w:pPr>
      <w:r>
        <w:lastRenderedPageBreak/>
        <w:t>jedną płatność częściową w wysokości 50% wartości umowy wypłacaną przez Zamawiającego na podstawie podpisanego obustronnie protokołu częściowego odbioru robót; protokół przygotowany zostanie po złożeniu przez Wykonawcę wniosku o wydanie decyzji o zezwoleniu na realizację inwestycji drogowej i po wszczęciu przez Wojewodę Mazowieckiego postępowania w sprawie wydania decyzji „</w:t>
      </w:r>
      <w:proofErr w:type="spellStart"/>
      <w:r>
        <w:t>zrid</w:t>
      </w:r>
      <w:proofErr w:type="spellEnd"/>
      <w:r>
        <w:t>”.</w:t>
      </w:r>
    </w:p>
    <w:p w14:paraId="1DB943CB" w14:textId="77777777" w:rsidR="000608DF" w:rsidRDefault="000608DF" w:rsidP="007D3615">
      <w:pPr>
        <w:pStyle w:val="Akapitzlist"/>
        <w:numPr>
          <w:ilvl w:val="1"/>
          <w:numId w:val="4"/>
        </w:numPr>
        <w:jc w:val="both"/>
      </w:pPr>
      <w:r>
        <w:t>płatność końcową w wysokości 50% wartości umowy po wykonaniu przedmiotu zamówienia i odebraniu dokumentacji projektowej przez Zamawiającego; płatność nastąpi fakturą końcową wystawioną przez Wykonawcę na podstawie podpisanego obustronnie protokołu odbioru przedmiotu umowy.</w:t>
      </w:r>
    </w:p>
    <w:p w14:paraId="676A7805" w14:textId="77777777" w:rsidR="00976E02" w:rsidRPr="00DE2FE9" w:rsidRDefault="00DE2FE9" w:rsidP="007D3615">
      <w:pPr>
        <w:pStyle w:val="Akapitzlist"/>
        <w:numPr>
          <w:ilvl w:val="0"/>
          <w:numId w:val="4"/>
        </w:numPr>
        <w:jc w:val="both"/>
      </w:pPr>
      <w:r w:rsidRPr="00DE2FE9">
        <w:t>Strony postanawiają, że płatność za wykonaną dokumentację projektową nastąpi w terminie do</w:t>
      </w:r>
      <w:r w:rsidR="00976E02" w:rsidRPr="00DE2FE9">
        <w:t xml:space="preserve"> </w:t>
      </w:r>
      <w:r w:rsidRPr="00DE2FE9">
        <w:t>30 dni od daty otrzymania przez Zamawiającego faktury na podstawie podpisanego obustronnie protokołu odbioru przedmiotu umowy.</w:t>
      </w:r>
    </w:p>
    <w:p w14:paraId="7A8B3746" w14:textId="77777777" w:rsidR="00976E02" w:rsidRPr="00DE2FE9" w:rsidRDefault="00DE2FE9" w:rsidP="007D3615">
      <w:pPr>
        <w:pStyle w:val="Akapitzlist"/>
        <w:numPr>
          <w:ilvl w:val="0"/>
          <w:numId w:val="4"/>
        </w:numPr>
        <w:jc w:val="both"/>
      </w:pPr>
      <w:r w:rsidRPr="00DE2FE9">
        <w:t>Zgodnie z obowiązującymi przepisami rozliczenie płatności nastąpi za pośrednictwem mechanizmu podzielonej płatności (</w:t>
      </w:r>
      <w:proofErr w:type="spellStart"/>
      <w:r w:rsidRPr="00DE2FE9">
        <w:t>split</w:t>
      </w:r>
      <w:proofErr w:type="spellEnd"/>
      <w:r w:rsidRPr="00DE2FE9">
        <w:t xml:space="preserve"> </w:t>
      </w:r>
      <w:proofErr w:type="spellStart"/>
      <w:r w:rsidRPr="00DE2FE9">
        <w:t>payment</w:t>
      </w:r>
      <w:proofErr w:type="spellEnd"/>
      <w:r w:rsidRPr="00DE2FE9">
        <w:t>).</w:t>
      </w:r>
    </w:p>
    <w:p w14:paraId="49D46201" w14:textId="77777777" w:rsidR="00976E02" w:rsidRPr="00DE2FE9" w:rsidRDefault="00DE2FE9" w:rsidP="007D3615">
      <w:pPr>
        <w:pStyle w:val="Akapitzlist"/>
        <w:numPr>
          <w:ilvl w:val="0"/>
          <w:numId w:val="4"/>
        </w:numPr>
        <w:jc w:val="both"/>
      </w:pPr>
      <w:r w:rsidRPr="00DE2FE9">
        <w:t>Zapłata za fakturę zostanie dokonana na rachunek bankowy Wykonawcy:</w:t>
      </w:r>
      <w:r w:rsidR="00976E02" w:rsidRPr="00DE2FE9">
        <w:t xml:space="preserve"> </w:t>
      </w:r>
      <w:r w:rsidRPr="00DE2FE9">
        <w:t>……………………………………………………………………………………………………… .</w:t>
      </w:r>
    </w:p>
    <w:p w14:paraId="73C097A7" w14:textId="77777777" w:rsidR="00F40539" w:rsidRPr="00DE2FE9" w:rsidRDefault="00F40539" w:rsidP="00976E02">
      <w:pPr>
        <w:jc w:val="center"/>
        <w:rPr>
          <w:b/>
        </w:rPr>
      </w:pPr>
    </w:p>
    <w:p w14:paraId="3E86D2F6" w14:textId="0AEA4A8F" w:rsidR="007F7B04" w:rsidRDefault="00976E02" w:rsidP="00976E02">
      <w:pPr>
        <w:jc w:val="center"/>
        <w:rPr>
          <w:b/>
        </w:rPr>
      </w:pPr>
      <w:r w:rsidRPr="00DE2FE9">
        <w:rPr>
          <w:b/>
        </w:rPr>
        <w:t xml:space="preserve">§ </w:t>
      </w:r>
      <w:r w:rsidR="00221544">
        <w:rPr>
          <w:b/>
        </w:rPr>
        <w:t>6</w:t>
      </w:r>
    </w:p>
    <w:p w14:paraId="746C401F" w14:textId="19A12BD6" w:rsidR="00221544" w:rsidRDefault="00221544" w:rsidP="00976E02">
      <w:pPr>
        <w:jc w:val="center"/>
        <w:rPr>
          <w:b/>
        </w:rPr>
      </w:pPr>
      <w:r>
        <w:rPr>
          <w:b/>
        </w:rPr>
        <w:t>Prawa autorskie</w:t>
      </w:r>
    </w:p>
    <w:p w14:paraId="571B60B2" w14:textId="77777777" w:rsidR="00221544" w:rsidRPr="00DE2FE9" w:rsidRDefault="00221544" w:rsidP="00976E02">
      <w:pPr>
        <w:jc w:val="center"/>
        <w:rPr>
          <w:b/>
        </w:rPr>
      </w:pPr>
    </w:p>
    <w:p w14:paraId="5557F36B" w14:textId="77777777" w:rsidR="00A47456" w:rsidRPr="00DE2FE9" w:rsidRDefault="00DE2FE9" w:rsidP="007D3615">
      <w:pPr>
        <w:pStyle w:val="Akapitzlist"/>
        <w:numPr>
          <w:ilvl w:val="0"/>
          <w:numId w:val="5"/>
        </w:numPr>
        <w:jc w:val="both"/>
      </w:pPr>
      <w:r w:rsidRPr="00DE2FE9">
        <w:t>Dokumentacja wykonana na podstawie niniejszej umowy stanowi własność Zamawiającego.</w:t>
      </w:r>
    </w:p>
    <w:p w14:paraId="2A2237B9" w14:textId="77777777" w:rsidR="00A47456" w:rsidRPr="00DE2FE9" w:rsidRDefault="00DE2FE9" w:rsidP="007D3615">
      <w:pPr>
        <w:pStyle w:val="Akapitzlist"/>
        <w:numPr>
          <w:ilvl w:val="0"/>
          <w:numId w:val="5"/>
        </w:numPr>
        <w:jc w:val="both"/>
      </w:pPr>
      <w:r w:rsidRPr="00DE2FE9">
        <w:t xml:space="preserve">Projekt wykonany na podstawie niniejszej umowy stanowi własność Zamawiającego. Zamawiający wraz z odbiorem ostatecznym opracowań projektowych przejmuje autorskie prawa majątkowe do dokumentacji projektowej wykonanej w ramach Umowy. Wykonawca wyraża zgodę na przeniesienie praw autorskich przez Zamawiającego na Mazowiecki Zarząd Dróg Wojewódzkich w Warszawie. W ramach przejętych praw majątkowych Zamawiający będzie mógł bez zgody Wykonawcy i bez dodatkowego wynagrodzenia na rzecz Wykonawcy oraz bez żadnych ograniczeń czasowych i ilościowych wykonywać </w:t>
      </w:r>
      <w:r w:rsidR="00A47456" w:rsidRPr="00DE2FE9">
        <w:t xml:space="preserve">autorskie prawa zależne oraz </w:t>
      </w:r>
      <w:r w:rsidRPr="00DE2FE9">
        <w:t>użytkować opracowania projektowe na własny użytek, użytek MZDW oraz użytek jednostek podległych, dla potrzeb ustawowych i statutowych zadań Zamawiającego, w tym w szczególności przekazać opracowania projektowe lub ich dowolną część, także ich kopie:</w:t>
      </w:r>
    </w:p>
    <w:p w14:paraId="7DC0849A" w14:textId="77777777" w:rsidR="00A47456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innym wykonawcom jako podstawę lub materiał wyjściowy do wykonania innych opracowań projektowych,</w:t>
      </w:r>
    </w:p>
    <w:p w14:paraId="5DAC0453" w14:textId="77777777" w:rsidR="00A47456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wykonawcom biorącym udział w postępowaniu o udzielenie zamówień publicznych, jako część specyfikacji warunków zamówienia,</w:t>
      </w:r>
    </w:p>
    <w:p w14:paraId="2B2ED213" w14:textId="77777777" w:rsidR="00A47456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innym wykonawcom jako podstawę dla wykonania lub nadzorowania robót,</w:t>
      </w:r>
    </w:p>
    <w:p w14:paraId="3E3DE849" w14:textId="77777777" w:rsidR="00A47456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stronom trzecim biorącym udział w procesie inwestycyjnym,</w:t>
      </w:r>
    </w:p>
    <w:p w14:paraId="68051A00" w14:textId="77777777" w:rsidR="00A47456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wykorzystywać opracowania projektowe lub ich dowolną część do prezentacji,</w:t>
      </w:r>
    </w:p>
    <w:p w14:paraId="26C357E8" w14:textId="77777777" w:rsidR="00A47456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wprowadzać opracowania projektowe lub ich części do pamięci komputera na dowolnej liczbie własnych stanowisk komputerowych i stanowisk komputerowych MZDW i jednostek podległych,</w:t>
      </w:r>
    </w:p>
    <w:p w14:paraId="2F1013F5" w14:textId="77777777" w:rsidR="007F7B04" w:rsidRPr="00DE2FE9" w:rsidRDefault="00DE2FE9" w:rsidP="007D3615">
      <w:pPr>
        <w:pStyle w:val="Akapitzlist"/>
        <w:numPr>
          <w:ilvl w:val="2"/>
          <w:numId w:val="5"/>
        </w:numPr>
        <w:jc w:val="both"/>
      </w:pPr>
      <w:r w:rsidRPr="00DE2FE9">
        <w:t>zwielokrotniać opracowania projektowe lub ich części dowolną techniką.</w:t>
      </w:r>
    </w:p>
    <w:p w14:paraId="16DA6C15" w14:textId="77777777" w:rsidR="007F7B04" w:rsidRPr="00DE2FE9" w:rsidRDefault="00DE2FE9" w:rsidP="007D3615">
      <w:pPr>
        <w:pStyle w:val="Akapitzlist"/>
        <w:numPr>
          <w:ilvl w:val="0"/>
          <w:numId w:val="5"/>
        </w:numPr>
        <w:jc w:val="both"/>
      </w:pPr>
      <w:r w:rsidRPr="00DE2FE9">
        <w:t>Zamawiający nie może zbywać opracowań projektowych ani ich dowolnych części oraz nie może usuwać oznaczeń określających ich autora.</w:t>
      </w:r>
    </w:p>
    <w:p w14:paraId="4543F91C" w14:textId="77777777" w:rsidR="000608DF" w:rsidRDefault="000608DF" w:rsidP="00A47456">
      <w:pPr>
        <w:jc w:val="center"/>
        <w:rPr>
          <w:b/>
        </w:rPr>
      </w:pPr>
    </w:p>
    <w:p w14:paraId="5BB87FA9" w14:textId="206F2760" w:rsidR="00A47456" w:rsidRDefault="00A47456" w:rsidP="00A47456">
      <w:pPr>
        <w:jc w:val="center"/>
        <w:rPr>
          <w:b/>
        </w:rPr>
      </w:pPr>
      <w:r w:rsidRPr="00DE2FE9">
        <w:rPr>
          <w:b/>
        </w:rPr>
        <w:t xml:space="preserve">§ </w:t>
      </w:r>
      <w:bookmarkStart w:id="1" w:name="page5"/>
      <w:bookmarkEnd w:id="1"/>
      <w:r w:rsidR="00221544">
        <w:rPr>
          <w:b/>
        </w:rPr>
        <w:t>7</w:t>
      </w:r>
    </w:p>
    <w:p w14:paraId="634641A6" w14:textId="0F27372B" w:rsidR="00221544" w:rsidRDefault="00221544" w:rsidP="00A47456">
      <w:pPr>
        <w:jc w:val="center"/>
        <w:rPr>
          <w:b/>
        </w:rPr>
      </w:pPr>
      <w:r>
        <w:rPr>
          <w:b/>
        </w:rPr>
        <w:t>Przedstawiciele stron</w:t>
      </w:r>
    </w:p>
    <w:p w14:paraId="6E7C1E12" w14:textId="77777777" w:rsidR="00221544" w:rsidRPr="00DE2FE9" w:rsidRDefault="00221544" w:rsidP="00A47456">
      <w:pPr>
        <w:jc w:val="center"/>
        <w:rPr>
          <w:b/>
        </w:rPr>
      </w:pPr>
    </w:p>
    <w:p w14:paraId="50066417" w14:textId="77777777" w:rsidR="00A47456" w:rsidRPr="00DE2FE9" w:rsidRDefault="00DE2FE9" w:rsidP="007D3615">
      <w:pPr>
        <w:pStyle w:val="Akapitzlist"/>
        <w:numPr>
          <w:ilvl w:val="0"/>
          <w:numId w:val="6"/>
        </w:numPr>
        <w:jc w:val="both"/>
      </w:pPr>
      <w:r w:rsidRPr="00DE2FE9">
        <w:t>Wykonawca wyznacza p. ……………………………………………………… do nadzorowania, koordynowania i kierowania pracami związanymi z realizacją Umowy oraz bezpośrednich kontaktów z Zamawiającym stanowiących przedmiot niniejszej umowy.</w:t>
      </w:r>
    </w:p>
    <w:p w14:paraId="203A9D33" w14:textId="77777777" w:rsidR="00A47456" w:rsidRPr="00DE2FE9" w:rsidRDefault="00DE2FE9" w:rsidP="007D3615">
      <w:pPr>
        <w:pStyle w:val="Akapitzlist"/>
        <w:numPr>
          <w:ilvl w:val="0"/>
          <w:numId w:val="6"/>
        </w:numPr>
        <w:jc w:val="both"/>
      </w:pPr>
      <w:r w:rsidRPr="00DE2FE9">
        <w:t>Zamawiający wyznacza p. …………………………………………………… do koordynowania realizacji zamówienia.</w:t>
      </w:r>
    </w:p>
    <w:p w14:paraId="03AD7503" w14:textId="77777777" w:rsidR="00A47456" w:rsidRPr="00DE2FE9" w:rsidRDefault="00DE2FE9" w:rsidP="007D3615">
      <w:pPr>
        <w:pStyle w:val="Akapitzlist"/>
        <w:numPr>
          <w:ilvl w:val="0"/>
          <w:numId w:val="6"/>
        </w:numPr>
        <w:jc w:val="both"/>
      </w:pPr>
      <w:r w:rsidRPr="00DE2FE9">
        <w:lastRenderedPageBreak/>
        <w:t>Odbiór przedmiotu umowy nastąpi przy udziale właściwie umocowanych przedstawicieli stron niniejszej umowy.</w:t>
      </w:r>
    </w:p>
    <w:p w14:paraId="21C2E478" w14:textId="77777777" w:rsidR="007F7B04" w:rsidRPr="00DE2FE9" w:rsidRDefault="007F7B04" w:rsidP="00E66AA2">
      <w:pPr>
        <w:jc w:val="both"/>
      </w:pPr>
    </w:p>
    <w:p w14:paraId="4CC38EC2" w14:textId="74740DE2" w:rsidR="00A47456" w:rsidRDefault="00A47456" w:rsidP="00A35DD5">
      <w:pPr>
        <w:jc w:val="center"/>
        <w:rPr>
          <w:b/>
        </w:rPr>
      </w:pPr>
      <w:r w:rsidRPr="00DE2FE9">
        <w:rPr>
          <w:b/>
        </w:rPr>
        <w:t>§</w:t>
      </w:r>
      <w:r w:rsidR="00A35DD5" w:rsidRPr="00DE2FE9">
        <w:rPr>
          <w:b/>
        </w:rPr>
        <w:t xml:space="preserve"> </w:t>
      </w:r>
      <w:r w:rsidR="003E6783">
        <w:rPr>
          <w:b/>
        </w:rPr>
        <w:t>8</w:t>
      </w:r>
    </w:p>
    <w:p w14:paraId="11B85A16" w14:textId="1022ABAF" w:rsidR="00221544" w:rsidRDefault="00221544" w:rsidP="00A35DD5">
      <w:pPr>
        <w:jc w:val="center"/>
        <w:rPr>
          <w:b/>
        </w:rPr>
      </w:pPr>
      <w:r>
        <w:rPr>
          <w:b/>
        </w:rPr>
        <w:t>Kary umowne</w:t>
      </w:r>
    </w:p>
    <w:p w14:paraId="1D2117F7" w14:textId="77777777" w:rsidR="00221544" w:rsidRPr="00DE2FE9" w:rsidRDefault="00221544" w:rsidP="00A35DD5">
      <w:pPr>
        <w:jc w:val="center"/>
        <w:rPr>
          <w:b/>
        </w:rPr>
      </w:pPr>
    </w:p>
    <w:p w14:paraId="0548870A" w14:textId="77777777" w:rsidR="00A35DD5" w:rsidRPr="00DE2FE9" w:rsidRDefault="00DE2FE9" w:rsidP="007D3615">
      <w:pPr>
        <w:pStyle w:val="Akapitzlist"/>
        <w:numPr>
          <w:ilvl w:val="0"/>
          <w:numId w:val="7"/>
        </w:numPr>
        <w:jc w:val="both"/>
      </w:pPr>
      <w:r w:rsidRPr="00DE2FE9">
        <w:t>Strony ustalają, że obowiązującą formę odszkodowania stanowić będą kary umowne z następujących tytułów:</w:t>
      </w:r>
    </w:p>
    <w:p w14:paraId="4A7146F3" w14:textId="77777777" w:rsidR="00A35DD5" w:rsidRPr="00DE2FE9" w:rsidRDefault="00DE2FE9" w:rsidP="007D3615">
      <w:pPr>
        <w:pStyle w:val="Akapitzlist"/>
        <w:numPr>
          <w:ilvl w:val="0"/>
          <w:numId w:val="7"/>
        </w:numPr>
        <w:jc w:val="both"/>
      </w:pPr>
      <w:r w:rsidRPr="00DE2FE9">
        <w:t>Wykonawca zapłaci Zamawiającemu kary umowne:</w:t>
      </w:r>
    </w:p>
    <w:p w14:paraId="76BBBA95" w14:textId="77777777" w:rsidR="005C678A" w:rsidRPr="00DE2FE9" w:rsidRDefault="00DE2FE9" w:rsidP="007D3615">
      <w:pPr>
        <w:pStyle w:val="Akapitzlist"/>
        <w:numPr>
          <w:ilvl w:val="1"/>
          <w:numId w:val="7"/>
        </w:numPr>
        <w:jc w:val="both"/>
      </w:pPr>
      <w:r w:rsidRPr="00DE2FE9">
        <w:t xml:space="preserve">za zwłokę w wykonaniu i dostarczeniu koncepcji w terminie określonym w § 2 ust. </w:t>
      </w:r>
      <w:r w:rsidR="005C678A" w:rsidRPr="00DE2FE9">
        <w:t>3</w:t>
      </w:r>
      <w:r w:rsidRPr="00DE2FE9">
        <w:t xml:space="preserve"> w wysokości 0,1% wynagrodzenia umownego brutto za każdy dzień zwłoki;</w:t>
      </w:r>
      <w:bookmarkStart w:id="2" w:name="page6"/>
      <w:bookmarkEnd w:id="2"/>
    </w:p>
    <w:p w14:paraId="1AF1CBF6" w14:textId="77777777" w:rsidR="005C678A" w:rsidRPr="00DE2FE9" w:rsidRDefault="00DE2FE9" w:rsidP="007D3615">
      <w:pPr>
        <w:pStyle w:val="Akapitzlist"/>
        <w:numPr>
          <w:ilvl w:val="1"/>
          <w:numId w:val="7"/>
        </w:numPr>
        <w:jc w:val="both"/>
      </w:pPr>
      <w:r w:rsidRPr="00DE2FE9">
        <w:t>za zwłokę w usunięciu wad stwierdzonych w trakcie odbioru końcowego w wysokości 0,1% wynagrodzenia umownego brutto za każdy dzień zwłoki liczony od dnia wyznaczonego przez Zamawiającego na usunięcie wad;</w:t>
      </w:r>
    </w:p>
    <w:p w14:paraId="492A4A26" w14:textId="77777777" w:rsidR="005C678A" w:rsidRPr="00DE2FE9" w:rsidRDefault="00DE2FE9" w:rsidP="007D3615">
      <w:pPr>
        <w:pStyle w:val="Akapitzlist"/>
        <w:numPr>
          <w:ilvl w:val="1"/>
          <w:numId w:val="7"/>
        </w:numPr>
        <w:jc w:val="both"/>
      </w:pPr>
      <w:r w:rsidRPr="00DE2FE9">
        <w:t>za odstąpienie przez Zamawiającego od umowy z przyczyn leżących po stronie Wykonawcy w wysokości 10% wynagrodzenia umownego brutto;</w:t>
      </w:r>
    </w:p>
    <w:p w14:paraId="17ACB7FB" w14:textId="77777777" w:rsidR="00B431CB" w:rsidRDefault="00DE2FE9" w:rsidP="007D3615">
      <w:pPr>
        <w:pStyle w:val="Akapitzlist"/>
        <w:numPr>
          <w:ilvl w:val="1"/>
          <w:numId w:val="7"/>
        </w:numPr>
        <w:jc w:val="both"/>
      </w:pPr>
      <w:r w:rsidRPr="00DE2FE9">
        <w:t>z tytułu nie dostarczenia lub ponownego uzupełnienia na wezwanie Zamawiającemu harmonogramu realizacji umowy jednorazowo w wysokości 500,00 złotych;</w:t>
      </w:r>
    </w:p>
    <w:p w14:paraId="3F9E058E" w14:textId="77777777" w:rsidR="00B431CB" w:rsidRDefault="00B431CB" w:rsidP="007D3615">
      <w:pPr>
        <w:pStyle w:val="Akapitzlist"/>
        <w:numPr>
          <w:ilvl w:val="1"/>
          <w:numId w:val="7"/>
        </w:numPr>
        <w:jc w:val="both"/>
      </w:pPr>
      <w:r>
        <w:t>z tytułu braku zapłaty wynagrodzenia należnego podwykonawcom lub dalszym podwykonawcom, skutkującego bezpośrednią zapłatą podwykonawcy lub dalszemu podwykonawcy przez zamawiającego – w wysokości 1% wynagrodzenia brutto, o którym mowa w § 2,</w:t>
      </w:r>
    </w:p>
    <w:p w14:paraId="44A7CB03" w14:textId="77777777" w:rsidR="00B431CB" w:rsidRDefault="00B431CB" w:rsidP="007D3615">
      <w:pPr>
        <w:pStyle w:val="Akapitzlist"/>
        <w:numPr>
          <w:ilvl w:val="1"/>
          <w:numId w:val="7"/>
        </w:numPr>
        <w:jc w:val="both"/>
      </w:pPr>
      <w:r>
        <w:t>z tytułu nieterminowej zapłaty wynagrodzenia należnego podwykonawcom lub dalszym podwykonawcom w wysokości 0,1% wynagrodzenia brutto, o którym mowa w § 2, za każdy dzień zwłoki,</w:t>
      </w:r>
    </w:p>
    <w:p w14:paraId="556488AA" w14:textId="77777777" w:rsidR="00B431CB" w:rsidRDefault="00B431CB" w:rsidP="007D3615">
      <w:pPr>
        <w:pStyle w:val="Akapitzlist"/>
        <w:numPr>
          <w:ilvl w:val="1"/>
          <w:numId w:val="7"/>
        </w:numPr>
        <w:jc w:val="both"/>
      </w:pPr>
      <w:r>
        <w:t>z tytułu nieprzedłożenia do zaakceptowania projektu umowy o podwykonawstwo, której przedmiotem są roboty budowlane, lub projektu jej zmiany w wysokości 0,5% wynagrodzenia brutto, o którym mowa w § 2,</w:t>
      </w:r>
    </w:p>
    <w:p w14:paraId="6CFC7B18" w14:textId="77777777" w:rsidR="00B431CB" w:rsidRDefault="00B431CB" w:rsidP="007D3615">
      <w:pPr>
        <w:pStyle w:val="Akapitzlist"/>
        <w:numPr>
          <w:ilvl w:val="1"/>
          <w:numId w:val="7"/>
        </w:numPr>
        <w:jc w:val="both"/>
      </w:pPr>
      <w:r>
        <w:t>z tytułu nieprzedłożenia poświadczonej za zgodność z oryginałem kopii umowy o podwykonawstwo lub jej zmiany w wysokości 0,5% wynagrodzenia brutto, o którym mowa w § 2,</w:t>
      </w:r>
    </w:p>
    <w:p w14:paraId="10D61E90" w14:textId="77777777" w:rsidR="00B431CB" w:rsidRDefault="00B431CB" w:rsidP="007D3615">
      <w:pPr>
        <w:pStyle w:val="Akapitzlist"/>
        <w:numPr>
          <w:ilvl w:val="1"/>
          <w:numId w:val="7"/>
        </w:numPr>
        <w:jc w:val="both"/>
      </w:pPr>
      <w:r>
        <w:t>z tytułu braku zmiany umowy o podwykonawstwo w zakresie terminu zapłaty w wysokości 0,5% wynagrodzenia brutto, o którym mowa w § 2,</w:t>
      </w:r>
    </w:p>
    <w:p w14:paraId="124045C8" w14:textId="214FE377" w:rsidR="007F7B04" w:rsidRPr="00B431CB" w:rsidRDefault="00DE2FE9" w:rsidP="007D3615">
      <w:pPr>
        <w:pStyle w:val="Akapitzlist"/>
        <w:numPr>
          <w:ilvl w:val="1"/>
          <w:numId w:val="7"/>
        </w:numPr>
        <w:jc w:val="both"/>
      </w:pPr>
      <w:r w:rsidRPr="00DE2FE9">
        <w:t xml:space="preserve">maksymalna wysokość naliczonych kar </w:t>
      </w:r>
      <w:r w:rsidR="005E3B9A" w:rsidRPr="00A603EB">
        <w:t xml:space="preserve">nie może przekroczyć 20% wartości umowy brutto </w:t>
      </w:r>
    </w:p>
    <w:p w14:paraId="46C1BB7C" w14:textId="77777777" w:rsidR="007F7B04" w:rsidRPr="00DE2FE9" w:rsidRDefault="00DE2FE9" w:rsidP="007D3615">
      <w:pPr>
        <w:pStyle w:val="Akapitzlist"/>
        <w:numPr>
          <w:ilvl w:val="0"/>
          <w:numId w:val="7"/>
        </w:numPr>
        <w:jc w:val="both"/>
      </w:pPr>
      <w:r w:rsidRPr="00DE2FE9">
        <w:t xml:space="preserve">Ustanowione w ust. </w:t>
      </w:r>
      <w:r w:rsidR="00D70DED" w:rsidRPr="00DE2FE9">
        <w:t>2</w:t>
      </w:r>
      <w:r w:rsidRPr="00DE2FE9">
        <w:t xml:space="preserve"> odszkodowania w formie kar pieniężnych oraz uregulowanie tych odszkodowań nie zwalnia Wykonawcy z wykonania zobowiązań wynikających z umowy.</w:t>
      </w:r>
    </w:p>
    <w:p w14:paraId="114255DF" w14:textId="77777777" w:rsidR="00D70DED" w:rsidRPr="00DE2FE9" w:rsidRDefault="00DE2FE9" w:rsidP="007D3615">
      <w:pPr>
        <w:pStyle w:val="Akapitzlist"/>
        <w:numPr>
          <w:ilvl w:val="0"/>
          <w:numId w:val="7"/>
        </w:numPr>
        <w:jc w:val="both"/>
      </w:pPr>
      <w:r w:rsidRPr="00DE2FE9">
        <w:t>W wypadku nie wykonania lub nienależytego wykonania umowy Zamawiający będzie uprawniony do odstąpienia od umowy bez wyznaczenia terminu dodatkowego.</w:t>
      </w:r>
    </w:p>
    <w:p w14:paraId="38E50CFA" w14:textId="77777777" w:rsidR="00D70DED" w:rsidRPr="00DE2FE9" w:rsidRDefault="00DE2FE9" w:rsidP="007D3615">
      <w:pPr>
        <w:pStyle w:val="Akapitzlist"/>
        <w:numPr>
          <w:ilvl w:val="0"/>
          <w:numId w:val="7"/>
        </w:numPr>
        <w:jc w:val="both"/>
      </w:pPr>
      <w:r w:rsidRPr="00DE2FE9">
        <w:t>Kary pieniężne zostaną potrącone z faktury wystawionej przez Wykonawcę na Zamawiającego lub z zabezpieczenia należytego wykonania umowy.</w:t>
      </w:r>
    </w:p>
    <w:p w14:paraId="462F98CE" w14:textId="77777777" w:rsidR="007F7B04" w:rsidRPr="00DE2FE9" w:rsidRDefault="00DE2FE9" w:rsidP="007D3615">
      <w:pPr>
        <w:pStyle w:val="Akapitzlist"/>
        <w:numPr>
          <w:ilvl w:val="0"/>
          <w:numId w:val="7"/>
        </w:numPr>
        <w:jc w:val="both"/>
      </w:pPr>
      <w:r w:rsidRPr="00DE2FE9">
        <w:t>Zamawiający zastrzega sobie prawo dochodzenia odszkodowania uzupełniającego, jeżeli szkoda przewyższy wysokość kar umownych.</w:t>
      </w:r>
    </w:p>
    <w:p w14:paraId="2B05E357" w14:textId="1D21880A" w:rsidR="007F7B04" w:rsidRDefault="007F7B04" w:rsidP="00E66AA2">
      <w:pPr>
        <w:jc w:val="both"/>
      </w:pPr>
    </w:p>
    <w:p w14:paraId="2B831BF8" w14:textId="6E065749" w:rsidR="00B431CB" w:rsidRPr="001F3D7E" w:rsidRDefault="00B431CB" w:rsidP="00B431CB">
      <w:pPr>
        <w:pStyle w:val="Nagwektabeli"/>
        <w:suppressLineNumbers w:val="0"/>
        <w:spacing w:after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§ 9</w:t>
      </w:r>
    </w:p>
    <w:p w14:paraId="5FD4D4E1" w14:textId="66081567" w:rsidR="00B431CB" w:rsidRPr="001F3D7E" w:rsidRDefault="00B431CB" w:rsidP="00B431CB">
      <w:pPr>
        <w:pStyle w:val="Nagwektabeli"/>
        <w:suppressLineNumbers w:val="0"/>
        <w:spacing w:after="0"/>
        <w:rPr>
          <w:i w:val="0"/>
          <w:sz w:val="22"/>
          <w:szCs w:val="22"/>
        </w:rPr>
      </w:pPr>
      <w:r w:rsidRPr="001F3D7E">
        <w:rPr>
          <w:i w:val="0"/>
          <w:sz w:val="22"/>
          <w:szCs w:val="22"/>
        </w:rPr>
        <w:t>Odstąpienie od umowy</w:t>
      </w:r>
    </w:p>
    <w:p w14:paraId="02F7A923" w14:textId="77777777" w:rsidR="00B431CB" w:rsidRDefault="00B431CB" w:rsidP="007D3615">
      <w:pPr>
        <w:widowControl w:val="0"/>
        <w:numPr>
          <w:ilvl w:val="0"/>
          <w:numId w:val="18"/>
        </w:numPr>
        <w:suppressAutoHyphens/>
        <w:jc w:val="both"/>
      </w:pPr>
      <w:r>
        <w:t xml:space="preserve">Zamawiającemu przysługuje prawo do odstąpienia od niniejszej umowy w terminie 30 dni od powzięcia wiadomości o wystąpieniu jednej z następujących okoliczności: </w:t>
      </w:r>
    </w:p>
    <w:p w14:paraId="72205EAE" w14:textId="7E5727F9" w:rsidR="00B431CB" w:rsidRDefault="00B431CB" w:rsidP="007D3615">
      <w:pPr>
        <w:widowControl w:val="0"/>
        <w:numPr>
          <w:ilvl w:val="1"/>
          <w:numId w:val="18"/>
        </w:numPr>
        <w:suppressAutoHyphens/>
        <w:jc w:val="both"/>
      </w:pPr>
      <w:r>
        <w:t xml:space="preserve">w razie wystąpienia istotnej zmiany okoliczności powodującej, że wykonanie umowy nie leży w interesie publicznym, czego nie można było przewidzieć w chwili zawarcia niniejszej umowy. W takim przypadku Wykonawca może żądać jedynie wynagrodzenia należnego mu z tytułu faktycznego wykonania części umowy, </w:t>
      </w:r>
    </w:p>
    <w:p w14:paraId="5EDD378A" w14:textId="77777777" w:rsidR="00B431CB" w:rsidRDefault="00B431CB" w:rsidP="007D3615">
      <w:pPr>
        <w:widowControl w:val="0"/>
        <w:numPr>
          <w:ilvl w:val="1"/>
          <w:numId w:val="18"/>
        </w:numPr>
        <w:suppressAutoHyphens/>
        <w:jc w:val="both"/>
      </w:pPr>
      <w:r>
        <w:t xml:space="preserve">gdy została ogłoszona likwidacja przedsiębiorstwa Wykonawcy lub wykreślenie go  z rejestru, </w:t>
      </w:r>
    </w:p>
    <w:p w14:paraId="67A8A37D" w14:textId="77777777" w:rsidR="00B431CB" w:rsidRDefault="00B431CB" w:rsidP="007D3615">
      <w:pPr>
        <w:widowControl w:val="0"/>
        <w:numPr>
          <w:ilvl w:val="1"/>
          <w:numId w:val="18"/>
        </w:numPr>
        <w:suppressAutoHyphens/>
        <w:jc w:val="both"/>
      </w:pPr>
      <w:r>
        <w:t>gdy został wydany nakaz zajęcia wierzytelności z tytułu wykonania niniejszej umowy,</w:t>
      </w:r>
    </w:p>
    <w:p w14:paraId="4B94E400" w14:textId="77777777" w:rsidR="00B431CB" w:rsidRDefault="00B431CB" w:rsidP="007D3615">
      <w:pPr>
        <w:widowControl w:val="0"/>
        <w:numPr>
          <w:ilvl w:val="1"/>
          <w:numId w:val="18"/>
        </w:numPr>
        <w:suppressAutoHyphens/>
        <w:jc w:val="both"/>
      </w:pPr>
      <w:r>
        <w:t xml:space="preserve">gdy z przyczyn leżących po stronie Wykonawcy: </w:t>
      </w:r>
    </w:p>
    <w:p w14:paraId="29FBBBED" w14:textId="77777777" w:rsidR="00B431CB" w:rsidRDefault="00B431CB" w:rsidP="007D3615">
      <w:pPr>
        <w:widowControl w:val="0"/>
        <w:numPr>
          <w:ilvl w:val="2"/>
          <w:numId w:val="18"/>
        </w:numPr>
        <w:suppressAutoHyphens/>
        <w:jc w:val="both"/>
      </w:pPr>
      <w:r>
        <w:lastRenderedPageBreak/>
        <w:t xml:space="preserve">Wykonawca, mimo pisemnego wezwania Zamawiającego, opóźnia się z dostawą lub wymianą oleju wadliwego na wolne od wad, co najmniej o 5 dni roboczych w stosunku do terminu określonego w zapotrzebowaniu lub w wezwaniu do wymiany wadliwego oleju. </w:t>
      </w:r>
    </w:p>
    <w:p w14:paraId="39654A77" w14:textId="77777777" w:rsidR="00B431CB" w:rsidRDefault="00B431CB" w:rsidP="007D3615">
      <w:pPr>
        <w:widowControl w:val="0"/>
        <w:numPr>
          <w:ilvl w:val="2"/>
          <w:numId w:val="18"/>
        </w:numPr>
        <w:suppressAutoHyphens/>
        <w:jc w:val="both"/>
      </w:pPr>
      <w:r>
        <w:t xml:space="preserve">Wykonawca nie realizuje przedmiotu umowy zgodnie z umową, nienależycie wykonuje swoje zobowiązania umowne. </w:t>
      </w:r>
    </w:p>
    <w:p w14:paraId="7DE68920" w14:textId="16386325" w:rsidR="00B431CB" w:rsidRDefault="00B431CB" w:rsidP="007D3615">
      <w:pPr>
        <w:widowControl w:val="0"/>
        <w:numPr>
          <w:ilvl w:val="0"/>
          <w:numId w:val="18"/>
        </w:numPr>
        <w:suppressAutoHyphens/>
        <w:jc w:val="both"/>
      </w:pPr>
      <w:r>
        <w:t xml:space="preserve">Odstąpienie Zamawiającego od umowy z przyczyn określonych w ust. 1 nie stanowi podstawy dochodzenia przez Wykonawcę jakichkolwiek roszczeń w stosunku do Zamawiającego. </w:t>
      </w:r>
    </w:p>
    <w:p w14:paraId="10277EEC" w14:textId="77777777" w:rsidR="00B431CB" w:rsidRDefault="00B431CB" w:rsidP="00B431CB">
      <w:pPr>
        <w:jc w:val="both"/>
      </w:pPr>
    </w:p>
    <w:p w14:paraId="703DC6A9" w14:textId="1A04A025" w:rsidR="00B431CB" w:rsidRPr="001F3D7E" w:rsidRDefault="00B431CB" w:rsidP="00B431CB">
      <w:pPr>
        <w:pStyle w:val="Nagwektabeli"/>
        <w:suppressLineNumbers w:val="0"/>
        <w:spacing w:after="0"/>
        <w:rPr>
          <w:i w:val="0"/>
          <w:sz w:val="22"/>
          <w:szCs w:val="22"/>
        </w:rPr>
      </w:pPr>
      <w:r w:rsidRPr="001F3D7E">
        <w:rPr>
          <w:i w:val="0"/>
          <w:sz w:val="22"/>
          <w:szCs w:val="22"/>
        </w:rPr>
        <w:t>§ 1</w:t>
      </w:r>
      <w:r>
        <w:rPr>
          <w:i w:val="0"/>
          <w:sz w:val="22"/>
          <w:szCs w:val="22"/>
        </w:rPr>
        <w:t>0</w:t>
      </w:r>
    </w:p>
    <w:p w14:paraId="0CFB2281" w14:textId="0451BC03" w:rsidR="00B431CB" w:rsidRPr="001F3D7E" w:rsidRDefault="00B431CB" w:rsidP="00B431CB">
      <w:pPr>
        <w:pStyle w:val="Nagwektabeli"/>
        <w:suppressLineNumbers w:val="0"/>
        <w:spacing w:after="0"/>
        <w:rPr>
          <w:i w:val="0"/>
          <w:sz w:val="22"/>
          <w:szCs w:val="22"/>
        </w:rPr>
      </w:pPr>
      <w:r w:rsidRPr="001F3D7E">
        <w:rPr>
          <w:i w:val="0"/>
          <w:sz w:val="22"/>
          <w:szCs w:val="22"/>
        </w:rPr>
        <w:t>Zmiany umowy</w:t>
      </w:r>
      <w:bookmarkStart w:id="3" w:name="_GoBack"/>
      <w:bookmarkEnd w:id="3"/>
    </w:p>
    <w:p w14:paraId="196771ED" w14:textId="77777777" w:rsidR="00B431CB" w:rsidRPr="001F3D7E" w:rsidRDefault="00B431CB" w:rsidP="007D3615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1F3D7E">
        <w:rPr>
          <w:color w:val="auto"/>
          <w:sz w:val="22"/>
          <w:szCs w:val="22"/>
        </w:rPr>
        <w:t xml:space="preserve">Zamawiający przewiduje możliwość zmiany zawartej umowy w stosunku do treści wybranej oferty w zakresie uregulowanym w art. 454-455 ustawy </w:t>
      </w:r>
      <w:proofErr w:type="spellStart"/>
      <w:r w:rsidRPr="001F3D7E">
        <w:rPr>
          <w:color w:val="auto"/>
          <w:sz w:val="22"/>
          <w:szCs w:val="22"/>
        </w:rPr>
        <w:t>Pzp</w:t>
      </w:r>
      <w:proofErr w:type="spellEnd"/>
      <w:r w:rsidRPr="001F3D7E">
        <w:rPr>
          <w:color w:val="auto"/>
          <w:sz w:val="22"/>
          <w:szCs w:val="22"/>
        </w:rPr>
        <w:t xml:space="preserve">. </w:t>
      </w:r>
    </w:p>
    <w:p w14:paraId="308A5A61" w14:textId="77777777" w:rsidR="00B431CB" w:rsidRPr="002801F8" w:rsidRDefault="00B431CB" w:rsidP="007D3615">
      <w:pPr>
        <w:pStyle w:val="Nagwektabeli"/>
        <w:numPr>
          <w:ilvl w:val="0"/>
          <w:numId w:val="17"/>
        </w:numPr>
        <w:suppressLineNumbers w:val="0"/>
        <w:spacing w:after="0"/>
        <w:jc w:val="both"/>
        <w:rPr>
          <w:b w:val="0"/>
          <w:i w:val="0"/>
          <w:sz w:val="22"/>
          <w:szCs w:val="22"/>
        </w:rPr>
      </w:pPr>
      <w:r w:rsidRPr="002801F8">
        <w:rPr>
          <w:b w:val="0"/>
          <w:i w:val="0"/>
          <w:sz w:val="22"/>
          <w:szCs w:val="22"/>
        </w:rPr>
        <w:t>Niedopuszczalne są istotne zmiany postanowień umowy w stosunku do treści oferty, chyba, że Zamawiający przewidział możliwość dokonania takiej zmiany w ogłoszeniu o zamówieniu lub Specyfikacji Istotnych Warunków Zamówienia oraz określił warunki takiej zmiany.</w:t>
      </w:r>
    </w:p>
    <w:p w14:paraId="46BA0771" w14:textId="77777777" w:rsidR="00B431CB" w:rsidRPr="002801F8" w:rsidRDefault="00B431CB" w:rsidP="007D3615">
      <w:pPr>
        <w:pStyle w:val="Nagwektabeli"/>
        <w:numPr>
          <w:ilvl w:val="0"/>
          <w:numId w:val="17"/>
        </w:numPr>
        <w:suppressLineNumbers w:val="0"/>
        <w:spacing w:after="0"/>
        <w:jc w:val="both"/>
        <w:rPr>
          <w:b w:val="0"/>
          <w:i w:val="0"/>
          <w:sz w:val="22"/>
          <w:szCs w:val="22"/>
        </w:rPr>
      </w:pPr>
      <w:r w:rsidRPr="002801F8">
        <w:rPr>
          <w:b w:val="0"/>
          <w:i w:val="0"/>
          <w:sz w:val="22"/>
          <w:szCs w:val="22"/>
        </w:rPr>
        <w:t>Wszelkie zmiany i uzupełnienia treści niniejszej umowy mogą być dokonane za zgodą obu stron wyrażoną na piśmie pod rygorem nieważności.</w:t>
      </w:r>
    </w:p>
    <w:p w14:paraId="1A7A2088" w14:textId="77777777" w:rsidR="00B431CB" w:rsidRDefault="00B431CB" w:rsidP="00D70DED">
      <w:pPr>
        <w:jc w:val="center"/>
        <w:rPr>
          <w:b/>
        </w:rPr>
      </w:pPr>
    </w:p>
    <w:p w14:paraId="3562D49B" w14:textId="77777777" w:rsidR="00B431CB" w:rsidRDefault="00B431CB" w:rsidP="00D70DED">
      <w:pPr>
        <w:jc w:val="center"/>
        <w:rPr>
          <w:b/>
        </w:rPr>
      </w:pPr>
    </w:p>
    <w:p w14:paraId="1BEF458B" w14:textId="14E2741C" w:rsidR="00D70DED" w:rsidRDefault="00D70DED" w:rsidP="00D70DED">
      <w:pPr>
        <w:jc w:val="center"/>
        <w:rPr>
          <w:b/>
        </w:rPr>
      </w:pPr>
      <w:r w:rsidRPr="00DE2FE9">
        <w:rPr>
          <w:b/>
        </w:rPr>
        <w:t xml:space="preserve">§ </w:t>
      </w:r>
      <w:r w:rsidR="00B431CB">
        <w:rPr>
          <w:b/>
        </w:rPr>
        <w:t>11</w:t>
      </w:r>
    </w:p>
    <w:p w14:paraId="23923338" w14:textId="0F1CC592" w:rsidR="003E6783" w:rsidRDefault="003E6783" w:rsidP="003E6783">
      <w:pPr>
        <w:jc w:val="center"/>
        <w:rPr>
          <w:b/>
        </w:rPr>
      </w:pPr>
      <w:r>
        <w:rPr>
          <w:b/>
        </w:rPr>
        <w:t>Z</w:t>
      </w:r>
      <w:r w:rsidRPr="001F3D7E">
        <w:rPr>
          <w:b/>
        </w:rPr>
        <w:t>atrudni</w:t>
      </w:r>
      <w:r>
        <w:rPr>
          <w:b/>
        </w:rPr>
        <w:t>enie na podstawie umowy o pracę</w:t>
      </w:r>
    </w:p>
    <w:p w14:paraId="5DD41CF9" w14:textId="77777777" w:rsidR="003E6783" w:rsidRPr="001F3D7E" w:rsidRDefault="003E6783" w:rsidP="003E6783">
      <w:pPr>
        <w:jc w:val="center"/>
        <w:rPr>
          <w:b/>
        </w:rPr>
      </w:pPr>
    </w:p>
    <w:p w14:paraId="567929A8" w14:textId="77777777" w:rsidR="003E6783" w:rsidRDefault="003E6783" w:rsidP="007D3615">
      <w:pPr>
        <w:pStyle w:val="Tekstpodstawowy2"/>
        <w:numPr>
          <w:ilvl w:val="0"/>
          <w:numId w:val="14"/>
        </w:numPr>
        <w:rPr>
          <w:szCs w:val="22"/>
        </w:rPr>
      </w:pPr>
      <w:r w:rsidRPr="001F3D7E">
        <w:rPr>
          <w:szCs w:val="22"/>
        </w:rPr>
        <w:t>Zamawiający wymaga zatrudnienia na podstawie umowy o pracę przez wykonawcę lub podwykonawcę osób wykonujących czynności w zakresie realizacji zamówienia, jeżeli wykonanie tych czynności polega na wykonywaniu pracy w sposób określony w art. 22 § 1 ustawy z dnia 26 czerwca 1974 r. Kodeks pracy (Dz. U. z 2020 r. poz. 1320 z późn. zm.):</w:t>
      </w:r>
    </w:p>
    <w:p w14:paraId="7FA1F995" w14:textId="0EECBBE3" w:rsidR="003E6783" w:rsidRPr="003E6783" w:rsidRDefault="003E6783" w:rsidP="007D3615">
      <w:pPr>
        <w:pStyle w:val="Tekstpodstawowy2"/>
        <w:numPr>
          <w:ilvl w:val="2"/>
          <w:numId w:val="14"/>
        </w:numPr>
        <w:rPr>
          <w:szCs w:val="22"/>
        </w:rPr>
      </w:pPr>
      <w:r>
        <w:rPr>
          <w:szCs w:val="22"/>
        </w:rPr>
        <w:t>Pracownicy biorący udział w procesie projektowania</w:t>
      </w:r>
      <w:r w:rsidRPr="003E6783">
        <w:rPr>
          <w:szCs w:val="22"/>
        </w:rPr>
        <w:t>,</w:t>
      </w:r>
    </w:p>
    <w:p w14:paraId="03F0D8D8" w14:textId="77777777" w:rsidR="003E6783" w:rsidRPr="001F3D7E" w:rsidRDefault="003E6783" w:rsidP="007D3615">
      <w:pPr>
        <w:pStyle w:val="Tekstpodstawowy2"/>
        <w:numPr>
          <w:ilvl w:val="0"/>
          <w:numId w:val="16"/>
        </w:numPr>
        <w:rPr>
          <w:szCs w:val="22"/>
        </w:rPr>
      </w:pPr>
      <w:r w:rsidRPr="001F3D7E">
        <w:rPr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punkcie 1 czynności. Zamawiający uprawniony jest w szczególności do: </w:t>
      </w:r>
    </w:p>
    <w:p w14:paraId="49BB98EE" w14:textId="77777777" w:rsidR="003E6783" w:rsidRPr="001F3D7E" w:rsidRDefault="003E6783" w:rsidP="007D3615">
      <w:pPr>
        <w:pStyle w:val="Akapitzlist"/>
        <w:numPr>
          <w:ilvl w:val="0"/>
          <w:numId w:val="13"/>
        </w:numPr>
        <w:ind w:left="2127" w:hanging="284"/>
        <w:jc w:val="both"/>
      </w:pPr>
      <w:r w:rsidRPr="001F3D7E">
        <w:t>żądania oświadczeń i dokumentów w zakresie potwierdzenia spełniania ww. wymogów i dokonywania ich oceny,</w:t>
      </w:r>
    </w:p>
    <w:p w14:paraId="3CE6C0B9" w14:textId="77777777" w:rsidR="003E6783" w:rsidRPr="001F3D7E" w:rsidRDefault="003E6783" w:rsidP="007D3615">
      <w:pPr>
        <w:pStyle w:val="Akapitzlist"/>
        <w:numPr>
          <w:ilvl w:val="0"/>
          <w:numId w:val="13"/>
        </w:numPr>
        <w:ind w:left="2127" w:hanging="284"/>
        <w:jc w:val="both"/>
      </w:pPr>
      <w:r w:rsidRPr="001F3D7E">
        <w:t>żądania wyjaśnień w przypadku wątpliwości w zakresie potwierdzenia spełniania ww. wymogów,</w:t>
      </w:r>
    </w:p>
    <w:p w14:paraId="7B7C4003" w14:textId="77777777" w:rsidR="003E6783" w:rsidRPr="001F3D7E" w:rsidRDefault="003E6783" w:rsidP="007D3615">
      <w:pPr>
        <w:pStyle w:val="Akapitzlist"/>
        <w:numPr>
          <w:ilvl w:val="0"/>
          <w:numId w:val="13"/>
        </w:numPr>
        <w:ind w:left="2127" w:hanging="284"/>
        <w:jc w:val="both"/>
      </w:pPr>
      <w:r w:rsidRPr="001F3D7E">
        <w:t>przeprowadzania kontroli na miejscu wykonywania świadczenia.</w:t>
      </w:r>
    </w:p>
    <w:p w14:paraId="68B0A5E1" w14:textId="77777777" w:rsidR="003E6783" w:rsidRPr="001F3D7E" w:rsidRDefault="003E6783" w:rsidP="007D3615">
      <w:pPr>
        <w:pStyle w:val="Akapitzlist"/>
        <w:numPr>
          <w:ilvl w:val="0"/>
          <w:numId w:val="16"/>
        </w:numPr>
        <w:jc w:val="both"/>
      </w:pPr>
      <w:r w:rsidRPr="001F3D7E"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22.14.1 czynności w trakcie realizacji zamówienia:</w:t>
      </w:r>
    </w:p>
    <w:p w14:paraId="5BD88D11" w14:textId="77777777" w:rsidR="003E6783" w:rsidRPr="001F3D7E" w:rsidRDefault="003E6783" w:rsidP="007D3615">
      <w:pPr>
        <w:pStyle w:val="Akapitzlist"/>
        <w:numPr>
          <w:ilvl w:val="0"/>
          <w:numId w:val="12"/>
        </w:numPr>
        <w:jc w:val="both"/>
        <w:rPr>
          <w:i/>
        </w:rPr>
      </w:pPr>
      <w:r w:rsidRPr="001F3D7E">
        <w:rPr>
          <w:b/>
        </w:rPr>
        <w:t xml:space="preserve">oświadczenie wykonawcy lub podwykonawcy </w:t>
      </w:r>
      <w:r w:rsidRPr="001F3D7E">
        <w:t>o zatrudnieniu na podstawie umowy o pracę osób wykonujących czynności, których dotyczy wezwanie zamawiającego.</w:t>
      </w:r>
      <w:r w:rsidRPr="001F3D7E">
        <w:rPr>
          <w:b/>
        </w:rPr>
        <w:t xml:space="preserve"> </w:t>
      </w:r>
      <w:r w:rsidRPr="001F3D7E"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14:paraId="1DA8A756" w14:textId="77777777" w:rsidR="003E6783" w:rsidRPr="001F3D7E" w:rsidRDefault="003E6783" w:rsidP="007D3615">
      <w:pPr>
        <w:pStyle w:val="Akapitzlist"/>
        <w:numPr>
          <w:ilvl w:val="0"/>
          <w:numId w:val="12"/>
        </w:numPr>
        <w:jc w:val="both"/>
        <w:rPr>
          <w:i/>
        </w:rPr>
      </w:pPr>
      <w:r w:rsidRPr="001F3D7E">
        <w:t>poświadczoną za zgodność z oryginałem odpowiednio przez wykonawcę lub podwykonawcę</w:t>
      </w:r>
      <w:r w:rsidRPr="001F3D7E">
        <w:rPr>
          <w:b/>
        </w:rPr>
        <w:t xml:space="preserve"> kopię umowy/umów o pracę</w:t>
      </w:r>
      <w:r w:rsidRPr="001F3D7E"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</w:t>
      </w:r>
      <w:r w:rsidRPr="001F3D7E">
        <w:lastRenderedPageBreak/>
        <w:t xml:space="preserve">sposób zapewniający ochronę danych osobowych pracowników, zgodnie z przepisami ustawy z dnia 29 sierpnia 1997 r. </w:t>
      </w:r>
      <w:r w:rsidRPr="001F3D7E">
        <w:rPr>
          <w:i/>
        </w:rPr>
        <w:t>o ochronie danych osobowych</w:t>
      </w:r>
      <w:r w:rsidRPr="001F3D7E">
        <w:t xml:space="preserve"> (tj. w szczególności</w:t>
      </w:r>
      <w:r w:rsidRPr="001F3D7E">
        <w:rPr>
          <w:rStyle w:val="Odwoanieprzypisudolnego"/>
        </w:rPr>
        <w:footnoteReference w:id="1"/>
      </w:r>
      <w:r w:rsidRPr="001F3D7E">
        <w:t xml:space="preserve"> bez imion, nazwisk, adresów, nr PESEL pracowników). Informacje takie jak: data zawarcia umowy, rodzaj umowy o pracę i wymiar etatu powinny być możliwe do zidentyfikowania;</w:t>
      </w:r>
    </w:p>
    <w:p w14:paraId="6A283FC4" w14:textId="77777777" w:rsidR="003E6783" w:rsidRPr="001F3D7E" w:rsidRDefault="003E6783" w:rsidP="007D3615">
      <w:pPr>
        <w:pStyle w:val="Akapitzlist"/>
        <w:numPr>
          <w:ilvl w:val="0"/>
          <w:numId w:val="12"/>
        </w:numPr>
        <w:jc w:val="both"/>
      </w:pPr>
      <w:r w:rsidRPr="001F3D7E">
        <w:rPr>
          <w:b/>
        </w:rPr>
        <w:t>zaświadczenie właściwego oddziału ZUS,</w:t>
      </w:r>
      <w:r w:rsidRPr="001F3D7E">
        <w:t xml:space="preserve"> potwierdzające opłacanie przez wykonawcę lub podwykonawcę składek na ubezpieczenia społeczne i zdrowotne z tytułu zatrudnienia na podstawie umów o pracę za ostatni okres rozliczeniowy;</w:t>
      </w:r>
    </w:p>
    <w:p w14:paraId="252344E1" w14:textId="77777777" w:rsidR="003E6783" w:rsidRPr="001F3D7E" w:rsidRDefault="003E6783" w:rsidP="007D3615">
      <w:pPr>
        <w:pStyle w:val="Akapitzlist"/>
        <w:numPr>
          <w:ilvl w:val="0"/>
          <w:numId w:val="12"/>
        </w:numPr>
        <w:jc w:val="both"/>
      </w:pPr>
      <w:r w:rsidRPr="001F3D7E">
        <w:t>poświadczoną za zgodność z oryginałem odpowiednio przez wykonawcę lub podwykonawcę</w:t>
      </w:r>
      <w:r w:rsidRPr="001F3D7E">
        <w:rPr>
          <w:b/>
        </w:rPr>
        <w:t xml:space="preserve"> kopię dowodu potwierdzającego zgłoszenie pracownika przez pracodawcę do ubezpieczeń</w:t>
      </w:r>
      <w:r w:rsidRPr="001F3D7E">
        <w:t xml:space="preserve">, zanonimizowaną w sposób zapewniający ochronę danych osobowych pracowników, zgodnie z przepisami ustawy z dnia 29 sierpnia 1997 r. </w:t>
      </w:r>
      <w:r w:rsidRPr="001F3D7E">
        <w:rPr>
          <w:i/>
        </w:rPr>
        <w:t>o ochronie danych osobowych.</w:t>
      </w:r>
    </w:p>
    <w:p w14:paraId="55163D2F" w14:textId="77777777" w:rsidR="003E6783" w:rsidRPr="001F3D7E" w:rsidRDefault="003E6783" w:rsidP="007D3615">
      <w:pPr>
        <w:pStyle w:val="Akapitzlist"/>
        <w:numPr>
          <w:ilvl w:val="0"/>
          <w:numId w:val="16"/>
        </w:numPr>
        <w:jc w:val="both"/>
      </w:pPr>
      <w:r w:rsidRPr="001F3D7E">
        <w:t xml:space="preserve">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 umowy w sprawie zamówienia publicznego.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czynności. </w:t>
      </w:r>
    </w:p>
    <w:p w14:paraId="51361EEC" w14:textId="77777777" w:rsidR="003E6783" w:rsidRPr="001F3D7E" w:rsidRDefault="003E6783" w:rsidP="007D3615">
      <w:pPr>
        <w:pStyle w:val="Akapitzlist"/>
        <w:numPr>
          <w:ilvl w:val="0"/>
          <w:numId w:val="16"/>
        </w:numPr>
        <w:jc w:val="both"/>
      </w:pPr>
      <w:r w:rsidRPr="001F3D7E">
        <w:t>W przypadku uzasadnionych wątpliwości co do przestrzegania prawa pracy przez wykonawcę lub podwykonawcę, zamawiający może zwrócić się o przeprowadzenie kontroli przez Państwową Inspekcję Pracy.</w:t>
      </w:r>
    </w:p>
    <w:p w14:paraId="244D1E53" w14:textId="77777777" w:rsidR="003E6783" w:rsidRPr="001F3D7E" w:rsidRDefault="003E6783" w:rsidP="007D3615">
      <w:pPr>
        <w:pStyle w:val="Akapitzlist"/>
        <w:numPr>
          <w:ilvl w:val="0"/>
          <w:numId w:val="16"/>
        </w:numPr>
        <w:jc w:val="both"/>
      </w:pPr>
      <w:r w:rsidRPr="001F3D7E">
        <w:t>W przypadku nie przedstawienia w terminie informacji, o których mowa w pkt 3 Wykonawca będzie każdorazowo płacił Zamawiającemu karę w wysokości 100,00 zł za każdy dzień zwłoki.</w:t>
      </w:r>
    </w:p>
    <w:p w14:paraId="3D9120C8" w14:textId="77777777" w:rsidR="003E6783" w:rsidRPr="001F3D7E" w:rsidRDefault="003E6783" w:rsidP="007D3615">
      <w:pPr>
        <w:pStyle w:val="Akapitzlist"/>
        <w:numPr>
          <w:ilvl w:val="0"/>
          <w:numId w:val="16"/>
        </w:numPr>
        <w:jc w:val="both"/>
      </w:pPr>
      <w:r w:rsidRPr="001F3D7E">
        <w:t>W przypadku dwukrotnego nie wywiązania się z obowiązku wskazanego w pkt 3 lub zmiany sposobu zatrudnienia osób wskazanych w ofercie, Zamawiający ma prawo od umowy odstąpić i naliczy dodatkowo kary umowne wskazane we wzorze umowy jak za nienależyte wykonanie zamówienia.</w:t>
      </w:r>
    </w:p>
    <w:p w14:paraId="03A36F34" w14:textId="77777777" w:rsidR="003E6783" w:rsidRPr="001F3D7E" w:rsidRDefault="003E6783" w:rsidP="007D3615">
      <w:pPr>
        <w:pStyle w:val="Akapitzlist"/>
        <w:numPr>
          <w:ilvl w:val="0"/>
          <w:numId w:val="16"/>
        </w:numPr>
        <w:jc w:val="both"/>
      </w:pPr>
      <w:r w:rsidRPr="001F3D7E">
        <w:t>W uzasadnionych przypadkach, z przyczyn nie leżących po stronie Wykonawcy, możliwe jest zastąpienie ww. osoby lub osób wykonujących czynności związane z realizacją przedmiotu zamówienia inną osobą lub osobami pod warunkiem, że spełnione zostaną wszystkie powyższe wymagania, co do sposobu zatrudnienia na okres realizacji zamówienia. Wykonawca zobowiązany jest wówczas powiadomić Zamawiającego. W przypadku niezgłoszenia tego faktu Wykonawca będzie naliczał kary w wysokości 1000,00 zł za każdy stwierdzony przypadek.</w:t>
      </w:r>
    </w:p>
    <w:p w14:paraId="2FEDC980" w14:textId="77777777" w:rsidR="003E6783" w:rsidRPr="001F3D7E" w:rsidRDefault="003E6783" w:rsidP="003E6783">
      <w:pPr>
        <w:pStyle w:val="Tekstpodstawowywcity21"/>
        <w:ind w:left="0" w:firstLine="0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50580266" w14:textId="5930CBB6" w:rsidR="003E6783" w:rsidRPr="001F3D7E" w:rsidRDefault="00B431CB" w:rsidP="003E6783">
      <w:pPr>
        <w:pStyle w:val="Tekstpodstawowywcity21"/>
        <w:ind w:left="0" w:firstLine="0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>§ 12</w:t>
      </w:r>
    </w:p>
    <w:p w14:paraId="5B60E728" w14:textId="77777777" w:rsidR="003E6783" w:rsidRPr="001F3D7E" w:rsidRDefault="003E6783" w:rsidP="003E6783">
      <w:pPr>
        <w:pStyle w:val="Tekstpodstawowywcity21"/>
        <w:ind w:left="0" w:firstLine="0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1F3D7E">
        <w:rPr>
          <w:rFonts w:ascii="Times New Roman" w:hAnsi="Times New Roman"/>
          <w:b/>
          <w:bCs/>
          <w:color w:val="auto"/>
          <w:sz w:val="22"/>
          <w:szCs w:val="22"/>
        </w:rPr>
        <w:t>(Podwykonawstwo)</w:t>
      </w:r>
    </w:p>
    <w:p w14:paraId="2F90DD26" w14:textId="77777777" w:rsidR="003E6783" w:rsidRPr="00695EB5" w:rsidRDefault="003E6783" w:rsidP="007D3615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95EB5">
        <w:rPr>
          <w:color w:val="auto"/>
          <w:sz w:val="22"/>
          <w:szCs w:val="22"/>
        </w:rPr>
        <w:t xml:space="preserve">Wykonawca zobowiązuje się wykonać usługę  siłami własnymi, poza następującymi elementami, które wykona za pomocą podwykonawcy/ów: </w:t>
      </w:r>
    </w:p>
    <w:p w14:paraId="6380B8B2" w14:textId="77777777" w:rsidR="003E6783" w:rsidRPr="003E6783" w:rsidRDefault="003E6783" w:rsidP="003E6783">
      <w:pPr>
        <w:pStyle w:val="Default"/>
        <w:ind w:left="709"/>
        <w:jc w:val="both"/>
        <w:rPr>
          <w:color w:val="auto"/>
          <w:sz w:val="22"/>
          <w:szCs w:val="22"/>
        </w:rPr>
      </w:pPr>
      <w:r w:rsidRPr="003E6783">
        <w:rPr>
          <w:color w:val="auto"/>
          <w:sz w:val="22"/>
          <w:szCs w:val="22"/>
        </w:rPr>
        <w:t>………………………………………………………………………..………………………….. ……………………………………………………………………………………………………</w:t>
      </w:r>
    </w:p>
    <w:p w14:paraId="5C3A5FDA" w14:textId="77777777" w:rsidR="003E6783" w:rsidRPr="00695EB5" w:rsidRDefault="003E6783" w:rsidP="007D3615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95EB5">
        <w:rPr>
          <w:color w:val="auto"/>
          <w:sz w:val="22"/>
          <w:szCs w:val="22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467C0A35" w14:textId="77777777" w:rsidR="003E6783" w:rsidRPr="00695EB5" w:rsidRDefault="003E6783" w:rsidP="007D3615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95EB5">
        <w:rPr>
          <w:color w:val="auto"/>
          <w:sz w:val="22"/>
          <w:szCs w:val="22"/>
        </w:rPr>
        <w:t>Zamawiający zbada, czy nie zachodzą wobec podwykonawcy niebędącego podmiotem udostępniającym zasoby, podstawy wykluczenia o których mowa w art. 108 i art. 109. Wykonawca na żądanie zamawiającego przedstawia oświadczenie, o którym mowa w art. 125 ust. 1, lub podmiotowe środki dowodowe dotyczące tego podwykonawcy.</w:t>
      </w:r>
    </w:p>
    <w:p w14:paraId="1FA06F31" w14:textId="77777777" w:rsidR="003E6783" w:rsidRPr="00695EB5" w:rsidRDefault="003E6783" w:rsidP="007D3615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95EB5">
        <w:rPr>
          <w:color w:val="auto"/>
          <w:sz w:val="22"/>
          <w:szCs w:val="22"/>
        </w:rPr>
        <w:lastRenderedPageBreak/>
        <w:t>Jeżeli wobec podwykonawcy zachodzą podstawy wykluczenia, zamawiający żąda, aby wykonawca w terminie określonym przez zamawiającego zastąpił tego podwykonawcę pod rygorem niedopuszczenia podwykonawcy do realizacji części zamówienia</w:t>
      </w:r>
    </w:p>
    <w:p w14:paraId="68D67FC4" w14:textId="77777777" w:rsidR="003E6783" w:rsidRPr="00695EB5" w:rsidRDefault="003E6783" w:rsidP="007D3615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95EB5">
        <w:rPr>
          <w:color w:val="auto"/>
          <w:sz w:val="22"/>
          <w:szCs w:val="22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Przepis art. 122 ustawy </w:t>
      </w:r>
      <w:proofErr w:type="spellStart"/>
      <w:r w:rsidRPr="00695EB5">
        <w:rPr>
          <w:color w:val="auto"/>
          <w:sz w:val="22"/>
          <w:szCs w:val="22"/>
        </w:rPr>
        <w:t>Pzp</w:t>
      </w:r>
      <w:proofErr w:type="spellEnd"/>
      <w:r w:rsidRPr="00695EB5">
        <w:rPr>
          <w:color w:val="auto"/>
          <w:sz w:val="22"/>
          <w:szCs w:val="22"/>
        </w:rPr>
        <w:t xml:space="preserve"> stosuje się odpowiednio.</w:t>
      </w:r>
    </w:p>
    <w:p w14:paraId="07F081A9" w14:textId="77777777" w:rsidR="003E6783" w:rsidRPr="00695EB5" w:rsidRDefault="003E6783" w:rsidP="007D3615">
      <w:pPr>
        <w:pStyle w:val="Default"/>
        <w:numPr>
          <w:ilvl w:val="0"/>
          <w:numId w:val="15"/>
        </w:numPr>
        <w:jc w:val="both"/>
        <w:rPr>
          <w:color w:val="auto"/>
          <w:sz w:val="22"/>
          <w:szCs w:val="22"/>
        </w:rPr>
      </w:pPr>
      <w:r w:rsidRPr="00695EB5">
        <w:rPr>
          <w:color w:val="auto"/>
          <w:sz w:val="22"/>
          <w:szCs w:val="22"/>
        </w:rPr>
        <w:t>Powierzenie wykonania części zamówienia podwykonawcom nie zwalnia wykonawcy z odpowiedzialności za należyte wykonanie tego zamówienia.</w:t>
      </w:r>
    </w:p>
    <w:p w14:paraId="30AAE2BF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Wykonawca, podwykonawca lub dalszy podwykonawca zamierzający zawrzeć umowę o podwykonawstwo, której przedmiotem są roboty budowlane, jest obowiązany, w trakcie realizacji zamówienia, do przedłożenia zamawiającemu projektu tej umowy, przy czym podwykonawca lub dalszy podwykonawca jest obowiązany dołączyć zgodę wykonawcy na zawarcie umowy o podwykonawstwo o treści zgodnej z projektem umowy.</w:t>
      </w:r>
    </w:p>
    <w:p w14:paraId="26C995A0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14:paraId="1E7DE59B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Zamawiający, w terminie 5 dni, zgłasza w formie pisemnej, pod rygorem nieważności, zastrzeżenia do projektu umowy o podwykonawstwo, której przedmiotem są roboty budowlane, w przypadku gdy:</w:t>
      </w:r>
    </w:p>
    <w:p w14:paraId="5EDE33EA" w14:textId="77777777" w:rsidR="003E6783" w:rsidRPr="00695EB5" w:rsidRDefault="003E6783" w:rsidP="007D3615">
      <w:pPr>
        <w:pStyle w:val="Akapitzlist"/>
        <w:numPr>
          <w:ilvl w:val="1"/>
          <w:numId w:val="15"/>
        </w:numPr>
        <w:shd w:val="clear" w:color="auto" w:fill="FFFFFF"/>
        <w:jc w:val="both"/>
      </w:pPr>
      <w:r w:rsidRPr="00695EB5">
        <w:t>nie spełnia ona wymagań określonych w dokumentach zamówienia;</w:t>
      </w:r>
    </w:p>
    <w:p w14:paraId="0D7A723A" w14:textId="77777777" w:rsidR="003E6783" w:rsidRPr="00695EB5" w:rsidRDefault="003E6783" w:rsidP="007D3615">
      <w:pPr>
        <w:pStyle w:val="Akapitzlist"/>
        <w:numPr>
          <w:ilvl w:val="1"/>
          <w:numId w:val="15"/>
        </w:numPr>
        <w:shd w:val="clear" w:color="auto" w:fill="FFFFFF"/>
        <w:jc w:val="both"/>
      </w:pPr>
      <w:r w:rsidRPr="00695EB5">
        <w:t>przewiduje ona termin zapłaty wynagrodzenia dłuższy niż określony w pkt. 8;</w:t>
      </w:r>
    </w:p>
    <w:p w14:paraId="2D7CC2DC" w14:textId="77777777" w:rsidR="003E6783" w:rsidRPr="00695EB5" w:rsidRDefault="003E6783" w:rsidP="007D3615">
      <w:pPr>
        <w:pStyle w:val="Akapitzlist"/>
        <w:numPr>
          <w:ilvl w:val="1"/>
          <w:numId w:val="15"/>
        </w:numPr>
        <w:shd w:val="clear" w:color="auto" w:fill="FFFFFF"/>
        <w:jc w:val="both"/>
      </w:pPr>
      <w:r w:rsidRPr="00695EB5">
        <w:t>zawiera ona postanowienia niezgodne z art. 463.</w:t>
      </w:r>
    </w:p>
    <w:p w14:paraId="264C36B5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Niezgłoszenie zastrzeżeń, o których mowa w pkt. 9, do przedłożonego projektu umowy o podwykonawstwo, której przedmiotem są roboty budowlane, w terminie 5 dni, uważa się za akceptację projektu umowy przez zamawiającego.</w:t>
      </w:r>
    </w:p>
    <w:p w14:paraId="54DB8DDA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Wykonawca, podwykonawca lub dalszy podwykonawca zamówienia na roboty budowlane przedkłada zamawiającemu poświadczoną za zgodność z oryginałem kopię zawartej umowy o podwykonawstwo, której przedmiotem są roboty budowlane, w terminie 7 dni od dnia jej zawarcia.</w:t>
      </w:r>
    </w:p>
    <w:p w14:paraId="05DDC4B5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Zamawiający, w terminie 5 dni, zgłasza w formie pisemnej pod rygorem nieważności sprzeciw do umowy o podwykonawstwo, której przedmiotem są roboty budowlane, w przypadkach, o których mowa w pkt. 9.</w:t>
      </w:r>
    </w:p>
    <w:p w14:paraId="27D0056F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Niezgłoszenie sprzeciwu, o którym mowa w pkt. 12, do przedłożonej umowy o podwykonawstwo, której przedmiotem są roboty budowlane, w terminie 5 dni, uważa się za akceptację umowy przez zamawiającego.</w:t>
      </w:r>
    </w:p>
    <w:p w14:paraId="726D3735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 przypadku umów, których przedmiotem są roboty budowlane, wykonawca, podwykonawca lub dalszy</w:t>
      </w:r>
      <w:r w:rsidRPr="00695EB5">
        <w:rPr>
          <w:color w:val="FFC000"/>
        </w:rPr>
        <w:t xml:space="preserve"> </w:t>
      </w:r>
      <w:r w:rsidRPr="00695EB5">
        <w:t>podwykonawca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oraz umów o podwykonawstwo, których przedmiot został wskazany przez zamawiającego w dokumentach zamówienia. Wyłączenie, o którym mowa w zdaniu pierwszym, nie dotyczy umów o podwykonawstwo o wartości większej niż 50 000 złotych. Zamawiający może określić niższą wartość, od której będzie zachodził obowiązek przedkładania umowy o podwykonawstwo.</w:t>
      </w:r>
    </w:p>
    <w:p w14:paraId="62EBDBD2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 przypadku, o którym mowa w pkt. 14, podwykonawca lub dalszy podwykonawca, przedkłada poświadczoną za zgodność z oryginałem kopię umowy również wykonawcy.</w:t>
      </w:r>
    </w:p>
    <w:p w14:paraId="0D5CF2F7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 xml:space="preserve">W przypadku, o którym mowa w pkt. 14, jeżeli termin zapłaty wynagrodzenia jest dłuższy niż określony w pkt. 8, zamawiający informuje o tym wykonawcę i wzywa go do doprowadzenia do zmiany tej umowy, pod rygorem wystąpienia o zapłatę kary umownej. </w:t>
      </w:r>
    </w:p>
    <w:p w14:paraId="41E1A1E1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 xml:space="preserve">Przepisy pkt. </w:t>
      </w:r>
      <w:r>
        <w:t>7–16</w:t>
      </w:r>
      <w:r w:rsidRPr="00695EB5">
        <w:t xml:space="preserve"> stosuje się odpowiednio do zmian umowy o podwykonawstwo.</w:t>
      </w:r>
    </w:p>
    <w:p w14:paraId="080C1EC4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</w:t>
      </w:r>
      <w:r w:rsidRPr="00695EB5">
        <w:rPr>
          <w:color w:val="FF0000"/>
        </w:rPr>
        <w:t xml:space="preserve"> </w:t>
      </w:r>
      <w:r w:rsidRPr="00695EB5">
        <w:t xml:space="preserve">przypadku umów, których przedmiotem są roboty budowlane, zamawiający dokonuje bezpośredniej zapłaty wymagalnego wynagrodzenia przysługującego podwykonawcy lub dalszemu podwykonawcy, który zawarł zaakceptowaną przez zamawiającego umowę o podwykonawstwo, </w:t>
      </w:r>
      <w:r w:rsidRPr="00695EB5">
        <w:lastRenderedPageBreak/>
        <w:t>której przedmiotem są roboty budowlane, w przypadku uchylenia się od obowiązku zapłaty odpowiednio przez wykonawcę, podwykonawcę lub dalszego podwykonawcę.</w:t>
      </w:r>
    </w:p>
    <w:p w14:paraId="5404F981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Wynagrodzenie, o którym mowa w pkt. 18,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14:paraId="5DE49B75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Bezpośrednia zapłata obejmuje wyłącznie należne wynagrodzenie, bez odsetek, należnych podwykonawcy lub dalszemu podwykonawcy.</w:t>
      </w:r>
    </w:p>
    <w:p w14:paraId="262CD04A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Zamawiający, przed dokonaniem bezpośredniej zapłaty, jest obowiązany umożliwić wykonawcy zgłoszenie, pisemnie, uwag dotyczących zasadności bezpośredniej zapłaty wynagrodzenia podwykonawcy lub dalszemu podwykonawcy. Zamawiający 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14:paraId="203F793B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 przypadku zgłoszenia uwag, o których mowa w pkt. 21,</w:t>
      </w:r>
      <w:r w:rsidRPr="00695EB5">
        <w:rPr>
          <w:color w:val="5B9BD5"/>
        </w:rPr>
        <w:t xml:space="preserve"> </w:t>
      </w:r>
      <w:r w:rsidRPr="00695EB5">
        <w:t>w terminie wskazanym przez zamawiającego, zamawiający może:</w:t>
      </w:r>
    </w:p>
    <w:p w14:paraId="3E1A97D0" w14:textId="77777777" w:rsidR="003E6783" w:rsidRPr="00695EB5" w:rsidRDefault="003E6783" w:rsidP="007D3615">
      <w:pPr>
        <w:pStyle w:val="Akapitzlist"/>
        <w:numPr>
          <w:ilvl w:val="1"/>
          <w:numId w:val="15"/>
        </w:numPr>
        <w:shd w:val="clear" w:color="auto" w:fill="FFFFFF"/>
        <w:jc w:val="both"/>
      </w:pPr>
      <w:r w:rsidRPr="00695EB5">
        <w:t>nie dokonać bezpośredniej zapłaty wynagrodzenia podwykonawcy lub dalszemu podwykonawcy, jeżeli wykonawca wykaże niezasadność takiej zapłaty albo</w:t>
      </w:r>
    </w:p>
    <w:p w14:paraId="1D3ED610" w14:textId="77777777" w:rsidR="003E6783" w:rsidRPr="00695EB5" w:rsidRDefault="003E6783" w:rsidP="007D3615">
      <w:pPr>
        <w:pStyle w:val="Akapitzlist"/>
        <w:numPr>
          <w:ilvl w:val="1"/>
          <w:numId w:val="15"/>
        </w:numPr>
        <w:shd w:val="clear" w:color="auto" w:fill="FFFFFF"/>
        <w:jc w:val="both"/>
      </w:pPr>
      <w:r w:rsidRPr="00695EB5"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0EA6F2F1" w14:textId="77777777" w:rsidR="003E6783" w:rsidRPr="00695EB5" w:rsidRDefault="003E6783" w:rsidP="007D3615">
      <w:pPr>
        <w:pStyle w:val="Akapitzlist"/>
        <w:numPr>
          <w:ilvl w:val="1"/>
          <w:numId w:val="15"/>
        </w:numPr>
        <w:shd w:val="clear" w:color="auto" w:fill="FFFFFF"/>
        <w:jc w:val="both"/>
      </w:pPr>
      <w:r w:rsidRPr="00695EB5">
        <w:t>dokonać bezpośredniej zapłaty wynagrodzenia podwykonawcy lub dalszemu podwykonawcy, jeżeli podwykonawca lub dalszy podwykonawca wykaże zasadność takiej zapłaty.</w:t>
      </w:r>
    </w:p>
    <w:p w14:paraId="35C2B3D6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W przypadku dokonania bezpośredniej zapłaty podwykonawcy lub dalszemu podwykonawcy zamawiający potrąca kwotę wypłaconego wynagrodzenia z wynagrodzenia należnego wykonawcy.</w:t>
      </w:r>
    </w:p>
    <w:p w14:paraId="0979D9A2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Konieczność wielokrotnego dokonywania bezpośredniej zapłaty podwykonawcy lub dalszemu podwykonawcy lub konieczność dokonania bezpośrednich zapłat na sumę większą niż 5% wartości umowy może stanowić podstawę do odstąpienia od umowy.</w:t>
      </w:r>
    </w:p>
    <w:p w14:paraId="229EDADE" w14:textId="77777777" w:rsidR="003E6783" w:rsidRPr="00695EB5" w:rsidRDefault="003E6783" w:rsidP="007D3615">
      <w:pPr>
        <w:pStyle w:val="Akapitzlist"/>
        <w:numPr>
          <w:ilvl w:val="0"/>
          <w:numId w:val="15"/>
        </w:numPr>
        <w:shd w:val="clear" w:color="auto" w:fill="FFFFFF"/>
        <w:jc w:val="both"/>
      </w:pPr>
      <w:r w:rsidRPr="00695EB5">
        <w:t>Do zasad odpowiedzialności zamawiającego, wykonawcy, podwykonawcy lub dalszego podwykonawcy z tytułu wykonanych robót budowlanych stosuje się przepisy ustawy z dnia 23 kwietnia 1964 r. – </w:t>
      </w:r>
      <w:hyperlink r:id="rId7" w:tgtFrame="_blank" w:tooltip="USTAWA z dnia 23 kwietnia 1964 r. Kodeks cywilny" w:history="1">
        <w:r w:rsidRPr="00695EB5">
          <w:t>Kodeks cywilny</w:t>
        </w:r>
      </w:hyperlink>
      <w:r w:rsidRPr="00695EB5">
        <w:t>, jeżeli przepisy ustawy nie stanowią inaczej.</w:t>
      </w:r>
    </w:p>
    <w:p w14:paraId="450F9645" w14:textId="77777777" w:rsidR="003E6783" w:rsidRPr="00DE2FE9" w:rsidRDefault="003E6783" w:rsidP="003E6783">
      <w:pPr>
        <w:jc w:val="center"/>
        <w:rPr>
          <w:b/>
        </w:rPr>
      </w:pPr>
    </w:p>
    <w:p w14:paraId="1984E856" w14:textId="3D0CC099" w:rsidR="00F40539" w:rsidRDefault="00F40539" w:rsidP="00F40539">
      <w:pPr>
        <w:jc w:val="center"/>
        <w:rPr>
          <w:b/>
        </w:rPr>
      </w:pPr>
      <w:bookmarkStart w:id="4" w:name="page7"/>
      <w:bookmarkEnd w:id="4"/>
      <w:r w:rsidRPr="00DE2FE9">
        <w:rPr>
          <w:b/>
        </w:rPr>
        <w:t>§ 1</w:t>
      </w:r>
      <w:r w:rsidR="003E6783">
        <w:rPr>
          <w:b/>
        </w:rPr>
        <w:t>3</w:t>
      </w:r>
    </w:p>
    <w:p w14:paraId="2D457C2F" w14:textId="773AD810" w:rsidR="008F46BE" w:rsidRDefault="008F46BE" w:rsidP="00F40539">
      <w:pPr>
        <w:jc w:val="center"/>
        <w:rPr>
          <w:b/>
        </w:rPr>
      </w:pPr>
      <w:r>
        <w:rPr>
          <w:b/>
        </w:rPr>
        <w:t>Części składowe umowy</w:t>
      </w:r>
    </w:p>
    <w:p w14:paraId="277FC943" w14:textId="77777777" w:rsidR="008F46BE" w:rsidRPr="00DE2FE9" w:rsidRDefault="008F46BE" w:rsidP="00F40539">
      <w:pPr>
        <w:jc w:val="center"/>
        <w:rPr>
          <w:b/>
        </w:rPr>
      </w:pPr>
    </w:p>
    <w:p w14:paraId="1AD1F400" w14:textId="77777777" w:rsidR="007F7B04" w:rsidRPr="00DE2FE9" w:rsidRDefault="00DE2FE9" w:rsidP="00E66AA2">
      <w:pPr>
        <w:jc w:val="both"/>
      </w:pPr>
      <w:r w:rsidRPr="00DE2FE9">
        <w:t>Integralną część niniejszej umowy stanowią:</w:t>
      </w:r>
    </w:p>
    <w:p w14:paraId="038A65CB" w14:textId="77777777" w:rsidR="007F7B04" w:rsidRPr="00DE2FE9" w:rsidRDefault="00DE2FE9" w:rsidP="007D3615">
      <w:pPr>
        <w:pStyle w:val="Akapitzlist"/>
        <w:numPr>
          <w:ilvl w:val="0"/>
          <w:numId w:val="8"/>
        </w:numPr>
        <w:jc w:val="both"/>
      </w:pPr>
      <w:r w:rsidRPr="00DE2FE9">
        <w:t xml:space="preserve">Oferta </w:t>
      </w:r>
      <w:r w:rsidR="00F40539" w:rsidRPr="00DE2FE9">
        <w:t>wykonawcy</w:t>
      </w:r>
    </w:p>
    <w:p w14:paraId="6F6FBC4A" w14:textId="77777777" w:rsidR="00F40539" w:rsidRPr="00DE2FE9" w:rsidRDefault="00F40539" w:rsidP="007D3615">
      <w:pPr>
        <w:pStyle w:val="Akapitzlist"/>
        <w:numPr>
          <w:ilvl w:val="0"/>
          <w:numId w:val="8"/>
        </w:numPr>
        <w:jc w:val="both"/>
      </w:pPr>
      <w:r w:rsidRPr="00DE2FE9">
        <w:t xml:space="preserve">Specyfikacja Techniczna </w:t>
      </w:r>
    </w:p>
    <w:p w14:paraId="2C974EC8" w14:textId="77777777" w:rsidR="007F7B04" w:rsidRPr="00DE2FE9" w:rsidRDefault="007F7B04" w:rsidP="00E66AA2">
      <w:pPr>
        <w:jc w:val="both"/>
      </w:pPr>
    </w:p>
    <w:p w14:paraId="43B617B6" w14:textId="14C2EAAD" w:rsidR="007F7B04" w:rsidRPr="00DE2FE9" w:rsidRDefault="00F40539" w:rsidP="00F40539">
      <w:pPr>
        <w:jc w:val="center"/>
        <w:rPr>
          <w:b/>
        </w:rPr>
      </w:pPr>
      <w:r w:rsidRPr="00DE2FE9">
        <w:rPr>
          <w:b/>
        </w:rPr>
        <w:t>§ 1</w:t>
      </w:r>
      <w:r w:rsidR="003E6783">
        <w:rPr>
          <w:b/>
        </w:rPr>
        <w:t>4</w:t>
      </w:r>
    </w:p>
    <w:p w14:paraId="6C58D519" w14:textId="252C9F02" w:rsidR="008F46BE" w:rsidRPr="001F3D7E" w:rsidRDefault="008F46BE" w:rsidP="008F46BE">
      <w:pPr>
        <w:jc w:val="center"/>
        <w:rPr>
          <w:b/>
          <w:bCs/>
        </w:rPr>
      </w:pPr>
      <w:r w:rsidRPr="001F3D7E">
        <w:rPr>
          <w:b/>
          <w:bCs/>
        </w:rPr>
        <w:t>Postanowienia końcowe</w:t>
      </w:r>
    </w:p>
    <w:p w14:paraId="26F3FE0B" w14:textId="77777777" w:rsidR="008F46BE" w:rsidRPr="001F3D7E" w:rsidRDefault="008F46BE" w:rsidP="008F46BE">
      <w:pPr>
        <w:jc w:val="center"/>
        <w:rPr>
          <w:b/>
          <w:bCs/>
        </w:rPr>
      </w:pPr>
    </w:p>
    <w:p w14:paraId="7965BD71" w14:textId="77777777" w:rsidR="008F46BE" w:rsidRPr="001F3D7E" w:rsidRDefault="008F46BE" w:rsidP="007D3615">
      <w:pPr>
        <w:widowControl w:val="0"/>
        <w:numPr>
          <w:ilvl w:val="3"/>
          <w:numId w:val="19"/>
        </w:numPr>
        <w:tabs>
          <w:tab w:val="clear" w:pos="1134"/>
        </w:tabs>
        <w:suppressAutoHyphens/>
        <w:ind w:left="426" w:hanging="426"/>
        <w:jc w:val="both"/>
      </w:pPr>
      <w:r w:rsidRPr="001F3D7E">
        <w:t xml:space="preserve">W sprawach, które nie zostały uregulowane niniejszą umową, mają zastosowanie przepisy Kodeksu cywilnego oraz ustawy z  Prawo zamówień publicznych. </w:t>
      </w:r>
    </w:p>
    <w:p w14:paraId="4F2182E6" w14:textId="77777777" w:rsidR="008F46BE" w:rsidRPr="001F3D7E" w:rsidRDefault="008F46BE" w:rsidP="007D3615">
      <w:pPr>
        <w:widowControl w:val="0"/>
        <w:numPr>
          <w:ilvl w:val="3"/>
          <w:numId w:val="19"/>
        </w:numPr>
        <w:tabs>
          <w:tab w:val="clear" w:pos="1134"/>
        </w:tabs>
        <w:suppressAutoHyphens/>
        <w:ind w:left="426" w:hanging="426"/>
        <w:jc w:val="both"/>
      </w:pPr>
      <w:r w:rsidRPr="001F3D7E">
        <w:t>Ewentualne spory</w:t>
      </w:r>
      <w:r>
        <w:t xml:space="preserve"> </w:t>
      </w:r>
      <w:r w:rsidRPr="001F3D7E">
        <w:t>powstałe na tle realizacji przedmiotu umowy</w:t>
      </w:r>
      <w:r>
        <w:t>,</w:t>
      </w:r>
      <w:r w:rsidRPr="001F3D7E">
        <w:t xml:space="preserve"> strony poddają rozstrzygnięciu właściwym miejscowo dla Zamawiającego sądom powszechnym.</w:t>
      </w:r>
    </w:p>
    <w:p w14:paraId="53A78C4B" w14:textId="77777777" w:rsidR="008F46BE" w:rsidRPr="001F3D7E" w:rsidRDefault="008F46BE" w:rsidP="007D3615">
      <w:pPr>
        <w:widowControl w:val="0"/>
        <w:numPr>
          <w:ilvl w:val="3"/>
          <w:numId w:val="19"/>
        </w:numPr>
        <w:tabs>
          <w:tab w:val="clear" w:pos="1134"/>
        </w:tabs>
        <w:suppressAutoHyphens/>
        <w:ind w:left="426" w:hanging="426"/>
        <w:jc w:val="both"/>
      </w:pPr>
      <w:r w:rsidRPr="001F3D7E">
        <w:t>Umowę sporządzono w 3 jednobrzmiących egzemplarzach, 1 egzemplarz dla Wykonawcy, 2 egzemplarze dla Zamawiającego.</w:t>
      </w:r>
    </w:p>
    <w:p w14:paraId="55570A0C" w14:textId="77777777" w:rsidR="007F7B04" w:rsidRPr="00DE2FE9" w:rsidRDefault="007F7B04" w:rsidP="00E66AA2">
      <w:pPr>
        <w:jc w:val="both"/>
      </w:pPr>
    </w:p>
    <w:p w14:paraId="0729620D" w14:textId="77777777" w:rsidR="007F7B04" w:rsidRDefault="00DE2FE9" w:rsidP="00F40539">
      <w:pPr>
        <w:jc w:val="center"/>
      </w:pPr>
      <w:r w:rsidRPr="00DE2FE9">
        <w:t>ZAMAWIAJĄCY</w:t>
      </w:r>
      <w:r w:rsidRPr="00DE2FE9">
        <w:tab/>
      </w:r>
      <w:r w:rsidR="00F40539" w:rsidRPr="00DE2FE9">
        <w:t xml:space="preserve">                                                                                               </w:t>
      </w:r>
      <w:r w:rsidRPr="00DE2FE9">
        <w:t>WYKONAWCA</w:t>
      </w:r>
    </w:p>
    <w:p w14:paraId="59A35195" w14:textId="77777777" w:rsidR="0098771A" w:rsidRDefault="0098771A" w:rsidP="00F40539">
      <w:pPr>
        <w:jc w:val="center"/>
        <w:sectPr w:rsidR="0098771A" w:rsidSect="00DE2FE9">
          <w:pgSz w:w="11900" w:h="16838"/>
          <w:pgMar w:top="1413" w:right="1406" w:bottom="1418" w:left="1416" w:header="0" w:footer="0" w:gutter="0"/>
          <w:cols w:space="708" w:equalWidth="0">
            <w:col w:w="9084"/>
          </w:cols>
        </w:sectPr>
      </w:pPr>
    </w:p>
    <w:p w14:paraId="697D9832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4C269E">
        <w:rPr>
          <w:rFonts w:ascii="Arial" w:hAnsi="Arial" w:cs="Arial"/>
          <w:b/>
          <w:bCs/>
          <w:sz w:val="22"/>
          <w:szCs w:val="22"/>
        </w:rPr>
        <w:lastRenderedPageBreak/>
        <w:t>Protokół przekazania opracowań projektowych</w:t>
      </w:r>
    </w:p>
    <w:p w14:paraId="1244928E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BB703A3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C269E">
        <w:rPr>
          <w:rFonts w:ascii="Arial" w:hAnsi="Arial" w:cs="Arial"/>
          <w:b/>
          <w:bCs/>
          <w:sz w:val="22"/>
          <w:szCs w:val="22"/>
        </w:rPr>
        <w:t>sporządzony w ramach umowy Nr ……………. z dnia ……………</w:t>
      </w:r>
    </w:p>
    <w:p w14:paraId="67136AF1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EFA7A96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A3DC0EF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W dniu </w:t>
      </w:r>
      <w:r>
        <w:rPr>
          <w:rFonts w:ascii="Arial" w:hAnsi="Arial" w:cs="Arial"/>
          <w:sz w:val="22"/>
          <w:szCs w:val="22"/>
        </w:rPr>
        <w:tab/>
      </w:r>
      <w:r w:rsidRPr="004C269E">
        <w:rPr>
          <w:rFonts w:ascii="Arial" w:hAnsi="Arial" w:cs="Arial"/>
          <w:sz w:val="22"/>
          <w:szCs w:val="22"/>
        </w:rPr>
        <w:t>..............................</w:t>
      </w:r>
    </w:p>
    <w:p w14:paraId="4E1F4ECA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221E7D8B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Wykonawca:</w:t>
      </w:r>
      <w:r>
        <w:rPr>
          <w:rFonts w:ascii="Arial" w:hAnsi="Arial" w:cs="Arial"/>
          <w:sz w:val="22"/>
          <w:szCs w:val="22"/>
        </w:rPr>
        <w:tab/>
      </w:r>
      <w:r w:rsidRPr="004C269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</w:p>
    <w:p w14:paraId="06C2EF07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7F58957D" w14:textId="77777777" w:rsidR="0098771A" w:rsidRPr="00EC43B0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EC43B0">
        <w:rPr>
          <w:rFonts w:ascii="Arial" w:hAnsi="Arial" w:cs="Arial"/>
          <w:b/>
          <w:sz w:val="22"/>
          <w:szCs w:val="22"/>
        </w:rPr>
        <w:t xml:space="preserve">przekazuje </w:t>
      </w:r>
    </w:p>
    <w:p w14:paraId="046BD439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37B95344" w14:textId="4F492A06" w:rsidR="0098771A" w:rsidRPr="005E3B9A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Zamawiającemu:</w:t>
      </w:r>
      <w:r w:rsidRPr="004C269E">
        <w:rPr>
          <w:rFonts w:ascii="Arial" w:hAnsi="Arial" w:cs="Arial"/>
          <w:sz w:val="22"/>
          <w:szCs w:val="22"/>
        </w:rPr>
        <w:t xml:space="preserve"> </w:t>
      </w:r>
      <w:r w:rsidR="005E3B9A" w:rsidRPr="00FC3F6C">
        <w:rPr>
          <w:rFonts w:ascii="Arial" w:hAnsi="Arial" w:cs="Arial"/>
          <w:sz w:val="22"/>
          <w:szCs w:val="22"/>
        </w:rPr>
        <w:t>Gminie Rościszewo</w:t>
      </w:r>
    </w:p>
    <w:p w14:paraId="5BBC3942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5EED85D9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Dokumentację projektową </w:t>
      </w:r>
      <w:r w:rsidRPr="004C269E">
        <w:rPr>
          <w:rFonts w:ascii="Arial" w:hAnsi="Arial" w:cs="Arial"/>
          <w:sz w:val="22"/>
          <w:szCs w:val="22"/>
        </w:rPr>
        <w:t xml:space="preserve"> wg spisu:</w:t>
      </w:r>
    </w:p>
    <w:p w14:paraId="5934ACBF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54D41033" w14:textId="77777777" w:rsidR="0098771A" w:rsidRPr="004C269E" w:rsidRDefault="0098771A" w:rsidP="007D3615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667E552F" w14:textId="77777777" w:rsidR="0098771A" w:rsidRPr="004C269E" w:rsidRDefault="0098771A" w:rsidP="007D3615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1796D20E" w14:textId="77777777" w:rsidR="0098771A" w:rsidRDefault="0098771A" w:rsidP="007D3615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10051EBB" w14:textId="77777777" w:rsidR="0098771A" w:rsidRPr="004C269E" w:rsidRDefault="0098771A" w:rsidP="007D3615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2F78B5E4" w14:textId="77777777" w:rsidR="0098771A" w:rsidRDefault="0098771A" w:rsidP="0098771A">
      <w:pPr>
        <w:pStyle w:val="Nagwek"/>
        <w:tabs>
          <w:tab w:val="clear" w:pos="4536"/>
          <w:tab w:val="clear" w:pos="9072"/>
        </w:tabs>
        <w:ind w:left="1080"/>
        <w:rPr>
          <w:rFonts w:ascii="Arial" w:hAnsi="Arial" w:cs="Arial"/>
          <w:sz w:val="22"/>
          <w:szCs w:val="22"/>
        </w:rPr>
      </w:pPr>
    </w:p>
    <w:p w14:paraId="44E6AA05" w14:textId="77777777" w:rsidR="0098771A" w:rsidRDefault="0098771A" w:rsidP="0098771A">
      <w:pPr>
        <w:pStyle w:val="Nagwek"/>
        <w:tabs>
          <w:tab w:val="clear" w:pos="4536"/>
          <w:tab w:val="clear" w:pos="9072"/>
        </w:tabs>
        <w:ind w:left="1080"/>
        <w:rPr>
          <w:rFonts w:ascii="Arial" w:hAnsi="Arial" w:cs="Arial"/>
          <w:sz w:val="22"/>
          <w:szCs w:val="22"/>
        </w:rPr>
      </w:pPr>
    </w:p>
    <w:p w14:paraId="60155283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ind w:left="1080"/>
        <w:rPr>
          <w:rFonts w:ascii="Arial" w:hAnsi="Arial" w:cs="Arial"/>
          <w:sz w:val="22"/>
          <w:szCs w:val="22"/>
        </w:rPr>
      </w:pPr>
    </w:p>
    <w:p w14:paraId="2D0B5D7B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80E151F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C269E">
        <w:rPr>
          <w:rFonts w:ascii="Arial" w:hAnsi="Arial" w:cs="Arial"/>
          <w:b/>
          <w:bCs/>
          <w:sz w:val="22"/>
          <w:szCs w:val="22"/>
        </w:rPr>
        <w:tab/>
        <w:t>Przekazujący:</w:t>
      </w:r>
      <w:r w:rsidRPr="004C269E">
        <w:rPr>
          <w:rFonts w:ascii="Arial" w:hAnsi="Arial" w:cs="Arial"/>
          <w:b/>
          <w:bCs/>
          <w:sz w:val="22"/>
          <w:szCs w:val="22"/>
        </w:rPr>
        <w:tab/>
        <w:t>Przyjmujący:</w:t>
      </w:r>
    </w:p>
    <w:p w14:paraId="3F4D0D25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9FE17D7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3E54CF3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EC43B0">
        <w:rPr>
          <w:rFonts w:ascii="Arial" w:hAnsi="Arial" w:cs="Arial"/>
          <w:bCs/>
          <w:sz w:val="22"/>
          <w:szCs w:val="22"/>
        </w:rPr>
        <w:tab/>
        <w:t>.......................................</w:t>
      </w:r>
      <w:r w:rsidRPr="00EC43B0">
        <w:rPr>
          <w:rFonts w:ascii="Arial" w:hAnsi="Arial" w:cs="Arial"/>
          <w:bCs/>
          <w:sz w:val="22"/>
          <w:szCs w:val="22"/>
        </w:rPr>
        <w:tab/>
        <w:t>.......................................</w:t>
      </w:r>
      <w:r w:rsidRPr="00EC43B0">
        <w:rPr>
          <w:rFonts w:ascii="Arial" w:hAnsi="Arial" w:cs="Arial"/>
          <w:bCs/>
          <w:sz w:val="22"/>
          <w:szCs w:val="22"/>
        </w:rPr>
        <w:tab/>
      </w:r>
    </w:p>
    <w:p w14:paraId="3EC5E8CF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EC43B0">
        <w:rPr>
          <w:rFonts w:ascii="Arial" w:hAnsi="Arial" w:cs="Arial"/>
          <w:bCs/>
          <w:sz w:val="22"/>
          <w:szCs w:val="22"/>
        </w:rPr>
        <w:tab/>
        <w:t>imię i nazwisko</w:t>
      </w:r>
      <w:r w:rsidRPr="00EC43B0">
        <w:rPr>
          <w:rFonts w:ascii="Arial" w:hAnsi="Arial" w:cs="Arial"/>
          <w:bCs/>
          <w:sz w:val="22"/>
          <w:szCs w:val="22"/>
        </w:rPr>
        <w:tab/>
        <w:t>imię i nazwisko</w:t>
      </w:r>
    </w:p>
    <w:p w14:paraId="498121A5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9F4859D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4B6CD99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3FA4045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EC43B0">
        <w:rPr>
          <w:rFonts w:ascii="Arial" w:hAnsi="Arial" w:cs="Arial"/>
          <w:bCs/>
          <w:sz w:val="22"/>
          <w:szCs w:val="22"/>
        </w:rPr>
        <w:tab/>
        <w:t xml:space="preserve">...................................... </w:t>
      </w:r>
      <w:r w:rsidRPr="00EC43B0">
        <w:rPr>
          <w:rFonts w:ascii="Arial" w:hAnsi="Arial" w:cs="Arial"/>
          <w:bCs/>
          <w:sz w:val="22"/>
          <w:szCs w:val="22"/>
        </w:rPr>
        <w:tab/>
        <w:t>......................................</w:t>
      </w:r>
    </w:p>
    <w:p w14:paraId="1280812B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p</w:t>
      </w:r>
      <w:r w:rsidRPr="00EC43B0">
        <w:rPr>
          <w:rFonts w:ascii="Arial" w:hAnsi="Arial" w:cs="Arial"/>
          <w:bCs/>
          <w:sz w:val="22"/>
          <w:szCs w:val="22"/>
        </w:rPr>
        <w:t>odpis</w:t>
      </w:r>
      <w:r w:rsidRPr="00EC43B0">
        <w:rPr>
          <w:rFonts w:ascii="Arial" w:hAnsi="Arial" w:cs="Arial"/>
          <w:bCs/>
          <w:sz w:val="22"/>
          <w:szCs w:val="22"/>
        </w:rPr>
        <w:tab/>
      </w:r>
      <w:proofErr w:type="spellStart"/>
      <w:r w:rsidRPr="00EC43B0">
        <w:rPr>
          <w:rFonts w:ascii="Arial" w:hAnsi="Arial" w:cs="Arial"/>
          <w:bCs/>
          <w:sz w:val="22"/>
          <w:szCs w:val="22"/>
        </w:rPr>
        <w:t>podpis</w:t>
      </w:r>
      <w:proofErr w:type="spellEnd"/>
    </w:p>
    <w:p w14:paraId="66E809E3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14:paraId="6ED03D4D" w14:textId="77777777" w:rsidR="0098771A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45CCAC22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57F46340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4C269E">
        <w:rPr>
          <w:rFonts w:ascii="Arial" w:hAnsi="Arial" w:cs="Arial"/>
          <w:b/>
          <w:bCs/>
          <w:sz w:val="22"/>
          <w:szCs w:val="22"/>
        </w:rPr>
        <w:tab/>
      </w:r>
    </w:p>
    <w:p w14:paraId="5590725A" w14:textId="77777777" w:rsidR="0098771A" w:rsidRPr="00EC43B0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EC43B0">
        <w:rPr>
          <w:rFonts w:ascii="Arial" w:hAnsi="Arial" w:cs="Arial"/>
          <w:sz w:val="22"/>
          <w:szCs w:val="22"/>
        </w:rPr>
        <w:t>Niniejszy protokół stanowi wyłącznie potwierdzenie dostarczenia Zamawiającemu ww. elementów dokumentacji i nie jest potwierdzeniem odbioru tej dokumentacji.</w:t>
      </w:r>
    </w:p>
    <w:p w14:paraId="217FDA50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40E6ECF4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61D27D3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78DCC07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5D9047A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18DB7A8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54CB5AE8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186B5CF0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69D910D1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47671384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586496E1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25FD0D1B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77EC96B4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bCs/>
          <w:strike/>
          <w:sz w:val="22"/>
          <w:szCs w:val="22"/>
        </w:rPr>
      </w:pPr>
    </w:p>
    <w:p w14:paraId="4A5E65AF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trike/>
          <w:sz w:val="22"/>
          <w:szCs w:val="22"/>
        </w:rPr>
      </w:pPr>
    </w:p>
    <w:p w14:paraId="226FD2CD" w14:textId="77777777" w:rsidR="0098771A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  <w:sectPr w:rsidR="0098771A" w:rsidSect="00DE2FE9">
          <w:pgSz w:w="11900" w:h="16838"/>
          <w:pgMar w:top="1413" w:right="1406" w:bottom="1418" w:left="1416" w:header="0" w:footer="0" w:gutter="0"/>
          <w:cols w:space="708" w:equalWidth="0">
            <w:col w:w="9084"/>
          </w:cols>
        </w:sectPr>
      </w:pPr>
    </w:p>
    <w:p w14:paraId="36F6CF5A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4C269E">
        <w:rPr>
          <w:rFonts w:ascii="Arial" w:hAnsi="Arial" w:cs="Arial"/>
          <w:b/>
          <w:bCs/>
          <w:sz w:val="22"/>
          <w:szCs w:val="22"/>
        </w:rPr>
        <w:lastRenderedPageBreak/>
        <w:t>Protokół odbioru przedmiotu umowy</w:t>
      </w:r>
    </w:p>
    <w:p w14:paraId="357D711C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869089A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4C269E">
        <w:rPr>
          <w:rFonts w:ascii="Arial" w:hAnsi="Arial" w:cs="Arial"/>
          <w:b/>
          <w:bCs/>
          <w:sz w:val="22"/>
          <w:szCs w:val="22"/>
        </w:rPr>
        <w:t>porządzony w dniu ………………</w:t>
      </w:r>
    </w:p>
    <w:p w14:paraId="607BD615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9D0D12D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AF57441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Nazwa zadania </w:t>
      </w:r>
      <w:r w:rsidRPr="004C269E">
        <w:rPr>
          <w:rFonts w:ascii="Arial" w:hAnsi="Arial" w:cs="Arial"/>
          <w:sz w:val="22"/>
          <w:szCs w:val="22"/>
        </w:rPr>
        <w:tab/>
        <w:t>……….……………………………………………………………………….</w:t>
      </w:r>
    </w:p>
    <w:p w14:paraId="2579B157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Umowa Nr …………….. z dnia </w:t>
      </w:r>
      <w:r w:rsidRPr="004C269E">
        <w:rPr>
          <w:rFonts w:ascii="Arial" w:hAnsi="Arial" w:cs="Arial"/>
          <w:sz w:val="22"/>
          <w:szCs w:val="22"/>
        </w:rPr>
        <w:tab/>
        <w:t>………..……………………………………………………..</w:t>
      </w:r>
    </w:p>
    <w:p w14:paraId="48951445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Zamawiający </w:t>
      </w:r>
      <w:r w:rsidRPr="004C269E">
        <w:rPr>
          <w:rFonts w:ascii="Arial" w:hAnsi="Arial" w:cs="Arial"/>
          <w:sz w:val="22"/>
          <w:szCs w:val="22"/>
        </w:rPr>
        <w:tab/>
        <w:t>………...…………………………………………………………………………</w:t>
      </w:r>
    </w:p>
    <w:p w14:paraId="1A3787B7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Wykonawca </w:t>
      </w:r>
      <w:r w:rsidRPr="004C269E">
        <w:rPr>
          <w:rFonts w:ascii="Arial" w:hAnsi="Arial" w:cs="Arial"/>
          <w:sz w:val="22"/>
          <w:szCs w:val="22"/>
        </w:rPr>
        <w:tab/>
        <w:t>………..…………………………………………………………….……………</w:t>
      </w:r>
    </w:p>
    <w:p w14:paraId="5F5E397E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Przedstawiciel Zamawiającego wyznaczony do odbioru: </w:t>
      </w:r>
    </w:p>
    <w:p w14:paraId="3CD07196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right" w:pos="9070"/>
        </w:tabs>
        <w:spacing w:after="60"/>
        <w:ind w:firstLine="708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 </w:t>
      </w:r>
      <w:r w:rsidRPr="004C269E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………………………………………………………………………………………………….</w:t>
      </w:r>
    </w:p>
    <w:p w14:paraId="23A26707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Przedstawiciel Wykonawcy obecny przy odbiorze: </w:t>
      </w:r>
    </w:p>
    <w:p w14:paraId="285741B9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right" w:pos="9070"/>
        </w:tabs>
        <w:spacing w:after="60"/>
        <w:ind w:firstLine="708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 </w:t>
      </w:r>
      <w:r w:rsidRPr="004C269E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………………………………………………………………………………………………….</w:t>
      </w:r>
    </w:p>
    <w:p w14:paraId="3681294E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Zakres wykonanych prac podlegających odbiorowi:</w:t>
      </w:r>
    </w:p>
    <w:p w14:paraId="141A59AC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right" w:pos="9070"/>
        </w:tabs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 xml:space="preserve">(zgodnie z umową, odstąpiono od wykonania  </w:t>
      </w:r>
      <w:r w:rsidRPr="004C269E">
        <w:rPr>
          <w:rFonts w:ascii="Arial" w:hAnsi="Arial" w:cs="Arial"/>
          <w:sz w:val="22"/>
          <w:szCs w:val="22"/>
        </w:rPr>
        <w:tab/>
        <w:t>……..……………………………………..)</w:t>
      </w:r>
    </w:p>
    <w:p w14:paraId="51EEE823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Uwagi:</w:t>
      </w:r>
    </w:p>
    <w:p w14:paraId="554C5996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right" w:pos="9070"/>
        </w:tabs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…………………………………………………………………………………………………..</w:t>
      </w:r>
    </w:p>
    <w:p w14:paraId="6D15A548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right" w:pos="9070"/>
        </w:tabs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…………………………………………………………………………………………………..</w:t>
      </w:r>
    </w:p>
    <w:p w14:paraId="7272BA88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right" w:pos="907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Rozliczenie terminu realizacji umowy:</w:t>
      </w:r>
      <w:r w:rsidRPr="004C269E">
        <w:rPr>
          <w:rFonts w:ascii="Arial" w:hAnsi="Arial" w:cs="Arial"/>
          <w:sz w:val="22"/>
          <w:szCs w:val="22"/>
        </w:rPr>
        <w:tab/>
        <w:t>………………………………………………………</w:t>
      </w:r>
    </w:p>
    <w:p w14:paraId="366AEB84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Niniejszy protokół stanowi podstawę do wystawienia faktury za wykonane i odebrane prace na kwotę ……………………… zł.</w:t>
      </w:r>
    </w:p>
    <w:p w14:paraId="3EDA0763" w14:textId="77777777" w:rsidR="0098771A" w:rsidRPr="004C269E" w:rsidRDefault="0098771A" w:rsidP="007D3615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4C269E">
        <w:rPr>
          <w:rFonts w:ascii="Arial" w:hAnsi="Arial" w:cs="Arial"/>
          <w:sz w:val="22"/>
          <w:szCs w:val="22"/>
        </w:rPr>
        <w:t>Protokół sporządzono w czterech jednakowo brzmiących egzemplarzach z przeznaczeniem po 2 egzemplarze dla Wykonawcy i Zamawiającego.</w:t>
      </w:r>
    </w:p>
    <w:p w14:paraId="4D5A3209" w14:textId="77777777" w:rsidR="0098771A" w:rsidRDefault="0098771A" w:rsidP="0098771A">
      <w:pPr>
        <w:pStyle w:val="Nagwek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83E71A4" w14:textId="77777777" w:rsidR="0098771A" w:rsidRDefault="0098771A" w:rsidP="0098771A">
      <w:pPr>
        <w:pStyle w:val="Nagwek"/>
        <w:tabs>
          <w:tab w:val="clear" w:pos="4536"/>
          <w:tab w:val="clear" w:pos="9072"/>
        </w:tabs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2E9A6969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C269E">
        <w:rPr>
          <w:rFonts w:ascii="Arial" w:hAnsi="Arial" w:cs="Arial"/>
          <w:b/>
          <w:bCs/>
          <w:sz w:val="22"/>
          <w:szCs w:val="22"/>
        </w:rPr>
        <w:tab/>
        <w:t>P</w:t>
      </w:r>
      <w:r>
        <w:rPr>
          <w:rFonts w:ascii="Arial" w:hAnsi="Arial" w:cs="Arial"/>
          <w:b/>
          <w:bCs/>
          <w:sz w:val="22"/>
          <w:szCs w:val="22"/>
        </w:rPr>
        <w:t>rzedstawiciel Wykonawcy</w:t>
      </w:r>
      <w:r w:rsidRPr="004C269E">
        <w:rPr>
          <w:rFonts w:ascii="Arial" w:hAnsi="Arial" w:cs="Arial"/>
          <w:b/>
          <w:bCs/>
          <w:sz w:val="22"/>
          <w:szCs w:val="22"/>
        </w:rPr>
        <w:t>:</w:t>
      </w:r>
      <w:r w:rsidRPr="004C269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Przedstawiciel Zamawiającego</w:t>
      </w:r>
      <w:r w:rsidRPr="004C269E">
        <w:rPr>
          <w:rFonts w:ascii="Arial" w:hAnsi="Arial" w:cs="Arial"/>
          <w:b/>
          <w:bCs/>
          <w:sz w:val="22"/>
          <w:szCs w:val="22"/>
        </w:rPr>
        <w:t>:</w:t>
      </w:r>
    </w:p>
    <w:p w14:paraId="74CAA9E6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DE4C4B5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C5B19CF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EC43B0">
        <w:rPr>
          <w:rFonts w:ascii="Arial" w:hAnsi="Arial" w:cs="Arial"/>
          <w:bCs/>
          <w:sz w:val="22"/>
          <w:szCs w:val="22"/>
        </w:rPr>
        <w:tab/>
        <w:t>.......................................</w:t>
      </w:r>
      <w:r w:rsidRPr="00EC43B0">
        <w:rPr>
          <w:rFonts w:ascii="Arial" w:hAnsi="Arial" w:cs="Arial"/>
          <w:bCs/>
          <w:sz w:val="22"/>
          <w:szCs w:val="22"/>
        </w:rPr>
        <w:tab/>
        <w:t>.......................................</w:t>
      </w:r>
      <w:r w:rsidRPr="00EC43B0">
        <w:rPr>
          <w:rFonts w:ascii="Arial" w:hAnsi="Arial" w:cs="Arial"/>
          <w:bCs/>
          <w:sz w:val="22"/>
          <w:szCs w:val="22"/>
        </w:rPr>
        <w:tab/>
      </w:r>
    </w:p>
    <w:p w14:paraId="7DFA1407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EC43B0">
        <w:rPr>
          <w:rFonts w:ascii="Arial" w:hAnsi="Arial" w:cs="Arial"/>
          <w:bCs/>
          <w:sz w:val="22"/>
          <w:szCs w:val="22"/>
        </w:rPr>
        <w:tab/>
        <w:t>imię i nazwisko</w:t>
      </w:r>
      <w:r w:rsidRPr="00EC43B0">
        <w:rPr>
          <w:rFonts w:ascii="Arial" w:hAnsi="Arial" w:cs="Arial"/>
          <w:bCs/>
          <w:sz w:val="22"/>
          <w:szCs w:val="22"/>
        </w:rPr>
        <w:tab/>
        <w:t>imię i nazwisko</w:t>
      </w:r>
    </w:p>
    <w:p w14:paraId="7DDF5E3B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D2EE9DA" w14:textId="77777777" w:rsidR="0098771A" w:rsidRPr="004C269E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BCE4A1B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 w:rsidRPr="00EC43B0">
        <w:rPr>
          <w:rFonts w:ascii="Arial" w:hAnsi="Arial" w:cs="Arial"/>
          <w:bCs/>
          <w:sz w:val="22"/>
          <w:szCs w:val="22"/>
        </w:rPr>
        <w:tab/>
        <w:t xml:space="preserve">...................................... </w:t>
      </w:r>
      <w:r w:rsidRPr="00EC43B0">
        <w:rPr>
          <w:rFonts w:ascii="Arial" w:hAnsi="Arial" w:cs="Arial"/>
          <w:bCs/>
          <w:sz w:val="22"/>
          <w:szCs w:val="22"/>
        </w:rPr>
        <w:tab/>
        <w:t>......................................</w:t>
      </w:r>
    </w:p>
    <w:p w14:paraId="03FDB5AB" w14:textId="77777777" w:rsidR="0098771A" w:rsidRPr="00EC43B0" w:rsidRDefault="0098771A" w:rsidP="0098771A">
      <w:pPr>
        <w:pStyle w:val="Nagwek"/>
        <w:tabs>
          <w:tab w:val="clear" w:pos="4536"/>
          <w:tab w:val="clear" w:pos="9072"/>
          <w:tab w:val="center" w:pos="1985"/>
          <w:tab w:val="center" w:pos="708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p</w:t>
      </w:r>
      <w:r w:rsidRPr="00EC43B0">
        <w:rPr>
          <w:rFonts w:ascii="Arial" w:hAnsi="Arial" w:cs="Arial"/>
          <w:bCs/>
          <w:sz w:val="22"/>
          <w:szCs w:val="22"/>
        </w:rPr>
        <w:t>odpis</w:t>
      </w:r>
      <w:r w:rsidRPr="00EC43B0">
        <w:rPr>
          <w:rFonts w:ascii="Arial" w:hAnsi="Arial" w:cs="Arial"/>
          <w:bCs/>
          <w:sz w:val="22"/>
          <w:szCs w:val="22"/>
        </w:rPr>
        <w:tab/>
      </w:r>
      <w:proofErr w:type="spellStart"/>
      <w:r w:rsidRPr="00EC43B0">
        <w:rPr>
          <w:rFonts w:ascii="Arial" w:hAnsi="Arial" w:cs="Arial"/>
          <w:bCs/>
          <w:sz w:val="22"/>
          <w:szCs w:val="22"/>
        </w:rPr>
        <w:t>podpis</w:t>
      </w:r>
      <w:proofErr w:type="spellEnd"/>
    </w:p>
    <w:p w14:paraId="372F1C04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14:paraId="25529674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14:paraId="6C62A12D" w14:textId="77777777" w:rsidR="0098771A" w:rsidRPr="004C269E" w:rsidRDefault="0098771A" w:rsidP="0098771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1ECE2EAA" w14:textId="77777777" w:rsidR="0098771A" w:rsidRPr="00DE2FE9" w:rsidRDefault="0098771A" w:rsidP="00F40539">
      <w:pPr>
        <w:jc w:val="center"/>
      </w:pPr>
    </w:p>
    <w:sectPr w:rsidR="0098771A" w:rsidRPr="00DE2FE9" w:rsidSect="00DE2FE9">
      <w:pgSz w:w="11900" w:h="16838"/>
      <w:pgMar w:top="1413" w:right="1406" w:bottom="1418" w:left="1416" w:header="0" w:footer="0" w:gutter="0"/>
      <w:cols w:space="708" w:equalWidth="0">
        <w:col w:w="90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14375" w14:textId="77777777" w:rsidR="00E960CE" w:rsidRDefault="00E960CE" w:rsidP="003E6783">
      <w:r>
        <w:separator/>
      </w:r>
    </w:p>
  </w:endnote>
  <w:endnote w:type="continuationSeparator" w:id="0">
    <w:p w14:paraId="33689C34" w14:textId="77777777" w:rsidR="00E960CE" w:rsidRDefault="00E960CE" w:rsidP="003E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035B7" w14:textId="77777777" w:rsidR="00E960CE" w:rsidRDefault="00E960CE" w:rsidP="003E6783">
      <w:r>
        <w:separator/>
      </w:r>
    </w:p>
  </w:footnote>
  <w:footnote w:type="continuationSeparator" w:id="0">
    <w:p w14:paraId="34E38C28" w14:textId="77777777" w:rsidR="00E960CE" w:rsidRDefault="00E960CE" w:rsidP="003E6783">
      <w:r>
        <w:continuationSeparator/>
      </w:r>
    </w:p>
  </w:footnote>
  <w:footnote w:id="1">
    <w:p w14:paraId="433F4745" w14:textId="77777777" w:rsidR="003E6783" w:rsidRDefault="003E6783" w:rsidP="003E6783">
      <w:pPr>
        <w:pStyle w:val="Tekstprzypisudolnego"/>
        <w:jc w:val="both"/>
      </w:pPr>
      <w:r w:rsidRPr="00122E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E43">
        <w:rPr>
          <w:rFonts w:ascii="Arial" w:hAnsi="Arial" w:cs="Arial"/>
          <w:sz w:val="16"/>
          <w:szCs w:val="16"/>
        </w:rPr>
        <w:t xml:space="preserve"> Wyliczenie ma charakter przykładowy. Umowa o pracę może zawierać również inne dane, które podlegają </w:t>
      </w:r>
      <w:proofErr w:type="spellStart"/>
      <w:r w:rsidRPr="00122E43">
        <w:rPr>
          <w:rFonts w:ascii="Arial" w:hAnsi="Arial" w:cs="Arial"/>
          <w:sz w:val="16"/>
          <w:szCs w:val="16"/>
        </w:rPr>
        <w:t>anonimizacji</w:t>
      </w:r>
      <w:proofErr w:type="spellEnd"/>
      <w:r w:rsidRPr="00122E43">
        <w:rPr>
          <w:rFonts w:ascii="Arial" w:hAnsi="Arial" w:cs="Arial"/>
          <w:sz w:val="16"/>
          <w:szCs w:val="16"/>
        </w:rPr>
        <w:t>. Każda umowa powinna zostać przeanalizowana przez składającego pod kątem przepisów ustawy z dnia 29 sierpnia 1997 r</w:t>
      </w:r>
      <w:r w:rsidRPr="003E3878">
        <w:rPr>
          <w:rFonts w:ascii="Arial" w:hAnsi="Arial" w:cs="Arial"/>
          <w:i/>
          <w:sz w:val="16"/>
          <w:szCs w:val="16"/>
        </w:rPr>
        <w:t>. o ochronie danych osobowych</w:t>
      </w:r>
      <w:r w:rsidRPr="00122E43">
        <w:rPr>
          <w:rFonts w:ascii="Arial" w:hAnsi="Arial" w:cs="Arial"/>
          <w:sz w:val="16"/>
          <w:szCs w:val="16"/>
        </w:rPr>
        <w:t xml:space="preserve">; zakres </w:t>
      </w:r>
      <w:proofErr w:type="spellStart"/>
      <w:r w:rsidRPr="00122E43">
        <w:rPr>
          <w:rFonts w:ascii="Arial" w:hAnsi="Arial" w:cs="Arial"/>
          <w:sz w:val="16"/>
          <w:szCs w:val="16"/>
        </w:rPr>
        <w:t>anonimizacji</w:t>
      </w:r>
      <w:proofErr w:type="spellEnd"/>
      <w:r w:rsidRPr="00122E43">
        <w:rPr>
          <w:rFonts w:ascii="Arial" w:hAnsi="Arial" w:cs="Arial"/>
          <w:sz w:val="16"/>
          <w:szCs w:val="16"/>
        </w:rPr>
        <w:t xml:space="preserve"> umowy musi być zgodny z przepisami ww. ustawy.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E72AFDC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302011D"/>
    <w:multiLevelType w:val="hybridMultilevel"/>
    <w:tmpl w:val="87741062"/>
    <w:lvl w:ilvl="0" w:tplc="5942A59A">
      <w:start w:val="1"/>
      <w:numFmt w:val="decimal"/>
      <w:lvlText w:val="%1."/>
      <w:lvlJc w:val="left"/>
      <w:pPr>
        <w:ind w:left="364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0D2C04C9"/>
    <w:multiLevelType w:val="hybridMultilevel"/>
    <w:tmpl w:val="1D325A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D7263"/>
    <w:multiLevelType w:val="hybridMultilevel"/>
    <w:tmpl w:val="69985304"/>
    <w:lvl w:ilvl="0" w:tplc="F800996E">
      <w:numFmt w:val="decimal"/>
      <w:lvlText w:val="%1."/>
      <w:lvlJc w:val="left"/>
    </w:lvl>
    <w:lvl w:ilvl="1" w:tplc="204A29FC">
      <w:start w:val="1"/>
      <w:numFmt w:val="bullet"/>
      <w:lvlText w:val="§"/>
      <w:lvlJc w:val="left"/>
      <w:rPr>
        <w:b/>
      </w:rPr>
    </w:lvl>
    <w:lvl w:ilvl="2" w:tplc="1AD6F884">
      <w:numFmt w:val="decimal"/>
      <w:lvlText w:val=""/>
      <w:lvlJc w:val="left"/>
    </w:lvl>
    <w:lvl w:ilvl="3" w:tplc="A734E874">
      <w:numFmt w:val="decimal"/>
      <w:lvlText w:val=""/>
      <w:lvlJc w:val="left"/>
    </w:lvl>
    <w:lvl w:ilvl="4" w:tplc="523E7666">
      <w:numFmt w:val="decimal"/>
      <w:lvlText w:val=""/>
      <w:lvlJc w:val="left"/>
    </w:lvl>
    <w:lvl w:ilvl="5" w:tplc="85D021A2">
      <w:numFmt w:val="decimal"/>
      <w:lvlText w:val=""/>
      <w:lvlJc w:val="left"/>
    </w:lvl>
    <w:lvl w:ilvl="6" w:tplc="866070DA">
      <w:numFmt w:val="decimal"/>
      <w:lvlText w:val=""/>
      <w:lvlJc w:val="left"/>
    </w:lvl>
    <w:lvl w:ilvl="7" w:tplc="EE5E1D1A">
      <w:numFmt w:val="decimal"/>
      <w:lvlText w:val=""/>
      <w:lvlJc w:val="left"/>
    </w:lvl>
    <w:lvl w:ilvl="8" w:tplc="C4241FF2">
      <w:numFmt w:val="decimal"/>
      <w:lvlText w:val=""/>
      <w:lvlJc w:val="left"/>
    </w:lvl>
  </w:abstractNum>
  <w:abstractNum w:abstractNumId="4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BD7EC7"/>
    <w:multiLevelType w:val="hybridMultilevel"/>
    <w:tmpl w:val="D66807D0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1194A"/>
    <w:multiLevelType w:val="multilevel"/>
    <w:tmpl w:val="8ED2A3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3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F63A1"/>
    <w:multiLevelType w:val="hybridMultilevel"/>
    <w:tmpl w:val="E1FE5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E835BD"/>
    <w:multiLevelType w:val="multilevel"/>
    <w:tmpl w:val="4B94D1E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2C10E3"/>
    <w:multiLevelType w:val="multilevel"/>
    <w:tmpl w:val="E94812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FD1966"/>
    <w:multiLevelType w:val="hybridMultilevel"/>
    <w:tmpl w:val="D130C968"/>
    <w:lvl w:ilvl="0" w:tplc="19D2EE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8A60B6"/>
    <w:multiLevelType w:val="hybridMultilevel"/>
    <w:tmpl w:val="DF5C91BC"/>
    <w:lvl w:ilvl="0" w:tplc="9B601C6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0465D"/>
    <w:multiLevelType w:val="hybridMultilevel"/>
    <w:tmpl w:val="0BDAE9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F020E5"/>
    <w:multiLevelType w:val="hybridMultilevel"/>
    <w:tmpl w:val="565685E8"/>
    <w:lvl w:ilvl="0" w:tplc="AA562B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CA5E00"/>
    <w:multiLevelType w:val="hybridMultilevel"/>
    <w:tmpl w:val="F3E8C5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0ECEDF0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FA5473"/>
    <w:multiLevelType w:val="multilevel"/>
    <w:tmpl w:val="152C8EE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6" w15:restartNumberingAfterBreak="0">
    <w:nsid w:val="64F12C4D"/>
    <w:multiLevelType w:val="hybridMultilevel"/>
    <w:tmpl w:val="57DAA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E0E64EA"/>
    <w:multiLevelType w:val="hybridMultilevel"/>
    <w:tmpl w:val="554E2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CC4288">
      <w:start w:val="1"/>
      <w:numFmt w:val="lowerLetter"/>
      <w:lvlText w:val="%2."/>
      <w:lvlJc w:val="left"/>
      <w:pPr>
        <w:ind w:left="928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13"/>
  </w:num>
  <w:num w:numId="7">
    <w:abstractNumId w:val="18"/>
  </w:num>
  <w:num w:numId="8">
    <w:abstractNumId w:val="16"/>
  </w:num>
  <w:num w:numId="9">
    <w:abstractNumId w:val="2"/>
  </w:num>
  <w:num w:numId="10">
    <w:abstractNumId w:val="5"/>
  </w:num>
  <w:num w:numId="11">
    <w:abstractNumId w:val="11"/>
  </w:num>
  <w:num w:numId="12">
    <w:abstractNumId w:val="17"/>
  </w:num>
  <w:num w:numId="13">
    <w:abstractNumId w:val="4"/>
  </w:num>
  <w:num w:numId="14">
    <w:abstractNumId w:val="6"/>
  </w:num>
  <w:num w:numId="15">
    <w:abstractNumId w:val="15"/>
  </w:num>
  <w:num w:numId="16">
    <w:abstractNumId w:val="9"/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04"/>
    <w:rsid w:val="000608DF"/>
    <w:rsid w:val="001C2AB9"/>
    <w:rsid w:val="00221544"/>
    <w:rsid w:val="00241A6E"/>
    <w:rsid w:val="002508D7"/>
    <w:rsid w:val="00377209"/>
    <w:rsid w:val="0039590F"/>
    <w:rsid w:val="003A2052"/>
    <w:rsid w:val="003E6783"/>
    <w:rsid w:val="004F40C2"/>
    <w:rsid w:val="005C678A"/>
    <w:rsid w:val="005E3B9A"/>
    <w:rsid w:val="0063351F"/>
    <w:rsid w:val="007D3615"/>
    <w:rsid w:val="007F7B04"/>
    <w:rsid w:val="008655F9"/>
    <w:rsid w:val="008F46BE"/>
    <w:rsid w:val="00976E02"/>
    <w:rsid w:val="0098771A"/>
    <w:rsid w:val="00A35DD5"/>
    <w:rsid w:val="00A47456"/>
    <w:rsid w:val="00A603EB"/>
    <w:rsid w:val="00B431CB"/>
    <w:rsid w:val="00BF4F16"/>
    <w:rsid w:val="00CA2A22"/>
    <w:rsid w:val="00D70DED"/>
    <w:rsid w:val="00DE2FE9"/>
    <w:rsid w:val="00E66AA2"/>
    <w:rsid w:val="00E83FB8"/>
    <w:rsid w:val="00E960CE"/>
    <w:rsid w:val="00F40539"/>
    <w:rsid w:val="00F56B01"/>
    <w:rsid w:val="00F62BAA"/>
    <w:rsid w:val="00FC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2242"/>
  <w15:docId w15:val="{4439F9BF-4358-4712-A3E8-9A0242B0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5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A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AA2"/>
    <w:rPr>
      <w:color w:val="0563C1" w:themeColor="hyperlink"/>
      <w:u w:val="single"/>
    </w:rPr>
  </w:style>
  <w:style w:type="paragraph" w:customStyle="1" w:styleId="Default">
    <w:name w:val="Default"/>
    <w:rsid w:val="00F4053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8771A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8771A"/>
    <w:rPr>
      <w:rFonts w:eastAsia="Times New Roman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98771A"/>
  </w:style>
  <w:style w:type="paragraph" w:customStyle="1" w:styleId="Tekstpodstawowywcity21">
    <w:name w:val="Tekst podstawowy wcięty 21"/>
    <w:basedOn w:val="Normalny"/>
    <w:rsid w:val="003E6783"/>
    <w:pPr>
      <w:widowControl w:val="0"/>
      <w:suppressAutoHyphens/>
      <w:ind w:left="426" w:hanging="426"/>
    </w:pPr>
    <w:rPr>
      <w:rFonts w:ascii="Arial" w:eastAsia="Lucida Sans Unicode" w:hAnsi="Arial"/>
      <w:color w:val="00000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3E6783"/>
    <w:pPr>
      <w:widowControl w:val="0"/>
      <w:suppressAutoHyphens/>
      <w:jc w:val="both"/>
    </w:pPr>
    <w:rPr>
      <w:rFonts w:eastAsia="Times New Roman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E6783"/>
    <w:rPr>
      <w:rFonts w:eastAsia="Times New Roman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E6783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6783"/>
    <w:rPr>
      <w:rFonts w:eastAsia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E6783"/>
    <w:rPr>
      <w:vertAlign w:val="superscript"/>
    </w:rPr>
  </w:style>
  <w:style w:type="paragraph" w:customStyle="1" w:styleId="Nagwektabeli">
    <w:name w:val="Nagłówek tabeli"/>
    <w:basedOn w:val="Normalny"/>
    <w:rsid w:val="00B431CB"/>
    <w:pPr>
      <w:widowControl w:val="0"/>
      <w:suppressLineNumbers/>
      <w:suppressAutoHyphens/>
      <w:spacing w:after="120"/>
      <w:jc w:val="center"/>
    </w:pPr>
    <w:rPr>
      <w:rFonts w:eastAsia="Lucida Sans Unicode"/>
      <w:b/>
      <w:bCs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wy.inforlex.pl/dok/tresc,DZU.2020.210.0001740,USTAWA-z-dnia-23-kwietnia-1964-r-Kodeks-cywiln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11</Pages>
  <Words>4682</Words>
  <Characters>28097</Characters>
  <Application>Microsoft Office Word</Application>
  <DocSecurity>0</DocSecurity>
  <Lines>234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Marek Chyliński</cp:lastModifiedBy>
  <cp:revision>9</cp:revision>
  <dcterms:created xsi:type="dcterms:W3CDTF">2023-02-15T13:20:00Z</dcterms:created>
  <dcterms:modified xsi:type="dcterms:W3CDTF">2023-02-20T13:01:00Z</dcterms:modified>
</cp:coreProperties>
</file>