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5DB9" w14:textId="77777777" w:rsidR="00C32B39" w:rsidRPr="00E84E45" w:rsidRDefault="00C32B39" w:rsidP="00C32B39">
      <w:pPr>
        <w:widowControl w:val="0"/>
        <w:autoSpaceDE w:val="0"/>
        <w:autoSpaceDN w:val="0"/>
        <w:adjustRightInd w:val="0"/>
        <w:spacing w:line="276" w:lineRule="auto"/>
        <w:ind w:right="-9"/>
        <w:jc w:val="both"/>
        <w:rPr>
          <w:rFonts w:asciiTheme="minorHAnsi" w:eastAsia="ヒラギノ角ゴシック W3" w:hAnsiTheme="minorHAnsi" w:cstheme="minorHAnsi"/>
          <w:kern w:val="1"/>
          <w:sz w:val="24"/>
          <w:szCs w:val="24"/>
          <w:lang w:val="sk-SK"/>
        </w:rPr>
      </w:pPr>
      <w:r w:rsidRPr="00E84E45">
        <w:rPr>
          <w:rFonts w:asciiTheme="minorHAnsi" w:eastAsia="ヒラギノ角ゴシック W3" w:hAnsiTheme="minorHAnsi" w:cstheme="minorHAnsi"/>
          <w:kern w:val="1"/>
          <w:sz w:val="24"/>
          <w:szCs w:val="24"/>
          <w:lang w:val="sk-SK"/>
        </w:rPr>
        <w:t>Príloha č. 1: Formulár cenovej ponuky</w:t>
      </w:r>
      <w:r w:rsidR="00FD1ED1" w:rsidRPr="00E84E45">
        <w:rPr>
          <w:rFonts w:asciiTheme="minorHAnsi" w:eastAsia="ヒラギノ角ゴシック W3" w:hAnsiTheme="minorHAnsi" w:cstheme="minorHAnsi"/>
          <w:kern w:val="1"/>
          <w:sz w:val="24"/>
          <w:szCs w:val="24"/>
          <w:lang w:val="sk-SK"/>
        </w:rPr>
        <w:t xml:space="preserve"> s presnou špecifikáciou predmetu zákazky</w:t>
      </w:r>
    </w:p>
    <w:p w14:paraId="43B9760C" w14:textId="77777777" w:rsidR="00FD1ED1" w:rsidRPr="006A3691" w:rsidRDefault="00FD1ED1" w:rsidP="00C32B39">
      <w:pPr>
        <w:widowControl w:val="0"/>
        <w:autoSpaceDE w:val="0"/>
        <w:autoSpaceDN w:val="0"/>
        <w:adjustRightInd w:val="0"/>
        <w:spacing w:line="276" w:lineRule="auto"/>
        <w:ind w:right="-9"/>
        <w:jc w:val="both"/>
        <w:rPr>
          <w:rFonts w:asciiTheme="minorHAnsi" w:eastAsia="ヒラギノ角ゴシック W3" w:hAnsiTheme="minorHAnsi" w:cstheme="minorHAnsi"/>
          <w:b/>
          <w:bCs/>
          <w:kern w:val="1"/>
          <w:sz w:val="24"/>
          <w:szCs w:val="24"/>
          <w:lang w:val="sk-SK"/>
        </w:rPr>
      </w:pPr>
    </w:p>
    <w:p w14:paraId="3CF27D4E" w14:textId="05812355" w:rsidR="00FD1ED1" w:rsidRPr="00E84E45" w:rsidRDefault="00FD1ED1" w:rsidP="001D3C16">
      <w:pPr>
        <w:widowControl w:val="0"/>
        <w:autoSpaceDE w:val="0"/>
        <w:autoSpaceDN w:val="0"/>
        <w:adjustRightInd w:val="0"/>
        <w:spacing w:line="276" w:lineRule="auto"/>
        <w:ind w:right="-9"/>
        <w:rPr>
          <w:rFonts w:asciiTheme="minorHAnsi" w:eastAsia="ヒラギノ角ゴシック W3" w:hAnsiTheme="minorHAnsi" w:cstheme="minorHAnsi"/>
          <w:b/>
          <w:bCs/>
          <w:kern w:val="1"/>
          <w:sz w:val="24"/>
          <w:szCs w:val="24"/>
          <w:lang w:val="sk-SK"/>
        </w:rPr>
      </w:pPr>
      <w:r w:rsidRPr="00E84E45">
        <w:rPr>
          <w:rFonts w:asciiTheme="minorHAnsi" w:eastAsia="ヒラギノ角ゴシック W3" w:hAnsiTheme="minorHAnsi" w:cstheme="minorHAnsi"/>
          <w:b/>
          <w:bCs/>
          <w:kern w:val="1"/>
          <w:sz w:val="24"/>
          <w:szCs w:val="24"/>
          <w:lang w:val="sk-SK"/>
        </w:rPr>
        <w:t>Názov zákazky: „</w:t>
      </w:r>
      <w:r w:rsidR="001D3C16" w:rsidRPr="00E84E45">
        <w:rPr>
          <w:rFonts w:asciiTheme="minorHAnsi" w:hAnsiTheme="minorHAnsi" w:cstheme="minorHAnsi"/>
          <w:b/>
          <w:bCs/>
          <w:sz w:val="24"/>
          <w:szCs w:val="24"/>
          <w:lang w:val="sk-SK"/>
        </w:rPr>
        <w:t>Samochodný postrekovač</w:t>
      </w:r>
      <w:r w:rsidRPr="00E84E45">
        <w:rPr>
          <w:rFonts w:asciiTheme="minorHAnsi" w:eastAsia="ヒラギノ角ゴシック W3" w:hAnsiTheme="minorHAnsi" w:cstheme="minorHAnsi"/>
          <w:b/>
          <w:bCs/>
          <w:kern w:val="1"/>
          <w:sz w:val="24"/>
          <w:szCs w:val="24"/>
          <w:lang w:val="sk-SK"/>
        </w:rPr>
        <w:t>“</w:t>
      </w:r>
      <w:r w:rsidR="0019521A" w:rsidRPr="00E84E45">
        <w:rPr>
          <w:rFonts w:asciiTheme="minorHAnsi" w:eastAsia="ヒラギノ角ゴシック W3" w:hAnsiTheme="minorHAnsi" w:cstheme="minorHAnsi"/>
          <w:b/>
          <w:bCs/>
          <w:kern w:val="1"/>
          <w:sz w:val="24"/>
          <w:szCs w:val="24"/>
          <w:lang w:val="sk-SK"/>
        </w:rPr>
        <w:br/>
        <w:t xml:space="preserve">Obstarávateľ:  </w:t>
      </w:r>
      <w:proofErr w:type="spellStart"/>
      <w:r w:rsidR="0019521A" w:rsidRPr="00E84E45">
        <w:rPr>
          <w:rFonts w:asciiTheme="minorHAnsi" w:eastAsia="ヒラギノ角ゴシック W3" w:hAnsiTheme="minorHAnsi" w:cstheme="minorHAnsi"/>
          <w:b/>
          <w:bCs/>
          <w:kern w:val="1"/>
          <w:sz w:val="24"/>
          <w:szCs w:val="24"/>
          <w:lang w:val="sk-SK"/>
        </w:rPr>
        <w:t>Agrosolum</w:t>
      </w:r>
      <w:proofErr w:type="spellEnd"/>
      <w:r w:rsidR="0019521A" w:rsidRPr="00E84E45">
        <w:rPr>
          <w:rFonts w:asciiTheme="minorHAnsi" w:eastAsia="ヒラギノ角ゴシック W3" w:hAnsiTheme="minorHAnsi" w:cstheme="minorHAnsi"/>
          <w:b/>
          <w:bCs/>
          <w:kern w:val="1"/>
          <w:sz w:val="24"/>
          <w:szCs w:val="24"/>
          <w:lang w:val="sk-SK"/>
        </w:rPr>
        <w:t xml:space="preserve"> </w:t>
      </w:r>
      <w:proofErr w:type="spellStart"/>
      <w:r w:rsidR="0019521A" w:rsidRPr="00E84E45">
        <w:rPr>
          <w:rFonts w:asciiTheme="minorHAnsi" w:eastAsia="ヒラギノ角ゴシック W3" w:hAnsiTheme="minorHAnsi" w:cstheme="minorHAnsi"/>
          <w:b/>
          <w:bCs/>
          <w:kern w:val="1"/>
          <w:sz w:val="24"/>
          <w:szCs w:val="24"/>
          <w:lang w:val="sk-SK"/>
        </w:rPr>
        <w:t>s.r.o</w:t>
      </w:r>
      <w:proofErr w:type="spellEnd"/>
      <w:r w:rsidR="0019521A" w:rsidRPr="00E84E45">
        <w:rPr>
          <w:rFonts w:asciiTheme="minorHAnsi" w:eastAsia="ヒラギノ角ゴシック W3" w:hAnsiTheme="minorHAnsi" w:cstheme="minorHAnsi"/>
          <w:b/>
          <w:bCs/>
          <w:kern w:val="1"/>
          <w:sz w:val="24"/>
          <w:szCs w:val="24"/>
          <w:lang w:val="sk-SK"/>
        </w:rPr>
        <w:t>., Javorová 1683/1 979 01 Rimavská Sobota</w:t>
      </w:r>
    </w:p>
    <w:p w14:paraId="3DBDF619" w14:textId="68413DE4" w:rsidR="00C32B39" w:rsidRPr="006A3691" w:rsidRDefault="00C32B39" w:rsidP="00C32B39">
      <w:pPr>
        <w:widowControl w:val="0"/>
        <w:autoSpaceDE w:val="0"/>
        <w:autoSpaceDN w:val="0"/>
        <w:adjustRightInd w:val="0"/>
        <w:spacing w:line="276" w:lineRule="auto"/>
        <w:ind w:right="-9"/>
        <w:jc w:val="both"/>
        <w:rPr>
          <w:rFonts w:asciiTheme="minorHAnsi" w:eastAsia="ヒラギノ角ゴシック W3" w:hAnsiTheme="minorHAnsi" w:cstheme="minorHAnsi"/>
          <w:b/>
          <w:bCs/>
          <w:kern w:val="1"/>
          <w:sz w:val="22"/>
          <w:szCs w:val="22"/>
          <w:lang w:val="sk-SK"/>
        </w:rPr>
      </w:pPr>
    </w:p>
    <w:p w14:paraId="29F03DDA" w14:textId="001DB379" w:rsidR="004423AC" w:rsidRPr="00E84E45" w:rsidRDefault="004423AC" w:rsidP="003F000F">
      <w:pPr>
        <w:widowControl w:val="0"/>
        <w:shd w:val="clear" w:color="auto" w:fill="E2EFD9" w:themeFill="accent6" w:themeFillTint="33"/>
        <w:autoSpaceDE w:val="0"/>
        <w:autoSpaceDN w:val="0"/>
        <w:adjustRightInd w:val="0"/>
        <w:spacing w:line="276" w:lineRule="auto"/>
        <w:ind w:right="-9"/>
        <w:jc w:val="both"/>
        <w:rPr>
          <w:rFonts w:asciiTheme="minorHAnsi" w:eastAsia="ヒラギノ角ゴシック W3" w:hAnsiTheme="minorHAnsi" w:cstheme="minorHAnsi"/>
          <w:b/>
          <w:bCs/>
          <w:kern w:val="1"/>
          <w:sz w:val="22"/>
          <w:szCs w:val="22"/>
          <w:u w:val="single"/>
          <w:lang w:val="sk-SK"/>
        </w:rPr>
      </w:pPr>
      <w:r w:rsidRPr="00E84E45">
        <w:rPr>
          <w:rFonts w:asciiTheme="minorHAnsi" w:eastAsia="ヒラギノ角ゴシック W3" w:hAnsiTheme="minorHAnsi" w:cstheme="minorHAnsi"/>
          <w:b/>
          <w:bCs/>
          <w:kern w:val="1"/>
          <w:sz w:val="22"/>
          <w:szCs w:val="22"/>
          <w:u w:val="single"/>
          <w:lang w:val="sk-SK"/>
        </w:rPr>
        <w:t xml:space="preserve">Pokyny k vyplneniu: Vypĺňajú sa </w:t>
      </w:r>
      <w:r w:rsidR="00E84E45" w:rsidRPr="00E84E45">
        <w:rPr>
          <w:rFonts w:asciiTheme="minorHAnsi" w:eastAsia="ヒラギノ角ゴシック W3" w:hAnsiTheme="minorHAnsi" w:cstheme="minorHAnsi"/>
          <w:b/>
          <w:bCs/>
          <w:kern w:val="1"/>
          <w:sz w:val="22"/>
          <w:szCs w:val="22"/>
          <w:u w:val="single"/>
          <w:lang w:val="sk-SK"/>
        </w:rPr>
        <w:t xml:space="preserve">polia označené </w:t>
      </w:r>
      <w:r w:rsidRPr="00E84E45">
        <w:rPr>
          <w:rFonts w:asciiTheme="minorHAnsi" w:eastAsia="ヒラギノ角ゴシック W3" w:hAnsiTheme="minorHAnsi" w:cstheme="minorHAnsi"/>
          <w:b/>
          <w:bCs/>
          <w:kern w:val="1"/>
          <w:sz w:val="22"/>
          <w:szCs w:val="22"/>
          <w:u w:val="single"/>
          <w:lang w:val="sk-SK"/>
        </w:rPr>
        <w:t>zelenou farbou!</w:t>
      </w:r>
    </w:p>
    <w:p w14:paraId="3BE063BD" w14:textId="77777777" w:rsidR="004423AC" w:rsidRPr="006A3691" w:rsidRDefault="004423AC" w:rsidP="00C32B39">
      <w:pPr>
        <w:widowControl w:val="0"/>
        <w:autoSpaceDE w:val="0"/>
        <w:autoSpaceDN w:val="0"/>
        <w:adjustRightInd w:val="0"/>
        <w:spacing w:line="276" w:lineRule="auto"/>
        <w:ind w:right="-9"/>
        <w:jc w:val="both"/>
        <w:rPr>
          <w:rFonts w:asciiTheme="minorHAnsi" w:eastAsia="ヒラギノ角ゴシック W3" w:hAnsiTheme="minorHAnsi" w:cstheme="minorHAnsi"/>
          <w:b/>
          <w:bCs/>
          <w:kern w:val="1"/>
          <w:sz w:val="22"/>
          <w:szCs w:val="22"/>
          <w:lang w:val="sk-SK"/>
        </w:rPr>
      </w:pPr>
    </w:p>
    <w:p w14:paraId="3B96F1FA" w14:textId="77777777" w:rsidR="00C32B39" w:rsidRPr="006A3691" w:rsidRDefault="00C32B39" w:rsidP="00C32B39">
      <w:pPr>
        <w:widowControl w:val="0"/>
        <w:autoSpaceDE w:val="0"/>
        <w:autoSpaceDN w:val="0"/>
        <w:adjustRightInd w:val="0"/>
        <w:spacing w:line="276" w:lineRule="auto"/>
        <w:ind w:left="426" w:right="-9" w:hanging="426"/>
        <w:jc w:val="both"/>
        <w:rPr>
          <w:rFonts w:asciiTheme="minorHAnsi" w:eastAsia="ヒラギノ角ゴシック W3" w:hAnsiTheme="minorHAnsi" w:cstheme="minorHAnsi"/>
          <w:b/>
          <w:bCs/>
          <w:kern w:val="1"/>
          <w:sz w:val="24"/>
          <w:szCs w:val="24"/>
          <w:lang w:val="sk-SK"/>
        </w:rPr>
      </w:pPr>
      <w:r w:rsidRPr="006A3691">
        <w:rPr>
          <w:rFonts w:asciiTheme="minorHAnsi" w:eastAsia="ヒラギノ角ゴシック W3" w:hAnsiTheme="minorHAnsi" w:cstheme="minorHAnsi"/>
          <w:b/>
          <w:bCs/>
          <w:kern w:val="1"/>
          <w:sz w:val="24"/>
          <w:szCs w:val="24"/>
          <w:lang w:val="sk-SK"/>
        </w:rPr>
        <w:t>Identifikačné údaje uchádzača</w:t>
      </w:r>
      <w:r w:rsidR="00FD1ED1" w:rsidRPr="006A3691">
        <w:rPr>
          <w:rFonts w:asciiTheme="minorHAnsi" w:eastAsia="ヒラギノ角ゴシック W3" w:hAnsiTheme="minorHAnsi" w:cstheme="minorHAnsi"/>
          <w:b/>
          <w:bCs/>
          <w:kern w:val="1"/>
          <w:sz w:val="24"/>
          <w:szCs w:val="24"/>
          <w:lang w:val="sk-SK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528"/>
      </w:tblGrid>
      <w:tr w:rsidR="00C32B39" w:rsidRPr="00720393" w14:paraId="2BDFC0D4" w14:textId="77777777" w:rsidTr="0094695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D5F2" w14:textId="77777777" w:rsidR="00C32B39" w:rsidRPr="0072039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asciiTheme="minorHAnsi" w:eastAsia="ヒラギノ角ゴシック W3" w:hAnsiTheme="minorHAnsi" w:cstheme="minorHAnsi"/>
                <w:b/>
                <w:bCs/>
                <w:kern w:val="1"/>
                <w:sz w:val="22"/>
                <w:szCs w:val="22"/>
                <w:lang w:val="sk-SK"/>
              </w:rPr>
            </w:pPr>
            <w:r w:rsidRPr="00720393">
              <w:rPr>
                <w:rFonts w:asciiTheme="minorHAnsi" w:eastAsia="ヒラギノ角ゴシック W3" w:hAnsiTheme="minorHAnsi" w:cstheme="minorHAnsi"/>
                <w:b/>
                <w:bCs/>
                <w:kern w:val="1"/>
                <w:sz w:val="22"/>
                <w:szCs w:val="22"/>
                <w:lang w:val="sk-SK"/>
              </w:rPr>
              <w:t>Názov uchádzača: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955B62" w14:textId="77777777" w:rsidR="00C32B39" w:rsidRPr="0072039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asciiTheme="minorHAnsi" w:eastAsia="ヒラギノ角ゴシック W3" w:hAnsiTheme="minorHAnsi" w:cstheme="minorHAnsi"/>
                <w:b/>
                <w:kern w:val="1"/>
                <w:sz w:val="22"/>
                <w:szCs w:val="22"/>
                <w:lang w:val="sk-SK"/>
              </w:rPr>
            </w:pPr>
          </w:p>
        </w:tc>
      </w:tr>
      <w:tr w:rsidR="00C32B39" w:rsidRPr="00720393" w14:paraId="20002EE2" w14:textId="77777777" w:rsidTr="00946954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532B" w14:textId="77777777" w:rsidR="00C32B39" w:rsidRPr="0072039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asciiTheme="minorHAnsi" w:eastAsia="ヒラギノ角ゴシック W3" w:hAnsiTheme="minorHAnsi" w:cstheme="minorHAnsi"/>
                <w:bCs/>
                <w:kern w:val="1"/>
                <w:sz w:val="22"/>
                <w:szCs w:val="22"/>
                <w:lang w:val="sk-SK"/>
              </w:rPr>
            </w:pPr>
            <w:r w:rsidRPr="00720393">
              <w:rPr>
                <w:rFonts w:asciiTheme="minorHAnsi" w:eastAsia="ヒラギノ角ゴシック W3" w:hAnsiTheme="minorHAnsi" w:cstheme="minorHAnsi"/>
                <w:bCs/>
                <w:kern w:val="1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845D67" w14:textId="77777777" w:rsidR="00C32B39" w:rsidRPr="0072039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asciiTheme="minorHAnsi" w:eastAsia="ヒラギノ角ゴシック W3" w:hAnsiTheme="minorHAnsi" w:cstheme="minorHAnsi"/>
                <w:kern w:val="1"/>
                <w:sz w:val="22"/>
                <w:szCs w:val="22"/>
                <w:lang w:val="sk-SK"/>
              </w:rPr>
            </w:pPr>
          </w:p>
        </w:tc>
      </w:tr>
      <w:tr w:rsidR="00C32B39" w:rsidRPr="00720393" w14:paraId="02FD3E3E" w14:textId="77777777" w:rsidTr="00946954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4E52" w14:textId="77777777" w:rsidR="00C32B39" w:rsidRPr="0072039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asciiTheme="minorHAnsi" w:eastAsia="ヒラギノ角ゴシック W3" w:hAnsiTheme="minorHAnsi" w:cstheme="minorHAnsi"/>
                <w:bCs/>
                <w:kern w:val="1"/>
                <w:sz w:val="22"/>
                <w:szCs w:val="22"/>
                <w:lang w:val="sk-SK"/>
              </w:rPr>
            </w:pPr>
            <w:r w:rsidRPr="00720393">
              <w:rPr>
                <w:rFonts w:asciiTheme="minorHAnsi" w:eastAsia="ヒラギノ角ゴシック W3" w:hAnsiTheme="minorHAnsi" w:cstheme="minorHAnsi"/>
                <w:bCs/>
                <w:kern w:val="1"/>
                <w:sz w:val="22"/>
                <w:szCs w:val="22"/>
                <w:lang w:val="sk-SK"/>
              </w:rPr>
              <w:t>Štatutárny zástupca: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B07ECC" w14:textId="77777777" w:rsidR="00C32B39" w:rsidRPr="0072039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asciiTheme="minorHAnsi" w:eastAsia="ヒラギノ角ゴシック W3" w:hAnsiTheme="minorHAnsi" w:cstheme="minorHAnsi"/>
                <w:kern w:val="1"/>
                <w:sz w:val="22"/>
                <w:szCs w:val="22"/>
                <w:lang w:val="sk-SK"/>
              </w:rPr>
            </w:pPr>
          </w:p>
        </w:tc>
      </w:tr>
      <w:tr w:rsidR="00C32B39" w:rsidRPr="00720393" w14:paraId="4E97EF7E" w14:textId="77777777" w:rsidTr="00946954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73D1" w14:textId="77777777" w:rsidR="00C32B39" w:rsidRPr="0072039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asciiTheme="minorHAnsi" w:eastAsia="ヒラギノ角ゴシック W3" w:hAnsiTheme="minorHAnsi" w:cstheme="minorHAnsi"/>
                <w:bCs/>
                <w:kern w:val="1"/>
                <w:sz w:val="22"/>
                <w:szCs w:val="22"/>
                <w:lang w:val="sk-SK"/>
              </w:rPr>
            </w:pPr>
            <w:r w:rsidRPr="00720393">
              <w:rPr>
                <w:rFonts w:asciiTheme="minorHAnsi" w:eastAsia="ヒラギノ角ゴシック W3" w:hAnsiTheme="minorHAnsi" w:cstheme="minorHAnsi"/>
                <w:bCs/>
                <w:kern w:val="1"/>
                <w:sz w:val="22"/>
                <w:szCs w:val="22"/>
                <w:lang w:val="sk-SK"/>
              </w:rPr>
              <w:t>IČO: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ECE19C" w14:textId="77777777" w:rsidR="00C32B39" w:rsidRPr="0072039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asciiTheme="minorHAnsi" w:eastAsia="ヒラギノ角ゴシック W3" w:hAnsiTheme="minorHAnsi" w:cstheme="minorHAnsi"/>
                <w:kern w:val="1"/>
                <w:sz w:val="22"/>
                <w:szCs w:val="22"/>
                <w:lang w:val="sk-SK"/>
              </w:rPr>
            </w:pPr>
          </w:p>
        </w:tc>
      </w:tr>
      <w:tr w:rsidR="00C32B39" w:rsidRPr="00720393" w14:paraId="5C96E376" w14:textId="77777777" w:rsidTr="00946954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9C1A" w14:textId="77777777" w:rsidR="00C32B39" w:rsidRPr="0072039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asciiTheme="minorHAnsi" w:eastAsia="ヒラギノ角ゴシック W3" w:hAnsiTheme="minorHAnsi" w:cstheme="minorHAnsi"/>
                <w:bCs/>
                <w:kern w:val="1"/>
                <w:sz w:val="22"/>
                <w:szCs w:val="22"/>
                <w:lang w:val="sk-SK"/>
              </w:rPr>
            </w:pPr>
            <w:r w:rsidRPr="00720393">
              <w:rPr>
                <w:rFonts w:asciiTheme="minorHAnsi" w:eastAsia="ヒラギノ角ゴシック W3" w:hAnsiTheme="minorHAnsi" w:cstheme="minorHAnsi"/>
                <w:bCs/>
                <w:kern w:val="1"/>
                <w:sz w:val="22"/>
                <w:szCs w:val="22"/>
                <w:lang w:val="sk-SK"/>
              </w:rPr>
              <w:t>DIČ: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30576D" w14:textId="77777777" w:rsidR="00C32B39" w:rsidRPr="0072039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asciiTheme="minorHAnsi" w:eastAsia="ヒラギノ角ゴシック W3" w:hAnsiTheme="minorHAnsi" w:cstheme="minorHAnsi"/>
                <w:kern w:val="1"/>
                <w:sz w:val="22"/>
                <w:szCs w:val="22"/>
                <w:lang w:val="sk-SK"/>
              </w:rPr>
            </w:pPr>
          </w:p>
        </w:tc>
      </w:tr>
      <w:tr w:rsidR="00C32B39" w:rsidRPr="00720393" w14:paraId="5B275383" w14:textId="77777777" w:rsidTr="00946954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112B" w14:textId="77777777" w:rsidR="00C32B39" w:rsidRPr="0072039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asciiTheme="minorHAnsi" w:eastAsia="ヒラギノ角ゴシック W3" w:hAnsiTheme="minorHAnsi" w:cstheme="minorHAnsi"/>
                <w:bCs/>
                <w:kern w:val="1"/>
                <w:sz w:val="22"/>
                <w:szCs w:val="22"/>
                <w:lang w:val="sk-SK"/>
              </w:rPr>
            </w:pPr>
            <w:r w:rsidRPr="00720393">
              <w:rPr>
                <w:rFonts w:asciiTheme="minorHAnsi" w:eastAsia="ヒラギノ角ゴシック W3" w:hAnsiTheme="minorHAnsi" w:cstheme="minorHAnsi"/>
                <w:bCs/>
                <w:kern w:val="1"/>
                <w:sz w:val="22"/>
                <w:szCs w:val="22"/>
                <w:lang w:val="sk-SK"/>
              </w:rPr>
              <w:t>IČ DPH: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51C564A" w14:textId="77777777" w:rsidR="00C32B39" w:rsidRPr="0072039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asciiTheme="minorHAnsi" w:eastAsia="ヒラギノ角ゴシック W3" w:hAnsiTheme="minorHAnsi" w:cstheme="minorHAnsi"/>
                <w:kern w:val="1"/>
                <w:sz w:val="22"/>
                <w:szCs w:val="22"/>
                <w:lang w:val="sk-SK"/>
              </w:rPr>
            </w:pPr>
          </w:p>
        </w:tc>
      </w:tr>
      <w:tr w:rsidR="00C32B39" w:rsidRPr="00720393" w14:paraId="28FBF608" w14:textId="77777777" w:rsidTr="00946954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4322" w14:textId="77777777" w:rsidR="00C32B39" w:rsidRPr="0072039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asciiTheme="minorHAnsi" w:eastAsia="ヒラギノ角ゴシック W3" w:hAnsiTheme="minorHAnsi" w:cstheme="minorHAnsi"/>
                <w:bCs/>
                <w:kern w:val="1"/>
                <w:sz w:val="22"/>
                <w:szCs w:val="22"/>
                <w:lang w:val="sk-SK"/>
              </w:rPr>
            </w:pPr>
            <w:r w:rsidRPr="00720393">
              <w:rPr>
                <w:rFonts w:asciiTheme="minorHAnsi" w:eastAsia="ヒラギノ角ゴシック W3" w:hAnsiTheme="minorHAnsi" w:cstheme="minorHAnsi"/>
                <w:bCs/>
                <w:kern w:val="1"/>
                <w:sz w:val="22"/>
                <w:szCs w:val="22"/>
                <w:lang w:val="sk-SK"/>
              </w:rPr>
              <w:t>Telefón: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B8575A" w14:textId="77777777" w:rsidR="00C32B39" w:rsidRPr="0072039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asciiTheme="minorHAnsi" w:eastAsia="ヒラギノ角ゴシック W3" w:hAnsiTheme="minorHAnsi" w:cstheme="minorHAnsi"/>
                <w:kern w:val="1"/>
                <w:sz w:val="22"/>
                <w:szCs w:val="22"/>
                <w:lang w:val="sk-SK"/>
              </w:rPr>
            </w:pPr>
          </w:p>
        </w:tc>
      </w:tr>
      <w:tr w:rsidR="00C32B39" w:rsidRPr="00720393" w14:paraId="3D99C771" w14:textId="77777777" w:rsidTr="00946954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5EAE" w14:textId="77777777" w:rsidR="00C32B39" w:rsidRPr="0072039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asciiTheme="minorHAnsi" w:eastAsia="ヒラギノ角ゴシック W3" w:hAnsiTheme="minorHAnsi" w:cstheme="minorHAnsi"/>
                <w:bCs/>
                <w:kern w:val="1"/>
                <w:sz w:val="22"/>
                <w:szCs w:val="22"/>
                <w:lang w:val="sk-SK"/>
              </w:rPr>
            </w:pPr>
            <w:r w:rsidRPr="00720393">
              <w:rPr>
                <w:rFonts w:asciiTheme="minorHAnsi" w:eastAsia="ヒラギノ角ゴシック W3" w:hAnsiTheme="minorHAnsi" w:cstheme="minorHAnsi"/>
                <w:bCs/>
                <w:kern w:val="1"/>
                <w:sz w:val="22"/>
                <w:szCs w:val="22"/>
                <w:lang w:val="sk-SK"/>
              </w:rPr>
              <w:t>E- mail: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AF27E1" w14:textId="77777777" w:rsidR="00C32B39" w:rsidRPr="00720393" w:rsidRDefault="00C32B39" w:rsidP="001843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"/>
              <w:rPr>
                <w:rFonts w:asciiTheme="minorHAnsi" w:eastAsia="ヒラギノ角ゴシック W3" w:hAnsiTheme="minorHAnsi" w:cstheme="minorHAnsi"/>
                <w:kern w:val="1"/>
                <w:sz w:val="22"/>
                <w:szCs w:val="22"/>
                <w:lang w:val="sk-SK"/>
              </w:rPr>
            </w:pPr>
          </w:p>
        </w:tc>
      </w:tr>
    </w:tbl>
    <w:p w14:paraId="4F8518AF" w14:textId="2FD61EBD" w:rsidR="00C32B39" w:rsidRDefault="00C32B39" w:rsidP="00C32B39">
      <w:pPr>
        <w:widowControl w:val="0"/>
        <w:autoSpaceDE w:val="0"/>
        <w:autoSpaceDN w:val="0"/>
        <w:adjustRightInd w:val="0"/>
        <w:ind w:right="-11"/>
        <w:jc w:val="both"/>
        <w:rPr>
          <w:rFonts w:asciiTheme="minorHAnsi" w:eastAsia="ヒラギノ角ゴシック W3" w:hAnsiTheme="minorHAnsi" w:cstheme="minorHAnsi"/>
          <w:kern w:val="1"/>
          <w:sz w:val="22"/>
          <w:szCs w:val="22"/>
          <w:lang w:val="sk-SK"/>
        </w:rPr>
      </w:pPr>
    </w:p>
    <w:p w14:paraId="4465FE32" w14:textId="77777777" w:rsidR="00EE04A0" w:rsidRPr="006A3691" w:rsidRDefault="00EE04A0" w:rsidP="00C32B39">
      <w:pPr>
        <w:widowControl w:val="0"/>
        <w:autoSpaceDE w:val="0"/>
        <w:autoSpaceDN w:val="0"/>
        <w:adjustRightInd w:val="0"/>
        <w:ind w:right="-11"/>
        <w:jc w:val="both"/>
        <w:rPr>
          <w:rFonts w:asciiTheme="minorHAnsi" w:eastAsia="ヒラギノ角ゴシック W3" w:hAnsiTheme="minorHAnsi" w:cstheme="minorHAnsi"/>
          <w:kern w:val="1"/>
          <w:sz w:val="22"/>
          <w:szCs w:val="22"/>
          <w:lang w:val="sk-SK"/>
        </w:rPr>
      </w:pPr>
    </w:p>
    <w:p w14:paraId="61D5C5E9" w14:textId="77777777" w:rsidR="00E1733C" w:rsidRPr="006A3691" w:rsidRDefault="00E1733C" w:rsidP="00C32B39">
      <w:pPr>
        <w:widowControl w:val="0"/>
        <w:autoSpaceDE w:val="0"/>
        <w:autoSpaceDN w:val="0"/>
        <w:adjustRightInd w:val="0"/>
        <w:ind w:right="-11"/>
        <w:jc w:val="both"/>
        <w:rPr>
          <w:rFonts w:asciiTheme="minorHAnsi" w:eastAsia="ヒラギノ角ゴシック W3" w:hAnsiTheme="minorHAnsi" w:cstheme="minorHAnsi"/>
          <w:kern w:val="1"/>
          <w:sz w:val="22"/>
          <w:szCs w:val="22"/>
          <w:lang w:val="sk-SK"/>
        </w:rPr>
      </w:pPr>
    </w:p>
    <w:p w14:paraId="1BF33F41" w14:textId="41FE0A37" w:rsidR="007A2808" w:rsidRPr="006A3691" w:rsidRDefault="007A2808" w:rsidP="007A2808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</w:pPr>
      <w:r w:rsidRPr="006A3691"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  <w:t xml:space="preserve">Návrh na plnenie kritérií: </w:t>
      </w:r>
      <w:r w:rsidR="009B5BC1" w:rsidRPr="006A3691"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  <w:t xml:space="preserve">Samochodný postrekovač </w:t>
      </w:r>
      <w:r w:rsidRPr="006A3691"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  <w:t>– 1ks</w:t>
      </w:r>
    </w:p>
    <w:p w14:paraId="5DCE5716" w14:textId="77777777" w:rsidR="007A2808" w:rsidRPr="006A3691" w:rsidRDefault="007A2808" w:rsidP="007A2808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</w:pP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985"/>
        <w:gridCol w:w="1701"/>
        <w:gridCol w:w="2296"/>
      </w:tblGrid>
      <w:tr w:rsidR="00946954" w:rsidRPr="006A3691" w14:paraId="791DDD3B" w14:textId="77777777" w:rsidTr="004423AC">
        <w:trPr>
          <w:trHeight w:val="798"/>
        </w:trPr>
        <w:tc>
          <w:tcPr>
            <w:tcW w:w="3090" w:type="dxa"/>
            <w:shd w:val="clear" w:color="auto" w:fill="auto"/>
          </w:tcPr>
          <w:p w14:paraId="0B7C0FC4" w14:textId="0BADBE6A" w:rsidR="00946954" w:rsidRPr="006A3691" w:rsidRDefault="00946954" w:rsidP="009469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Názov výrobcu: </w:t>
            </w:r>
          </w:p>
        </w:tc>
        <w:tc>
          <w:tcPr>
            <w:tcW w:w="5982" w:type="dxa"/>
            <w:gridSpan w:val="3"/>
            <w:shd w:val="clear" w:color="auto" w:fill="E2EFD9" w:themeFill="accent6" w:themeFillTint="33"/>
          </w:tcPr>
          <w:p w14:paraId="43C86029" w14:textId="02F4FC34" w:rsidR="00946954" w:rsidRPr="006A3691" w:rsidRDefault="00946954" w:rsidP="00906999">
            <w:pPr>
              <w:ind w:firstLine="3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46954" w:rsidRPr="006A3691" w14:paraId="2E1F4982" w14:textId="77777777" w:rsidTr="00946954">
        <w:trPr>
          <w:trHeight w:val="705"/>
        </w:trPr>
        <w:tc>
          <w:tcPr>
            <w:tcW w:w="3090" w:type="dxa"/>
            <w:shd w:val="clear" w:color="auto" w:fill="auto"/>
          </w:tcPr>
          <w:p w14:paraId="3A55A703" w14:textId="08E9468C" w:rsidR="00946954" w:rsidRPr="006A3691" w:rsidRDefault="00946954" w:rsidP="009469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Typové označenie:</w:t>
            </w:r>
          </w:p>
        </w:tc>
        <w:tc>
          <w:tcPr>
            <w:tcW w:w="5982" w:type="dxa"/>
            <w:gridSpan w:val="3"/>
            <w:shd w:val="clear" w:color="auto" w:fill="E2EFD9" w:themeFill="accent6" w:themeFillTint="33"/>
          </w:tcPr>
          <w:p w14:paraId="6FB5D7A8" w14:textId="2EA99213" w:rsidR="00946954" w:rsidRPr="006A3691" w:rsidRDefault="00946954" w:rsidP="00906999">
            <w:pPr>
              <w:spacing w:before="3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B3E45" w:rsidRPr="006A3691" w14:paraId="33D0CA96" w14:textId="77777777" w:rsidTr="00526A11">
        <w:tc>
          <w:tcPr>
            <w:tcW w:w="5075" w:type="dxa"/>
            <w:gridSpan w:val="2"/>
            <w:vAlign w:val="center"/>
          </w:tcPr>
          <w:p w14:paraId="09BD268F" w14:textId="77777777" w:rsidR="00FB3E45" w:rsidRPr="006A3691" w:rsidRDefault="00FB3E45" w:rsidP="00906999">
            <w:pPr>
              <w:tabs>
                <w:tab w:val="left" w:pos="-7905"/>
              </w:tabs>
              <w:rPr>
                <w:rFonts w:asciiTheme="minorHAnsi" w:hAnsiTheme="minorHAnsi" w:cstheme="minorHAnsi"/>
                <w:b/>
                <w:lang w:val="sk-SK"/>
              </w:rPr>
            </w:pPr>
            <w:r w:rsidRPr="006A3691">
              <w:rPr>
                <w:rFonts w:asciiTheme="minorHAnsi" w:hAnsiTheme="minorHAnsi" w:cstheme="minorHAnsi"/>
                <w:b/>
                <w:lang w:val="sk-SK"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387CF4D2" w14:textId="324FAEED" w:rsidR="00FB3E45" w:rsidRPr="006A3691" w:rsidRDefault="00FB3E45" w:rsidP="00906999">
            <w:pPr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6A3691">
              <w:rPr>
                <w:rFonts w:asciiTheme="minorHAnsi" w:hAnsiTheme="minorHAnsi" w:cstheme="minorHAnsi"/>
                <w:b/>
                <w:lang w:val="sk-SK"/>
              </w:rPr>
              <w:t>Požadovaná hodnota</w:t>
            </w:r>
          </w:p>
        </w:tc>
        <w:tc>
          <w:tcPr>
            <w:tcW w:w="2296" w:type="dxa"/>
            <w:vAlign w:val="center"/>
          </w:tcPr>
          <w:p w14:paraId="2CC8F0F6" w14:textId="3932FEDA" w:rsidR="00FB3E45" w:rsidRPr="006A3691" w:rsidRDefault="00FB3E45" w:rsidP="00906999">
            <w:pPr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6A3691">
              <w:rPr>
                <w:rFonts w:asciiTheme="minorHAnsi" w:hAnsiTheme="minorHAnsi" w:cstheme="minorHAnsi"/>
                <w:b/>
                <w:lang w:val="sk-SK"/>
              </w:rPr>
              <w:t xml:space="preserve">Ponúkaná hodnota </w:t>
            </w:r>
            <w:r w:rsidR="00657DAD" w:rsidRPr="006A3691">
              <w:rPr>
                <w:rFonts w:asciiTheme="minorHAnsi" w:hAnsiTheme="minorHAnsi" w:cstheme="minorHAnsi"/>
                <w:b/>
                <w:lang w:val="sk-SK"/>
              </w:rPr>
              <w:t>Uviesť</w:t>
            </w:r>
            <w:r w:rsidRPr="006A3691">
              <w:rPr>
                <w:rFonts w:asciiTheme="minorHAnsi" w:hAnsiTheme="minorHAnsi" w:cstheme="minorHAnsi"/>
                <w:b/>
                <w:lang w:val="sk-SK"/>
              </w:rPr>
              <w:t xml:space="preserve">̌ </w:t>
            </w:r>
            <w:r w:rsidR="00657DAD" w:rsidRPr="006A3691">
              <w:rPr>
                <w:rFonts w:asciiTheme="minorHAnsi" w:hAnsiTheme="minorHAnsi" w:cstheme="minorHAnsi"/>
                <w:b/>
                <w:lang w:val="sk-SK"/>
              </w:rPr>
              <w:t>áno</w:t>
            </w:r>
            <w:r w:rsidRPr="006A3691">
              <w:rPr>
                <w:rFonts w:asciiTheme="minorHAnsi" w:hAnsiTheme="minorHAnsi" w:cstheme="minorHAnsi"/>
                <w:b/>
                <w:lang w:val="sk-SK"/>
              </w:rPr>
              <w:t>/nie, v </w:t>
            </w:r>
            <w:r w:rsidR="00657DAD" w:rsidRPr="006A3691">
              <w:rPr>
                <w:rFonts w:asciiTheme="minorHAnsi" w:hAnsiTheme="minorHAnsi" w:cstheme="minorHAnsi"/>
                <w:b/>
                <w:lang w:val="sk-SK"/>
              </w:rPr>
              <w:t>prípade</w:t>
            </w:r>
            <w:r w:rsidRPr="006A3691">
              <w:rPr>
                <w:rFonts w:asciiTheme="minorHAnsi" w:hAnsiTheme="minorHAnsi" w:cstheme="minorHAnsi"/>
                <w:b/>
                <w:lang w:val="sk-SK"/>
              </w:rPr>
              <w:t xml:space="preserve"> </w:t>
            </w:r>
            <w:r w:rsidR="00657DAD" w:rsidRPr="006A3691">
              <w:rPr>
                <w:rFonts w:asciiTheme="minorHAnsi" w:hAnsiTheme="minorHAnsi" w:cstheme="minorHAnsi"/>
                <w:b/>
                <w:lang w:val="sk-SK"/>
              </w:rPr>
              <w:t>číselnej</w:t>
            </w:r>
            <w:r w:rsidRPr="006A3691">
              <w:rPr>
                <w:rFonts w:asciiTheme="minorHAnsi" w:hAnsiTheme="minorHAnsi" w:cstheme="minorHAnsi"/>
                <w:b/>
                <w:lang w:val="sk-SK"/>
              </w:rPr>
              <w:t xml:space="preserve"> hodnoty </w:t>
            </w:r>
            <w:r w:rsidR="00657DAD" w:rsidRPr="006A3691">
              <w:rPr>
                <w:rFonts w:asciiTheme="minorHAnsi" w:hAnsiTheme="minorHAnsi" w:cstheme="minorHAnsi"/>
                <w:b/>
                <w:lang w:val="sk-SK"/>
              </w:rPr>
              <w:t>uviesť</w:t>
            </w:r>
            <w:r w:rsidRPr="006A3691">
              <w:rPr>
                <w:rFonts w:asciiTheme="minorHAnsi" w:hAnsiTheme="minorHAnsi" w:cstheme="minorHAnsi"/>
                <w:b/>
                <w:lang w:val="sk-SK"/>
              </w:rPr>
              <w:t xml:space="preserve">̌ jej </w:t>
            </w:r>
            <w:r w:rsidR="00657DAD" w:rsidRPr="006A3691">
              <w:rPr>
                <w:rFonts w:asciiTheme="minorHAnsi" w:hAnsiTheme="minorHAnsi" w:cstheme="minorHAnsi"/>
                <w:b/>
                <w:lang w:val="sk-SK"/>
              </w:rPr>
              <w:t>skutočnosť</w:t>
            </w:r>
            <w:r w:rsidRPr="006A3691">
              <w:rPr>
                <w:rFonts w:asciiTheme="minorHAnsi" w:hAnsiTheme="minorHAnsi" w:cstheme="minorHAnsi"/>
                <w:b/>
                <w:lang w:val="sk-SK"/>
              </w:rPr>
              <w:t>̌</w:t>
            </w:r>
          </w:p>
        </w:tc>
      </w:tr>
      <w:tr w:rsidR="00D2504A" w:rsidRPr="006A3691" w14:paraId="1008E4E3" w14:textId="77777777" w:rsidTr="005C2445">
        <w:tc>
          <w:tcPr>
            <w:tcW w:w="9072" w:type="dxa"/>
            <w:gridSpan w:val="4"/>
            <w:vAlign w:val="center"/>
          </w:tcPr>
          <w:p w14:paraId="2EB27A41" w14:textId="44441C32" w:rsidR="00D2504A" w:rsidRPr="006A3691" w:rsidRDefault="00D2504A" w:rsidP="00044B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/>
              </w:rPr>
              <w:t>Podvozok</w:t>
            </w:r>
          </w:p>
        </w:tc>
      </w:tr>
      <w:tr w:rsidR="00D2504A" w:rsidRPr="006A3691" w14:paraId="71EF7DFB" w14:textId="77777777" w:rsidTr="00526A11">
        <w:tc>
          <w:tcPr>
            <w:tcW w:w="5075" w:type="dxa"/>
            <w:gridSpan w:val="2"/>
            <w:vAlign w:val="center"/>
          </w:tcPr>
          <w:p w14:paraId="263A7F9A" w14:textId="4DE6DD7B" w:rsidR="00D2504A" w:rsidRPr="006A3691" w:rsidRDefault="00D2504A" w:rsidP="00D2504A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Tandemový podvozok so 4 kolesami</w:t>
            </w:r>
          </w:p>
        </w:tc>
        <w:tc>
          <w:tcPr>
            <w:tcW w:w="1701" w:type="dxa"/>
            <w:vAlign w:val="center"/>
          </w:tcPr>
          <w:p w14:paraId="2D3E059F" w14:textId="49E2F67B" w:rsidR="00D2504A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3F6A73F6" w14:textId="77777777" w:rsidR="00D2504A" w:rsidRPr="006A3691" w:rsidRDefault="00D2504A" w:rsidP="00D2504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D2504A" w:rsidRPr="006A3691" w14:paraId="57B01B53" w14:textId="77777777" w:rsidTr="00526A11">
        <w:tc>
          <w:tcPr>
            <w:tcW w:w="5075" w:type="dxa"/>
            <w:gridSpan w:val="2"/>
            <w:vAlign w:val="center"/>
          </w:tcPr>
          <w:p w14:paraId="34258EC1" w14:textId="2CCB9E90" w:rsidR="00D2504A" w:rsidRPr="006A3691" w:rsidRDefault="00D2504A" w:rsidP="00D2504A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Vzduchové odpruženie podvozku</w:t>
            </w:r>
          </w:p>
        </w:tc>
        <w:tc>
          <w:tcPr>
            <w:tcW w:w="1701" w:type="dxa"/>
            <w:vAlign w:val="center"/>
          </w:tcPr>
          <w:p w14:paraId="1FE2568F" w14:textId="35F6C040" w:rsidR="00D2504A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491F7AA0" w14:textId="77777777" w:rsidR="00D2504A" w:rsidRPr="006A3691" w:rsidRDefault="00D2504A" w:rsidP="00D2504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D2504A" w:rsidRPr="006A3691" w14:paraId="4EE89896" w14:textId="77777777" w:rsidTr="00526A11">
        <w:tc>
          <w:tcPr>
            <w:tcW w:w="5075" w:type="dxa"/>
            <w:gridSpan w:val="2"/>
            <w:vAlign w:val="center"/>
          </w:tcPr>
          <w:p w14:paraId="4B9237F4" w14:textId="1A8EBCDA" w:rsidR="00D2504A" w:rsidRPr="006A3691" w:rsidRDefault="00D2504A" w:rsidP="00D2504A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Pohon všetkých kolies</w:t>
            </w:r>
          </w:p>
        </w:tc>
        <w:tc>
          <w:tcPr>
            <w:tcW w:w="1701" w:type="dxa"/>
            <w:vAlign w:val="center"/>
          </w:tcPr>
          <w:p w14:paraId="437961F5" w14:textId="563A2C25" w:rsidR="00D2504A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22AFD770" w14:textId="77777777" w:rsidR="00D2504A" w:rsidRPr="006A3691" w:rsidRDefault="00D2504A" w:rsidP="00D2504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D2504A" w:rsidRPr="006A3691" w14:paraId="7AD45F64" w14:textId="77777777" w:rsidTr="00526A11">
        <w:tc>
          <w:tcPr>
            <w:tcW w:w="5075" w:type="dxa"/>
            <w:gridSpan w:val="2"/>
            <w:vAlign w:val="center"/>
          </w:tcPr>
          <w:p w14:paraId="09399A00" w14:textId="70EFB60F" w:rsidR="00D2504A" w:rsidRPr="006A3691" w:rsidRDefault="00D2504A" w:rsidP="00D2504A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 xml:space="preserve">Plynulý rozchod kolies hydraulický </w:t>
            </w:r>
          </w:p>
        </w:tc>
        <w:tc>
          <w:tcPr>
            <w:tcW w:w="1701" w:type="dxa"/>
            <w:vAlign w:val="center"/>
          </w:tcPr>
          <w:p w14:paraId="01D5B61D" w14:textId="10BC5991" w:rsidR="00D2504A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7EB82E47" w14:textId="77777777" w:rsidR="00D2504A" w:rsidRPr="006A3691" w:rsidRDefault="00D2504A" w:rsidP="00D2504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D2504A" w:rsidRPr="006A3691" w14:paraId="3898FF01" w14:textId="77777777" w:rsidTr="00526A11">
        <w:tc>
          <w:tcPr>
            <w:tcW w:w="5075" w:type="dxa"/>
            <w:gridSpan w:val="2"/>
            <w:vAlign w:val="center"/>
          </w:tcPr>
          <w:p w14:paraId="3F4E8B97" w14:textId="37284680" w:rsidR="00D2504A" w:rsidRPr="006A3691" w:rsidRDefault="00D2504A" w:rsidP="00D2504A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Hydraulicky nastaviteľná svetlá výška</w:t>
            </w:r>
          </w:p>
        </w:tc>
        <w:tc>
          <w:tcPr>
            <w:tcW w:w="1701" w:type="dxa"/>
            <w:vAlign w:val="center"/>
          </w:tcPr>
          <w:p w14:paraId="434DF1E7" w14:textId="24C4C627" w:rsidR="00D2504A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204600CA" w14:textId="77777777" w:rsidR="00D2504A" w:rsidRPr="006A3691" w:rsidRDefault="00D2504A" w:rsidP="00D2504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D2504A" w:rsidRPr="006A3691" w14:paraId="0B63B40C" w14:textId="77777777" w:rsidTr="00526A11">
        <w:tc>
          <w:tcPr>
            <w:tcW w:w="5075" w:type="dxa"/>
            <w:gridSpan w:val="2"/>
            <w:vAlign w:val="center"/>
          </w:tcPr>
          <w:p w14:paraId="2A5CFA91" w14:textId="1F256974" w:rsidR="00D2504A" w:rsidRPr="006A3691" w:rsidRDefault="00D2504A" w:rsidP="00D2504A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 xml:space="preserve">Automatický vyrovnávací systém podvozku - schopnosť podvozku automaticky sa vyrovnať  na svahoch, s nezávislým vyrovnaním všetkých kolies. </w:t>
            </w:r>
          </w:p>
        </w:tc>
        <w:tc>
          <w:tcPr>
            <w:tcW w:w="1701" w:type="dxa"/>
            <w:vAlign w:val="center"/>
          </w:tcPr>
          <w:p w14:paraId="4C056577" w14:textId="2BF27BAB" w:rsidR="00D2504A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06126970" w14:textId="77777777" w:rsidR="00D2504A" w:rsidRPr="006A3691" w:rsidRDefault="00D2504A" w:rsidP="00D2504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D2504A" w:rsidRPr="006A3691" w14:paraId="288CFE5E" w14:textId="77777777" w:rsidTr="00027C44">
        <w:tc>
          <w:tcPr>
            <w:tcW w:w="9072" w:type="dxa"/>
            <w:gridSpan w:val="4"/>
            <w:vAlign w:val="center"/>
          </w:tcPr>
          <w:p w14:paraId="16C1EC25" w14:textId="03FA8162" w:rsidR="00D2504A" w:rsidRPr="006A3691" w:rsidRDefault="00D2504A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/>
              </w:rPr>
              <w:t>Pohon</w:t>
            </w:r>
          </w:p>
        </w:tc>
      </w:tr>
      <w:tr w:rsidR="00D2504A" w:rsidRPr="006A3691" w14:paraId="44406888" w14:textId="77777777" w:rsidTr="00526A11">
        <w:tc>
          <w:tcPr>
            <w:tcW w:w="5075" w:type="dxa"/>
            <w:gridSpan w:val="2"/>
            <w:vAlign w:val="center"/>
          </w:tcPr>
          <w:p w14:paraId="00286888" w14:textId="5BC31EB3" w:rsidR="00D2504A" w:rsidRPr="006A3691" w:rsidRDefault="00D2504A" w:rsidP="00D2504A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Hydrostatický bezstupňový pohon</w:t>
            </w:r>
          </w:p>
        </w:tc>
        <w:tc>
          <w:tcPr>
            <w:tcW w:w="1701" w:type="dxa"/>
            <w:vAlign w:val="center"/>
          </w:tcPr>
          <w:p w14:paraId="293EDA43" w14:textId="107F1D20" w:rsidR="00D2504A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6B48004D" w14:textId="77777777" w:rsidR="00D2504A" w:rsidRPr="006A3691" w:rsidRDefault="00D2504A" w:rsidP="00D2504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D2504A" w:rsidRPr="006A3691" w14:paraId="064C4AAD" w14:textId="77777777" w:rsidTr="00526A11">
        <w:tc>
          <w:tcPr>
            <w:tcW w:w="5075" w:type="dxa"/>
            <w:gridSpan w:val="2"/>
            <w:vAlign w:val="center"/>
          </w:tcPr>
          <w:p w14:paraId="4B41DBE7" w14:textId="677D8E38" w:rsidR="00D2504A" w:rsidRPr="006A3691" w:rsidRDefault="00D2504A" w:rsidP="00D2504A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Bubnové brzdy na všetkých kolesách</w:t>
            </w:r>
          </w:p>
        </w:tc>
        <w:tc>
          <w:tcPr>
            <w:tcW w:w="1701" w:type="dxa"/>
            <w:vAlign w:val="center"/>
          </w:tcPr>
          <w:p w14:paraId="389E1631" w14:textId="778D0B78" w:rsidR="00D2504A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23C63782" w14:textId="77777777" w:rsidR="00D2504A" w:rsidRPr="006A3691" w:rsidRDefault="00D2504A" w:rsidP="00D2504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D2504A" w:rsidRPr="006A3691" w14:paraId="7E45C539" w14:textId="77777777" w:rsidTr="00526A11">
        <w:tc>
          <w:tcPr>
            <w:tcW w:w="5075" w:type="dxa"/>
            <w:gridSpan w:val="2"/>
            <w:vAlign w:val="center"/>
          </w:tcPr>
          <w:p w14:paraId="3E3BF102" w14:textId="56C5E856" w:rsidR="00D2504A" w:rsidRPr="006A3691" w:rsidRDefault="00D2504A" w:rsidP="00D2504A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 xml:space="preserve">Prepravná rýchlosť: </w:t>
            </w:r>
          </w:p>
        </w:tc>
        <w:tc>
          <w:tcPr>
            <w:tcW w:w="1701" w:type="dxa"/>
            <w:vAlign w:val="center"/>
          </w:tcPr>
          <w:p w14:paraId="1C99BF8E" w14:textId="0C97CBD5" w:rsidR="00D2504A" w:rsidRPr="006A3691" w:rsidRDefault="00D2504A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 35 km/h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51567EA8" w14:textId="77777777" w:rsidR="00D2504A" w:rsidRPr="006A3691" w:rsidRDefault="00D2504A" w:rsidP="00D2504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D2504A" w:rsidRPr="006A3691" w14:paraId="7E23E68A" w14:textId="77777777" w:rsidTr="00526A11">
        <w:tc>
          <w:tcPr>
            <w:tcW w:w="5075" w:type="dxa"/>
            <w:gridSpan w:val="2"/>
            <w:vAlign w:val="center"/>
          </w:tcPr>
          <w:p w14:paraId="1C087A1F" w14:textId="016F1DF6" w:rsidR="00D2504A" w:rsidRPr="006A3691" w:rsidRDefault="00D2504A" w:rsidP="00D2504A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Tempomat</w:t>
            </w:r>
          </w:p>
        </w:tc>
        <w:tc>
          <w:tcPr>
            <w:tcW w:w="1701" w:type="dxa"/>
            <w:vAlign w:val="center"/>
          </w:tcPr>
          <w:p w14:paraId="0C41BB00" w14:textId="78FDF94B" w:rsidR="00D2504A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50AFAA45" w14:textId="77777777" w:rsidR="00D2504A" w:rsidRPr="006A3691" w:rsidRDefault="00D2504A" w:rsidP="00D2504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D2504A" w:rsidRPr="006A3691" w14:paraId="4E248108" w14:textId="77777777" w:rsidTr="00526A11">
        <w:tc>
          <w:tcPr>
            <w:tcW w:w="5075" w:type="dxa"/>
            <w:gridSpan w:val="2"/>
            <w:vAlign w:val="center"/>
          </w:tcPr>
          <w:p w14:paraId="4C04901C" w14:textId="1EDD1D5E" w:rsidR="00D2504A" w:rsidRPr="006A3691" w:rsidRDefault="00D2504A" w:rsidP="00D2504A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Protišmykový systém ASR</w:t>
            </w:r>
          </w:p>
        </w:tc>
        <w:tc>
          <w:tcPr>
            <w:tcW w:w="1701" w:type="dxa"/>
            <w:vAlign w:val="center"/>
          </w:tcPr>
          <w:p w14:paraId="6619666D" w14:textId="4251B871" w:rsidR="00D2504A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777B3EC8" w14:textId="77777777" w:rsidR="00D2504A" w:rsidRPr="006A3691" w:rsidRDefault="00D2504A" w:rsidP="00D2504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E53BAC" w:rsidRPr="006A3691" w14:paraId="30DB1039" w14:textId="77777777" w:rsidTr="00663BD7">
        <w:tc>
          <w:tcPr>
            <w:tcW w:w="9072" w:type="dxa"/>
            <w:gridSpan w:val="4"/>
            <w:vAlign w:val="center"/>
          </w:tcPr>
          <w:p w14:paraId="1E1BF036" w14:textId="3C425090" w:rsidR="00E53BAC" w:rsidRPr="006A3691" w:rsidRDefault="00E53BAC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/>
              </w:rPr>
              <w:lastRenderedPageBreak/>
              <w:t>Motor</w:t>
            </w:r>
          </w:p>
        </w:tc>
      </w:tr>
      <w:tr w:rsidR="00E53BAC" w:rsidRPr="006A3691" w14:paraId="02A7AAC5" w14:textId="77777777" w:rsidTr="00526A11">
        <w:tc>
          <w:tcPr>
            <w:tcW w:w="5075" w:type="dxa"/>
            <w:gridSpan w:val="2"/>
            <w:vAlign w:val="center"/>
          </w:tcPr>
          <w:p w14:paraId="1A4F335A" w14:textId="1B99EDAD" w:rsidR="00E53BAC" w:rsidRPr="006A3691" w:rsidRDefault="00E53BAC" w:rsidP="00E53BA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 xml:space="preserve">Palivo: </w:t>
            </w:r>
          </w:p>
        </w:tc>
        <w:tc>
          <w:tcPr>
            <w:tcW w:w="1701" w:type="dxa"/>
            <w:vAlign w:val="center"/>
          </w:tcPr>
          <w:p w14:paraId="6B71BDD6" w14:textId="137669E1" w:rsidR="00E53BAC" w:rsidRPr="006A3691" w:rsidRDefault="00E53BAC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Dízel</w:t>
            </w:r>
            <w:proofErr w:type="spellEnd"/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058CB926" w14:textId="77777777" w:rsidR="00E53BAC" w:rsidRPr="006A3691" w:rsidRDefault="00E53BAC" w:rsidP="00E53B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E53BAC" w:rsidRPr="006A3691" w14:paraId="6DF33EE1" w14:textId="77777777" w:rsidTr="00526A11">
        <w:tc>
          <w:tcPr>
            <w:tcW w:w="5075" w:type="dxa"/>
            <w:gridSpan w:val="2"/>
            <w:vAlign w:val="bottom"/>
          </w:tcPr>
          <w:p w14:paraId="1CE7C908" w14:textId="7B3FC575" w:rsidR="00E53BAC" w:rsidRPr="006A3691" w:rsidRDefault="00E53BAC" w:rsidP="00E53BA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 xml:space="preserve">Výkon motora </w:t>
            </w:r>
          </w:p>
        </w:tc>
        <w:tc>
          <w:tcPr>
            <w:tcW w:w="1701" w:type="dxa"/>
            <w:vAlign w:val="center"/>
          </w:tcPr>
          <w:p w14:paraId="03180563" w14:textId="687F8917" w:rsidR="00E53BAC" w:rsidRPr="006A3691" w:rsidRDefault="00E53BAC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 150 kW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4B935366" w14:textId="77777777" w:rsidR="00E53BAC" w:rsidRPr="006A3691" w:rsidRDefault="00E53BAC" w:rsidP="00E53B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E53BAC" w:rsidRPr="006A3691" w14:paraId="22E191BA" w14:textId="77777777" w:rsidTr="008670F0">
        <w:tc>
          <w:tcPr>
            <w:tcW w:w="9072" w:type="dxa"/>
            <w:gridSpan w:val="4"/>
            <w:vAlign w:val="bottom"/>
          </w:tcPr>
          <w:p w14:paraId="2791E3EC" w14:textId="720A002B" w:rsidR="00E53BAC" w:rsidRPr="006A3691" w:rsidRDefault="00E53BAC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/>
              </w:rPr>
              <w:t>Riadenie</w:t>
            </w:r>
          </w:p>
        </w:tc>
      </w:tr>
      <w:tr w:rsidR="00E53BAC" w:rsidRPr="006A3691" w14:paraId="4D3FCD12" w14:textId="77777777" w:rsidTr="00526A11">
        <w:tc>
          <w:tcPr>
            <w:tcW w:w="5075" w:type="dxa"/>
            <w:gridSpan w:val="2"/>
            <w:vAlign w:val="bottom"/>
          </w:tcPr>
          <w:p w14:paraId="53CD14A5" w14:textId="0C94B11A" w:rsidR="00E53BAC" w:rsidRPr="006A3691" w:rsidRDefault="00E53BAC" w:rsidP="00E53BA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Multifunkčný joystick</w:t>
            </w:r>
          </w:p>
        </w:tc>
        <w:tc>
          <w:tcPr>
            <w:tcW w:w="1701" w:type="dxa"/>
            <w:vAlign w:val="center"/>
          </w:tcPr>
          <w:p w14:paraId="7D9DE81D" w14:textId="541DAD2D" w:rsidR="00E53BAC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2DDE8923" w14:textId="77777777" w:rsidR="00E53BAC" w:rsidRPr="006A3691" w:rsidRDefault="00E53BAC" w:rsidP="00E53B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E53BAC" w:rsidRPr="006A3691" w14:paraId="691950B6" w14:textId="77777777" w:rsidTr="00526A11">
        <w:tc>
          <w:tcPr>
            <w:tcW w:w="5075" w:type="dxa"/>
            <w:gridSpan w:val="2"/>
            <w:vAlign w:val="bottom"/>
          </w:tcPr>
          <w:p w14:paraId="7A233C72" w14:textId="3F5AF9ED" w:rsidR="00E53BAC" w:rsidRPr="006A3691" w:rsidRDefault="00E53BAC" w:rsidP="00E53BA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Riadenie všetkých kolies, možnosť prepnúť na riadenia 2 kolies, krabí chod</w:t>
            </w:r>
          </w:p>
        </w:tc>
        <w:tc>
          <w:tcPr>
            <w:tcW w:w="1701" w:type="dxa"/>
            <w:vAlign w:val="center"/>
          </w:tcPr>
          <w:p w14:paraId="34D2DA0D" w14:textId="1189874B" w:rsidR="00E53BAC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1803E949" w14:textId="77777777" w:rsidR="00E53BAC" w:rsidRPr="006A3691" w:rsidRDefault="00E53BAC" w:rsidP="00E53B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E53BAC" w:rsidRPr="006A3691" w14:paraId="50586E67" w14:textId="77777777" w:rsidTr="00526A11">
        <w:tc>
          <w:tcPr>
            <w:tcW w:w="5075" w:type="dxa"/>
            <w:gridSpan w:val="2"/>
            <w:vAlign w:val="bottom"/>
          </w:tcPr>
          <w:p w14:paraId="4C6E26E3" w14:textId="25117476" w:rsidR="00E53BAC" w:rsidRPr="006A3691" w:rsidRDefault="00E53BAC" w:rsidP="00E53BA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 xml:space="preserve">GPS </w:t>
            </w:r>
            <w:r w:rsidR="00657DAD"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prijímač</w:t>
            </w: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 xml:space="preserve"> prepojený na obrazovku </w:t>
            </w:r>
          </w:p>
        </w:tc>
        <w:tc>
          <w:tcPr>
            <w:tcW w:w="1701" w:type="dxa"/>
            <w:vAlign w:val="center"/>
          </w:tcPr>
          <w:p w14:paraId="38D6B871" w14:textId="641809F5" w:rsidR="00E53BAC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206EA90F" w14:textId="77777777" w:rsidR="00E53BAC" w:rsidRPr="006A3691" w:rsidRDefault="00E53BAC" w:rsidP="00E53B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E53BAC" w:rsidRPr="006A3691" w14:paraId="1CD10326" w14:textId="77777777" w:rsidTr="00526A11">
        <w:tc>
          <w:tcPr>
            <w:tcW w:w="5075" w:type="dxa"/>
            <w:gridSpan w:val="2"/>
            <w:vAlign w:val="bottom"/>
          </w:tcPr>
          <w:p w14:paraId="3473B4C2" w14:textId="5A76BFFA" w:rsidR="00E53BAC" w:rsidRPr="006A3691" w:rsidRDefault="00E53BAC" w:rsidP="00E53BA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GPS kontrola a automatické vypínanie sekcii</w:t>
            </w:r>
          </w:p>
        </w:tc>
        <w:tc>
          <w:tcPr>
            <w:tcW w:w="1701" w:type="dxa"/>
            <w:vAlign w:val="center"/>
          </w:tcPr>
          <w:p w14:paraId="55EA393D" w14:textId="0942E150" w:rsidR="00E53BAC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15A2ACEF" w14:textId="77777777" w:rsidR="00E53BAC" w:rsidRPr="006A3691" w:rsidRDefault="00E53BAC" w:rsidP="00E53B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E53BAC" w:rsidRPr="006A3691" w14:paraId="5600A1CD" w14:textId="77777777" w:rsidTr="00526A11">
        <w:tc>
          <w:tcPr>
            <w:tcW w:w="5075" w:type="dxa"/>
            <w:gridSpan w:val="2"/>
            <w:vAlign w:val="bottom"/>
          </w:tcPr>
          <w:p w14:paraId="22148096" w14:textId="18AFBF5A" w:rsidR="00E53BAC" w:rsidRPr="006A3691" w:rsidRDefault="00E53BAC" w:rsidP="00E53BA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Automatické riadenie podľa GPS</w:t>
            </w:r>
            <w:r w:rsidRPr="006A3691">
              <w:rPr>
                <w:rFonts w:ascii="Calibri" w:hAnsi="Calibri" w:cs="Calibri"/>
                <w:color w:val="FF0000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795B6BD" w14:textId="65CA5D5A" w:rsidR="00E53BAC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159025A3" w14:textId="77777777" w:rsidR="00E53BAC" w:rsidRPr="006A3691" w:rsidRDefault="00E53BAC" w:rsidP="00E53B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E53BAC" w:rsidRPr="006A3691" w14:paraId="509BFA64" w14:textId="77777777" w:rsidTr="00526A11">
        <w:tc>
          <w:tcPr>
            <w:tcW w:w="5075" w:type="dxa"/>
            <w:gridSpan w:val="2"/>
            <w:vAlign w:val="bottom"/>
          </w:tcPr>
          <w:p w14:paraId="491E5789" w14:textId="294C97E5" w:rsidR="00E53BAC" w:rsidRPr="006A3691" w:rsidRDefault="00E53BAC" w:rsidP="00E53BA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Cúvacia kamera prepojená na monitor</w:t>
            </w:r>
          </w:p>
        </w:tc>
        <w:tc>
          <w:tcPr>
            <w:tcW w:w="1701" w:type="dxa"/>
            <w:vAlign w:val="center"/>
          </w:tcPr>
          <w:p w14:paraId="2C1102C1" w14:textId="3C83E3F0" w:rsidR="00E53BAC" w:rsidRPr="006A3691" w:rsidRDefault="00E53BAC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1ks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23A373BE" w14:textId="77777777" w:rsidR="00E53BAC" w:rsidRPr="006A3691" w:rsidRDefault="00E53BAC" w:rsidP="00E53B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E53BAC" w:rsidRPr="006A3691" w14:paraId="5081CBD5" w14:textId="77777777" w:rsidTr="00526A11">
        <w:tc>
          <w:tcPr>
            <w:tcW w:w="5075" w:type="dxa"/>
            <w:gridSpan w:val="2"/>
            <w:vAlign w:val="bottom"/>
          </w:tcPr>
          <w:p w14:paraId="406C0025" w14:textId="7A6BE881" w:rsidR="00E53BAC" w:rsidRPr="006A3691" w:rsidRDefault="00E53BAC" w:rsidP="00E53BA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Riadiaci počítačový terminál s dotykovým ovládaním</w:t>
            </w:r>
          </w:p>
        </w:tc>
        <w:tc>
          <w:tcPr>
            <w:tcW w:w="1701" w:type="dxa"/>
            <w:vAlign w:val="center"/>
          </w:tcPr>
          <w:p w14:paraId="0A4E6DE7" w14:textId="1F6C34BE" w:rsidR="00E53BAC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7DDADDF4" w14:textId="77777777" w:rsidR="00E53BAC" w:rsidRPr="006A3691" w:rsidRDefault="00E53BAC" w:rsidP="00E53B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E53BAC" w:rsidRPr="006A3691" w14:paraId="365D6381" w14:textId="77777777" w:rsidTr="00526A11">
        <w:tc>
          <w:tcPr>
            <w:tcW w:w="5075" w:type="dxa"/>
            <w:gridSpan w:val="2"/>
            <w:vAlign w:val="bottom"/>
          </w:tcPr>
          <w:p w14:paraId="287FBE0B" w14:textId="18C3A589" w:rsidR="00E53BAC" w:rsidRPr="006A3691" w:rsidRDefault="00E53BAC" w:rsidP="00E53BA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Ovládací softvér</w:t>
            </w:r>
          </w:p>
        </w:tc>
        <w:tc>
          <w:tcPr>
            <w:tcW w:w="1701" w:type="dxa"/>
            <w:vAlign w:val="center"/>
          </w:tcPr>
          <w:p w14:paraId="47AA6278" w14:textId="153017D8" w:rsidR="00E53BAC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6E907174" w14:textId="77777777" w:rsidR="00E53BAC" w:rsidRPr="006A3691" w:rsidRDefault="00E53BAC" w:rsidP="00E53B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64264B" w:rsidRPr="006A3691" w14:paraId="105E7DEF" w14:textId="77777777" w:rsidTr="00720BB2">
        <w:tc>
          <w:tcPr>
            <w:tcW w:w="9072" w:type="dxa"/>
            <w:gridSpan w:val="4"/>
            <w:vAlign w:val="bottom"/>
          </w:tcPr>
          <w:p w14:paraId="2FBA1258" w14:textId="6BF7934B" w:rsidR="0064264B" w:rsidRPr="006A3691" w:rsidRDefault="0064264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/>
              </w:rPr>
              <w:t>Postrekovanie</w:t>
            </w:r>
          </w:p>
        </w:tc>
      </w:tr>
      <w:tr w:rsidR="00A7606B" w:rsidRPr="006A3691" w14:paraId="51EDF0D7" w14:textId="77777777" w:rsidTr="00526A11">
        <w:tc>
          <w:tcPr>
            <w:tcW w:w="5075" w:type="dxa"/>
            <w:gridSpan w:val="2"/>
            <w:vAlign w:val="bottom"/>
          </w:tcPr>
          <w:p w14:paraId="44ED9BF2" w14:textId="2228178E" w:rsidR="00A7606B" w:rsidRPr="006A3691" w:rsidRDefault="00A7606B" w:rsidP="00A7606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 xml:space="preserve">Pracovný záber  </w:t>
            </w:r>
          </w:p>
        </w:tc>
        <w:tc>
          <w:tcPr>
            <w:tcW w:w="1701" w:type="dxa"/>
            <w:vAlign w:val="bottom"/>
          </w:tcPr>
          <w:p w14:paraId="6A847EF5" w14:textId="2F230AA9" w:rsidR="00A7606B" w:rsidRPr="006A3691" w:rsidRDefault="00A7606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24 m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78077A5B" w14:textId="77777777" w:rsidR="00A7606B" w:rsidRPr="006A3691" w:rsidRDefault="00A7606B" w:rsidP="00A760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7606B" w:rsidRPr="006A3691" w14:paraId="11081E98" w14:textId="77777777" w:rsidTr="00526A11">
        <w:tc>
          <w:tcPr>
            <w:tcW w:w="5075" w:type="dxa"/>
            <w:gridSpan w:val="2"/>
            <w:vAlign w:val="bottom"/>
          </w:tcPr>
          <w:p w14:paraId="4C15DCA0" w14:textId="771C5456" w:rsidR="00A7606B" w:rsidRPr="006A3691" w:rsidRDefault="00A7606B" w:rsidP="00A7606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Vzdialenosť dýz</w:t>
            </w:r>
          </w:p>
        </w:tc>
        <w:tc>
          <w:tcPr>
            <w:tcW w:w="1701" w:type="dxa"/>
            <w:vAlign w:val="bottom"/>
          </w:tcPr>
          <w:p w14:paraId="7DBDCC8C" w14:textId="6E5CB4C8" w:rsidR="00A7606B" w:rsidRPr="006A3691" w:rsidRDefault="00A7606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50 cm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755D22AC" w14:textId="77777777" w:rsidR="00A7606B" w:rsidRPr="006A3691" w:rsidRDefault="00A7606B" w:rsidP="00A760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64264B" w:rsidRPr="006A3691" w14:paraId="1F9D012B" w14:textId="77777777" w:rsidTr="00526A11">
        <w:tc>
          <w:tcPr>
            <w:tcW w:w="5075" w:type="dxa"/>
            <w:gridSpan w:val="2"/>
            <w:vAlign w:val="bottom"/>
          </w:tcPr>
          <w:p w14:paraId="04D85014" w14:textId="14DC5876" w:rsidR="0064264B" w:rsidRPr="006A3691" w:rsidRDefault="0064264B" w:rsidP="0064264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Automatická regulácia veľkosti kvapiek</w:t>
            </w:r>
          </w:p>
        </w:tc>
        <w:tc>
          <w:tcPr>
            <w:tcW w:w="1701" w:type="dxa"/>
            <w:vAlign w:val="center"/>
          </w:tcPr>
          <w:p w14:paraId="7984B194" w14:textId="710F837F" w:rsidR="0064264B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729D824F" w14:textId="77777777" w:rsidR="0064264B" w:rsidRPr="006A3691" w:rsidRDefault="0064264B" w:rsidP="006426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64264B" w:rsidRPr="006A3691" w14:paraId="44C59F87" w14:textId="77777777" w:rsidTr="00526A11">
        <w:tc>
          <w:tcPr>
            <w:tcW w:w="5075" w:type="dxa"/>
            <w:gridSpan w:val="2"/>
            <w:vAlign w:val="bottom"/>
          </w:tcPr>
          <w:p w14:paraId="6D17B100" w14:textId="643A6C06" w:rsidR="0064264B" w:rsidRPr="006A3691" w:rsidRDefault="0064264B" w:rsidP="0064264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Nezávislé dvíhanie ramien</w:t>
            </w:r>
          </w:p>
        </w:tc>
        <w:tc>
          <w:tcPr>
            <w:tcW w:w="1701" w:type="dxa"/>
            <w:vAlign w:val="center"/>
          </w:tcPr>
          <w:p w14:paraId="40EE33E0" w14:textId="7B348AA8" w:rsidR="0064264B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0D49015A" w14:textId="77777777" w:rsidR="0064264B" w:rsidRPr="006A3691" w:rsidRDefault="0064264B" w:rsidP="006426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64264B" w:rsidRPr="006A3691" w14:paraId="79FA62C8" w14:textId="77777777" w:rsidTr="00526A11">
        <w:tc>
          <w:tcPr>
            <w:tcW w:w="5075" w:type="dxa"/>
            <w:gridSpan w:val="2"/>
            <w:vAlign w:val="bottom"/>
          </w:tcPr>
          <w:p w14:paraId="74DD20C3" w14:textId="304F151F" w:rsidR="0064264B" w:rsidRPr="006A3691" w:rsidRDefault="0064264B" w:rsidP="0064264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Odpružené ramená</w:t>
            </w:r>
          </w:p>
        </w:tc>
        <w:tc>
          <w:tcPr>
            <w:tcW w:w="1701" w:type="dxa"/>
            <w:vAlign w:val="center"/>
          </w:tcPr>
          <w:p w14:paraId="623ED299" w14:textId="29B8420C" w:rsidR="0064264B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1F2217DE" w14:textId="77777777" w:rsidR="0064264B" w:rsidRPr="006A3691" w:rsidRDefault="0064264B" w:rsidP="006426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64264B" w:rsidRPr="006A3691" w14:paraId="4998B8C2" w14:textId="77777777" w:rsidTr="00526A11">
        <w:tc>
          <w:tcPr>
            <w:tcW w:w="5075" w:type="dxa"/>
            <w:gridSpan w:val="2"/>
            <w:vAlign w:val="bottom"/>
          </w:tcPr>
          <w:p w14:paraId="38BA49D6" w14:textId="64EA122A" w:rsidR="0064264B" w:rsidRPr="006A3691" w:rsidRDefault="0064264B" w:rsidP="0064264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 xml:space="preserve">Senzorové sledovanie vzdialenosti ramien od porastu a automatické udržiavanie ramien v nastavenej vzdialenosti od porastu </w:t>
            </w:r>
          </w:p>
        </w:tc>
        <w:tc>
          <w:tcPr>
            <w:tcW w:w="1701" w:type="dxa"/>
            <w:vAlign w:val="center"/>
          </w:tcPr>
          <w:p w14:paraId="5DAF595A" w14:textId="1CCA994F" w:rsidR="0064264B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2B03BDE5" w14:textId="77777777" w:rsidR="0064264B" w:rsidRPr="006A3691" w:rsidRDefault="0064264B" w:rsidP="006426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64264B" w:rsidRPr="006A3691" w14:paraId="7707E154" w14:textId="77777777" w:rsidTr="00526A11">
        <w:tc>
          <w:tcPr>
            <w:tcW w:w="5075" w:type="dxa"/>
            <w:gridSpan w:val="2"/>
            <w:vAlign w:val="bottom"/>
          </w:tcPr>
          <w:p w14:paraId="0BB67DEA" w14:textId="2C2FC8B0" w:rsidR="0064264B" w:rsidRPr="006A3691" w:rsidRDefault="00AA42B9" w:rsidP="0064264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O</w:t>
            </w:r>
            <w:r w:rsidR="0064264B"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 xml:space="preserve">bjem zásobníka na postrekovaciu vodu </w:t>
            </w:r>
          </w:p>
        </w:tc>
        <w:tc>
          <w:tcPr>
            <w:tcW w:w="1701" w:type="dxa"/>
            <w:vAlign w:val="center"/>
          </w:tcPr>
          <w:p w14:paraId="73093D41" w14:textId="12910C10" w:rsidR="0064264B" w:rsidRPr="006A3691" w:rsidRDefault="00AA42B9" w:rsidP="00526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 xml:space="preserve">min </w:t>
            </w:r>
            <w:r w:rsidR="00A7606B"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4000 l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447FD47F" w14:textId="77777777" w:rsidR="0064264B" w:rsidRPr="006A3691" w:rsidRDefault="0064264B" w:rsidP="006426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64264B" w:rsidRPr="006A3691" w14:paraId="66C24FAE" w14:textId="77777777" w:rsidTr="00526A11">
        <w:tc>
          <w:tcPr>
            <w:tcW w:w="5075" w:type="dxa"/>
            <w:gridSpan w:val="2"/>
            <w:vAlign w:val="bottom"/>
          </w:tcPr>
          <w:p w14:paraId="0C9A7CED" w14:textId="419803A0" w:rsidR="0064264B" w:rsidRPr="006A3691" w:rsidRDefault="0064264B" w:rsidP="0064264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Merač hladiny v zásobníku s prepojením na monitor</w:t>
            </w:r>
          </w:p>
        </w:tc>
        <w:tc>
          <w:tcPr>
            <w:tcW w:w="1701" w:type="dxa"/>
            <w:vAlign w:val="center"/>
          </w:tcPr>
          <w:p w14:paraId="1DB74141" w14:textId="23682219" w:rsidR="0064264B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1A4F1416" w14:textId="77777777" w:rsidR="0064264B" w:rsidRPr="006A3691" w:rsidRDefault="0064264B" w:rsidP="006426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64264B" w:rsidRPr="006A3691" w14:paraId="5639AC7F" w14:textId="77777777" w:rsidTr="00526A11">
        <w:tc>
          <w:tcPr>
            <w:tcW w:w="5075" w:type="dxa"/>
            <w:gridSpan w:val="2"/>
            <w:vAlign w:val="bottom"/>
          </w:tcPr>
          <w:p w14:paraId="517BCCD0" w14:textId="7FCFE664" w:rsidR="0064264B" w:rsidRPr="006A3691" w:rsidRDefault="0064264B" w:rsidP="0064264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Miešací systém</w:t>
            </w:r>
          </w:p>
        </w:tc>
        <w:tc>
          <w:tcPr>
            <w:tcW w:w="1701" w:type="dxa"/>
            <w:vAlign w:val="center"/>
          </w:tcPr>
          <w:p w14:paraId="156D2500" w14:textId="6CF0EDF9" w:rsidR="0064264B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173137E3" w14:textId="77777777" w:rsidR="0064264B" w:rsidRPr="006A3691" w:rsidRDefault="0064264B" w:rsidP="006426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64264B" w:rsidRPr="006A3691" w14:paraId="1BC3DA1B" w14:textId="77777777" w:rsidTr="00526A11">
        <w:tc>
          <w:tcPr>
            <w:tcW w:w="5075" w:type="dxa"/>
            <w:gridSpan w:val="2"/>
            <w:vAlign w:val="bottom"/>
          </w:tcPr>
          <w:p w14:paraId="7108E296" w14:textId="65C6964B" w:rsidR="0064264B" w:rsidRPr="006A3691" w:rsidRDefault="0064264B" w:rsidP="0064264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Automatické oplachovanie nádrže</w:t>
            </w:r>
          </w:p>
        </w:tc>
        <w:tc>
          <w:tcPr>
            <w:tcW w:w="1701" w:type="dxa"/>
            <w:vAlign w:val="center"/>
          </w:tcPr>
          <w:p w14:paraId="7CE98A0D" w14:textId="71E661F0" w:rsidR="0064264B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266214C7" w14:textId="77777777" w:rsidR="0064264B" w:rsidRPr="006A3691" w:rsidRDefault="0064264B" w:rsidP="006426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64264B" w:rsidRPr="006A3691" w14:paraId="6DB56735" w14:textId="77777777" w:rsidTr="00526A11">
        <w:tc>
          <w:tcPr>
            <w:tcW w:w="5075" w:type="dxa"/>
            <w:gridSpan w:val="2"/>
            <w:vAlign w:val="bottom"/>
          </w:tcPr>
          <w:p w14:paraId="4971B21F" w14:textId="0E80A0C7" w:rsidR="0064264B" w:rsidRPr="006A3691" w:rsidRDefault="0064264B" w:rsidP="0064264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Výkon čerpadla pre plnenie a postrekovanie</w:t>
            </w:r>
          </w:p>
        </w:tc>
        <w:tc>
          <w:tcPr>
            <w:tcW w:w="1701" w:type="dxa"/>
            <w:vAlign w:val="center"/>
          </w:tcPr>
          <w:p w14:paraId="29CB25BB" w14:textId="588DF804" w:rsidR="0064264B" w:rsidRPr="006A3691" w:rsidRDefault="00A7606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 400 l/min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717341EF" w14:textId="77777777" w:rsidR="0064264B" w:rsidRPr="006A3691" w:rsidRDefault="0064264B" w:rsidP="006426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64264B" w:rsidRPr="006A3691" w14:paraId="19B2C84B" w14:textId="77777777" w:rsidTr="00526A11">
        <w:tc>
          <w:tcPr>
            <w:tcW w:w="5075" w:type="dxa"/>
            <w:gridSpan w:val="2"/>
            <w:vAlign w:val="bottom"/>
          </w:tcPr>
          <w:p w14:paraId="3031CEE0" w14:textId="77A4AA7C" w:rsidR="0064264B" w:rsidRPr="006A3691" w:rsidRDefault="0064264B" w:rsidP="0064264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Regulátor tlaku</w:t>
            </w:r>
          </w:p>
        </w:tc>
        <w:tc>
          <w:tcPr>
            <w:tcW w:w="1701" w:type="dxa"/>
            <w:vAlign w:val="center"/>
          </w:tcPr>
          <w:p w14:paraId="01DA3CF2" w14:textId="2E483763" w:rsidR="0064264B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2C60D407" w14:textId="77777777" w:rsidR="0064264B" w:rsidRPr="006A3691" w:rsidRDefault="0064264B" w:rsidP="006426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64264B" w:rsidRPr="006A3691" w14:paraId="469B742A" w14:textId="77777777" w:rsidTr="00526A11">
        <w:tc>
          <w:tcPr>
            <w:tcW w:w="5075" w:type="dxa"/>
            <w:gridSpan w:val="2"/>
            <w:vAlign w:val="bottom"/>
          </w:tcPr>
          <w:p w14:paraId="719B5BEE" w14:textId="032D6018" w:rsidR="0064264B" w:rsidRPr="006A3691" w:rsidRDefault="0064264B" w:rsidP="0064264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Nasávací filter</w:t>
            </w:r>
          </w:p>
        </w:tc>
        <w:tc>
          <w:tcPr>
            <w:tcW w:w="1701" w:type="dxa"/>
            <w:vAlign w:val="center"/>
          </w:tcPr>
          <w:p w14:paraId="7022AF78" w14:textId="2381ACE7" w:rsidR="0064264B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7DB29217" w14:textId="77777777" w:rsidR="0064264B" w:rsidRPr="006A3691" w:rsidRDefault="0064264B" w:rsidP="006426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64264B" w:rsidRPr="006A3691" w14:paraId="72DA9EE7" w14:textId="77777777" w:rsidTr="00526A11">
        <w:tc>
          <w:tcPr>
            <w:tcW w:w="5075" w:type="dxa"/>
            <w:gridSpan w:val="2"/>
            <w:vAlign w:val="bottom"/>
          </w:tcPr>
          <w:p w14:paraId="32B09F52" w14:textId="7ECC34BC" w:rsidR="0064264B" w:rsidRPr="006A3691" w:rsidRDefault="0064264B" w:rsidP="0064264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Samočistiaci tlakový filter</w:t>
            </w:r>
          </w:p>
        </w:tc>
        <w:tc>
          <w:tcPr>
            <w:tcW w:w="1701" w:type="dxa"/>
            <w:vAlign w:val="center"/>
          </w:tcPr>
          <w:p w14:paraId="3CDCDB3D" w14:textId="40D2EEE3" w:rsidR="0064264B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7FD393D0" w14:textId="77777777" w:rsidR="0064264B" w:rsidRPr="006A3691" w:rsidRDefault="0064264B" w:rsidP="006426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64264B" w:rsidRPr="006A3691" w14:paraId="46019C62" w14:textId="77777777" w:rsidTr="00526A11">
        <w:tc>
          <w:tcPr>
            <w:tcW w:w="5075" w:type="dxa"/>
            <w:gridSpan w:val="2"/>
            <w:vAlign w:val="bottom"/>
          </w:tcPr>
          <w:p w14:paraId="13AE0096" w14:textId="7B0FFD18" w:rsidR="0064264B" w:rsidRPr="006A3691" w:rsidRDefault="0064264B" w:rsidP="0064264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Výpustný ventil nádrže</w:t>
            </w:r>
          </w:p>
        </w:tc>
        <w:tc>
          <w:tcPr>
            <w:tcW w:w="1701" w:type="dxa"/>
            <w:vAlign w:val="center"/>
          </w:tcPr>
          <w:p w14:paraId="155942E1" w14:textId="7723538D" w:rsidR="0064264B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1C6767B0" w14:textId="77777777" w:rsidR="0064264B" w:rsidRPr="006A3691" w:rsidRDefault="0064264B" w:rsidP="006426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64264B" w:rsidRPr="006A3691" w14:paraId="05907359" w14:textId="77777777" w:rsidTr="00526A11">
        <w:tc>
          <w:tcPr>
            <w:tcW w:w="5075" w:type="dxa"/>
            <w:gridSpan w:val="2"/>
            <w:vAlign w:val="bottom"/>
          </w:tcPr>
          <w:p w14:paraId="2EF9ACD6" w14:textId="2F6D68BF" w:rsidR="0064264B" w:rsidRPr="006A3691" w:rsidRDefault="0064264B" w:rsidP="0064264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Merač prietoku</w:t>
            </w:r>
          </w:p>
        </w:tc>
        <w:tc>
          <w:tcPr>
            <w:tcW w:w="1701" w:type="dxa"/>
            <w:vAlign w:val="center"/>
          </w:tcPr>
          <w:p w14:paraId="3B685FB7" w14:textId="2149474E" w:rsidR="0064264B" w:rsidRPr="006A3691" w:rsidRDefault="00E04496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2E2CBE62" w14:textId="77777777" w:rsidR="0064264B" w:rsidRPr="006A3691" w:rsidRDefault="0064264B" w:rsidP="006426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7606B" w:rsidRPr="006A3691" w14:paraId="48998283" w14:textId="77777777" w:rsidTr="008579E4">
        <w:tc>
          <w:tcPr>
            <w:tcW w:w="9072" w:type="dxa"/>
            <w:gridSpan w:val="4"/>
            <w:vAlign w:val="bottom"/>
          </w:tcPr>
          <w:p w14:paraId="71CC605B" w14:textId="787216F9" w:rsidR="00A7606B" w:rsidRPr="006A3691" w:rsidRDefault="00A7606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/>
              </w:rPr>
              <w:t>Kabína</w:t>
            </w:r>
          </w:p>
        </w:tc>
      </w:tr>
      <w:tr w:rsidR="00A7606B" w:rsidRPr="006A3691" w14:paraId="17019DD4" w14:textId="77777777" w:rsidTr="00526A11">
        <w:tc>
          <w:tcPr>
            <w:tcW w:w="5075" w:type="dxa"/>
            <w:gridSpan w:val="2"/>
            <w:vAlign w:val="bottom"/>
          </w:tcPr>
          <w:p w14:paraId="3C5C53E9" w14:textId="7073A533" w:rsidR="00A7606B" w:rsidRPr="006A3691" w:rsidRDefault="00A7606B" w:rsidP="00A7606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Vykurovanie a klimatizácia</w:t>
            </w:r>
          </w:p>
        </w:tc>
        <w:tc>
          <w:tcPr>
            <w:tcW w:w="1701" w:type="dxa"/>
            <w:vAlign w:val="center"/>
          </w:tcPr>
          <w:p w14:paraId="3D0BE856" w14:textId="5D2F2C2E" w:rsidR="00A7606B" w:rsidRPr="006A3691" w:rsidRDefault="000A27A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0CDD0B27" w14:textId="77777777" w:rsidR="00A7606B" w:rsidRPr="006A3691" w:rsidRDefault="00A7606B" w:rsidP="00A760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7606B" w:rsidRPr="006A3691" w14:paraId="4CEB49D4" w14:textId="77777777" w:rsidTr="00526A11">
        <w:tc>
          <w:tcPr>
            <w:tcW w:w="5075" w:type="dxa"/>
            <w:gridSpan w:val="2"/>
            <w:vAlign w:val="bottom"/>
          </w:tcPr>
          <w:p w14:paraId="556410BE" w14:textId="1F9579DC" w:rsidR="00A7606B" w:rsidRPr="006A3691" w:rsidRDefault="00A7606B" w:rsidP="00A7606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Počítačový terminál s farebnou dotykovou obrazovkou</w:t>
            </w:r>
          </w:p>
        </w:tc>
        <w:tc>
          <w:tcPr>
            <w:tcW w:w="1701" w:type="dxa"/>
            <w:vAlign w:val="center"/>
          </w:tcPr>
          <w:p w14:paraId="7AE323FC" w14:textId="75BED66C" w:rsidR="00A7606B" w:rsidRPr="006A3691" w:rsidRDefault="000A27A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76E86804" w14:textId="77777777" w:rsidR="00A7606B" w:rsidRPr="006A3691" w:rsidRDefault="00A7606B" w:rsidP="00A760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7606B" w:rsidRPr="006A3691" w14:paraId="228ACE94" w14:textId="77777777" w:rsidTr="00526A11">
        <w:tc>
          <w:tcPr>
            <w:tcW w:w="5075" w:type="dxa"/>
            <w:gridSpan w:val="2"/>
            <w:vAlign w:val="bottom"/>
          </w:tcPr>
          <w:p w14:paraId="314A69B8" w14:textId="4470A8CA" w:rsidR="00A7606B" w:rsidRPr="006A3691" w:rsidRDefault="00A7606B" w:rsidP="00A7606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Elektricky nastaviteľné vyhrievané zrkadlá</w:t>
            </w:r>
          </w:p>
        </w:tc>
        <w:tc>
          <w:tcPr>
            <w:tcW w:w="1701" w:type="dxa"/>
            <w:vAlign w:val="center"/>
          </w:tcPr>
          <w:p w14:paraId="0EC678CF" w14:textId="3534D4C9" w:rsidR="00A7606B" w:rsidRPr="006A3691" w:rsidRDefault="000A27A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6F15632E" w14:textId="77777777" w:rsidR="00A7606B" w:rsidRPr="006A3691" w:rsidRDefault="00A7606B" w:rsidP="00A760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7606B" w:rsidRPr="006A3691" w14:paraId="45B20163" w14:textId="77777777" w:rsidTr="00526A11">
        <w:tc>
          <w:tcPr>
            <w:tcW w:w="5075" w:type="dxa"/>
            <w:gridSpan w:val="2"/>
            <w:vAlign w:val="bottom"/>
          </w:tcPr>
          <w:p w14:paraId="7BE38F54" w14:textId="1AD57622" w:rsidR="00A7606B" w:rsidRPr="006A3691" w:rsidRDefault="00A7606B" w:rsidP="00A7606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 xml:space="preserve">Pneumaticky </w:t>
            </w:r>
            <w:r w:rsidR="006A3691"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odpružené</w:t>
            </w: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 xml:space="preserve"> sedadlo vodiča, s možnosťami nastavenia</w:t>
            </w:r>
          </w:p>
        </w:tc>
        <w:tc>
          <w:tcPr>
            <w:tcW w:w="1701" w:type="dxa"/>
            <w:vAlign w:val="center"/>
          </w:tcPr>
          <w:p w14:paraId="63FE9687" w14:textId="46D3FE0F" w:rsidR="00A7606B" w:rsidRPr="006A3691" w:rsidRDefault="000A27A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38E1B38D" w14:textId="77777777" w:rsidR="00A7606B" w:rsidRPr="006A3691" w:rsidRDefault="00A7606B" w:rsidP="00A760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7606B" w:rsidRPr="006A3691" w14:paraId="77EC849C" w14:textId="77777777" w:rsidTr="00526A11">
        <w:tc>
          <w:tcPr>
            <w:tcW w:w="5075" w:type="dxa"/>
            <w:gridSpan w:val="2"/>
            <w:vAlign w:val="bottom"/>
          </w:tcPr>
          <w:p w14:paraId="33D4DB84" w14:textId="21961EB7" w:rsidR="00A7606B" w:rsidRPr="006A3691" w:rsidRDefault="00A7606B" w:rsidP="00A7606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Odkladací priestor</w:t>
            </w:r>
          </w:p>
        </w:tc>
        <w:tc>
          <w:tcPr>
            <w:tcW w:w="1701" w:type="dxa"/>
            <w:vAlign w:val="center"/>
          </w:tcPr>
          <w:p w14:paraId="07F62389" w14:textId="4DC65386" w:rsidR="00A7606B" w:rsidRPr="006A3691" w:rsidRDefault="000A27A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08BDE450" w14:textId="77777777" w:rsidR="00A7606B" w:rsidRPr="006A3691" w:rsidRDefault="00A7606B" w:rsidP="00A760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7606B" w:rsidRPr="006A3691" w14:paraId="1FB3928F" w14:textId="77777777" w:rsidTr="00526A11">
        <w:tc>
          <w:tcPr>
            <w:tcW w:w="5075" w:type="dxa"/>
            <w:gridSpan w:val="2"/>
            <w:vAlign w:val="bottom"/>
          </w:tcPr>
          <w:p w14:paraId="6CE74A9E" w14:textId="1725244E" w:rsidR="00A7606B" w:rsidRPr="006A3691" w:rsidRDefault="00A7606B" w:rsidP="00A7606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Rádio s CD prehrávačom a MP3 prehrávačom</w:t>
            </w:r>
          </w:p>
        </w:tc>
        <w:tc>
          <w:tcPr>
            <w:tcW w:w="1701" w:type="dxa"/>
            <w:vAlign w:val="center"/>
          </w:tcPr>
          <w:p w14:paraId="002693E0" w14:textId="4C7F1FDC" w:rsidR="00A7606B" w:rsidRPr="006A3691" w:rsidRDefault="000A27A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6303B13E" w14:textId="77777777" w:rsidR="00A7606B" w:rsidRPr="006A3691" w:rsidRDefault="00A7606B" w:rsidP="00A760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7606B" w:rsidRPr="006A3691" w14:paraId="1E20D7D5" w14:textId="77777777" w:rsidTr="00526A11">
        <w:tc>
          <w:tcPr>
            <w:tcW w:w="5075" w:type="dxa"/>
            <w:gridSpan w:val="2"/>
            <w:vAlign w:val="bottom"/>
          </w:tcPr>
          <w:p w14:paraId="38211E18" w14:textId="06EE854D" w:rsidR="00A7606B" w:rsidRPr="006A3691" w:rsidRDefault="00A7606B" w:rsidP="00A7606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Cúvacie senzory</w:t>
            </w:r>
          </w:p>
        </w:tc>
        <w:tc>
          <w:tcPr>
            <w:tcW w:w="1701" w:type="dxa"/>
            <w:vAlign w:val="center"/>
          </w:tcPr>
          <w:p w14:paraId="698C625F" w14:textId="43F60F24" w:rsidR="00A7606B" w:rsidRPr="006A3691" w:rsidRDefault="000A27A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49A6C6AE" w14:textId="77777777" w:rsidR="00A7606B" w:rsidRPr="006A3691" w:rsidRDefault="00A7606B" w:rsidP="00A760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7606B" w:rsidRPr="006A3691" w14:paraId="035DAB64" w14:textId="77777777" w:rsidTr="00526A11">
        <w:tc>
          <w:tcPr>
            <w:tcW w:w="5075" w:type="dxa"/>
            <w:gridSpan w:val="2"/>
            <w:vAlign w:val="bottom"/>
          </w:tcPr>
          <w:p w14:paraId="746AF22F" w14:textId="077CA0F6" w:rsidR="00A7606B" w:rsidRPr="006A3691" w:rsidRDefault="00A7606B" w:rsidP="00A7606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Ventilácia s filtrom</w:t>
            </w:r>
          </w:p>
        </w:tc>
        <w:tc>
          <w:tcPr>
            <w:tcW w:w="1701" w:type="dxa"/>
            <w:vAlign w:val="center"/>
          </w:tcPr>
          <w:p w14:paraId="45D9E2D8" w14:textId="7C734509" w:rsidR="00A7606B" w:rsidRPr="006A3691" w:rsidRDefault="000A27A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52E0565A" w14:textId="77777777" w:rsidR="00A7606B" w:rsidRPr="006A3691" w:rsidRDefault="00A7606B" w:rsidP="00A760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7606B" w:rsidRPr="006A3691" w14:paraId="27ECF965" w14:textId="77777777" w:rsidTr="00526A11">
        <w:tc>
          <w:tcPr>
            <w:tcW w:w="5075" w:type="dxa"/>
            <w:gridSpan w:val="2"/>
            <w:vAlign w:val="bottom"/>
          </w:tcPr>
          <w:p w14:paraId="19BE492B" w14:textId="5337A381" w:rsidR="00A7606B" w:rsidRPr="006A3691" w:rsidRDefault="00A7606B" w:rsidP="00A7606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Vonkajšie LED osvetlenie podľa predpisov</w:t>
            </w:r>
          </w:p>
        </w:tc>
        <w:tc>
          <w:tcPr>
            <w:tcW w:w="1701" w:type="dxa"/>
            <w:vAlign w:val="center"/>
          </w:tcPr>
          <w:p w14:paraId="3409AA2C" w14:textId="6D2C721D" w:rsidR="00A7606B" w:rsidRPr="006A3691" w:rsidRDefault="000A27A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71D2329F" w14:textId="77777777" w:rsidR="00A7606B" w:rsidRPr="006A3691" w:rsidRDefault="00A7606B" w:rsidP="00A760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7606B" w:rsidRPr="006A3691" w14:paraId="60AD87AB" w14:textId="77777777" w:rsidTr="00526A11">
        <w:tc>
          <w:tcPr>
            <w:tcW w:w="5075" w:type="dxa"/>
            <w:gridSpan w:val="2"/>
            <w:vAlign w:val="bottom"/>
          </w:tcPr>
          <w:p w14:paraId="67A3553F" w14:textId="1888772A" w:rsidR="00A7606B" w:rsidRPr="006A3691" w:rsidRDefault="00A7606B" w:rsidP="00A7606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Osvetlenie ramien</w:t>
            </w:r>
          </w:p>
        </w:tc>
        <w:tc>
          <w:tcPr>
            <w:tcW w:w="1701" w:type="dxa"/>
            <w:vAlign w:val="center"/>
          </w:tcPr>
          <w:p w14:paraId="000A341F" w14:textId="5D22A883" w:rsidR="00A7606B" w:rsidRPr="006A3691" w:rsidRDefault="000A27A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227E41C3" w14:textId="77777777" w:rsidR="00A7606B" w:rsidRPr="006A3691" w:rsidRDefault="00A7606B" w:rsidP="00A760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7606B" w:rsidRPr="006A3691" w14:paraId="0E61576E" w14:textId="77777777" w:rsidTr="00526A11">
        <w:tc>
          <w:tcPr>
            <w:tcW w:w="5075" w:type="dxa"/>
            <w:gridSpan w:val="2"/>
            <w:vAlign w:val="bottom"/>
          </w:tcPr>
          <w:p w14:paraId="11526390" w14:textId="46503DEE" w:rsidR="00A7606B" w:rsidRPr="006A3691" w:rsidRDefault="00A7606B" w:rsidP="00A7606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Výstražné značenie vpredu aj vzadu</w:t>
            </w:r>
          </w:p>
        </w:tc>
        <w:tc>
          <w:tcPr>
            <w:tcW w:w="1701" w:type="dxa"/>
            <w:vAlign w:val="center"/>
          </w:tcPr>
          <w:p w14:paraId="20C237F9" w14:textId="15A78BAD" w:rsidR="00A7606B" w:rsidRPr="006A3691" w:rsidRDefault="000A27A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55EA08D3" w14:textId="77777777" w:rsidR="00A7606B" w:rsidRPr="006A3691" w:rsidRDefault="00A7606B" w:rsidP="00A760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7606B" w:rsidRPr="006A3691" w14:paraId="074B3E0D" w14:textId="77777777" w:rsidTr="00D12589">
        <w:tc>
          <w:tcPr>
            <w:tcW w:w="9072" w:type="dxa"/>
            <w:gridSpan w:val="4"/>
            <w:vAlign w:val="bottom"/>
          </w:tcPr>
          <w:p w14:paraId="0E6301DD" w14:textId="36B14F02" w:rsidR="00A7606B" w:rsidRPr="006A3691" w:rsidRDefault="00A7606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/>
              </w:rPr>
              <w:t>Ostatné</w:t>
            </w:r>
          </w:p>
        </w:tc>
      </w:tr>
      <w:tr w:rsidR="00A7606B" w:rsidRPr="006A3691" w14:paraId="1A27D416" w14:textId="77777777" w:rsidTr="00526A11">
        <w:tc>
          <w:tcPr>
            <w:tcW w:w="5075" w:type="dxa"/>
            <w:gridSpan w:val="2"/>
            <w:vAlign w:val="bottom"/>
          </w:tcPr>
          <w:p w14:paraId="1E94700C" w14:textId="31BF1CAA" w:rsidR="00A7606B" w:rsidRPr="006A3691" w:rsidRDefault="00A7606B" w:rsidP="00A7606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Systém automatického  mazania</w:t>
            </w:r>
          </w:p>
        </w:tc>
        <w:tc>
          <w:tcPr>
            <w:tcW w:w="1701" w:type="dxa"/>
            <w:vAlign w:val="center"/>
          </w:tcPr>
          <w:p w14:paraId="3F9B2E56" w14:textId="57A61668" w:rsidR="00A7606B" w:rsidRPr="006A3691" w:rsidRDefault="000A27A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3F4D7900" w14:textId="77777777" w:rsidR="00A7606B" w:rsidRPr="006A3691" w:rsidRDefault="00A7606B" w:rsidP="00A760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7606B" w:rsidRPr="006A3691" w14:paraId="477E6D9B" w14:textId="77777777" w:rsidTr="00526A11">
        <w:tc>
          <w:tcPr>
            <w:tcW w:w="5075" w:type="dxa"/>
            <w:gridSpan w:val="2"/>
            <w:vAlign w:val="bottom"/>
          </w:tcPr>
          <w:p w14:paraId="77BD31D8" w14:textId="0BBB781C" w:rsidR="00A7606B" w:rsidRPr="006A3691" w:rsidRDefault="00A7606B" w:rsidP="00A7606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="Calibri" w:hAnsi="Calibri" w:cs="Calibri"/>
                <w:color w:val="000000"/>
                <w:sz w:val="22"/>
                <w:szCs w:val="22"/>
                <w:lang w:val="sk-SK"/>
              </w:rPr>
              <w:t>Cena vrátane dopravy k zákazníkovi</w:t>
            </w:r>
          </w:p>
        </w:tc>
        <w:tc>
          <w:tcPr>
            <w:tcW w:w="1701" w:type="dxa"/>
            <w:vAlign w:val="center"/>
          </w:tcPr>
          <w:p w14:paraId="302E1AD1" w14:textId="19B67437" w:rsidR="00A7606B" w:rsidRPr="006A3691" w:rsidRDefault="000A27AB" w:rsidP="00526A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A369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96" w:type="dxa"/>
            <w:shd w:val="clear" w:color="auto" w:fill="E2EFD9" w:themeFill="accent6" w:themeFillTint="33"/>
            <w:vAlign w:val="center"/>
          </w:tcPr>
          <w:p w14:paraId="73C77FCA" w14:textId="77777777" w:rsidR="00A7606B" w:rsidRPr="006A3691" w:rsidRDefault="00A7606B" w:rsidP="00A760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68BD98CB" w14:textId="77777777" w:rsidR="007A2808" w:rsidRPr="006A3691" w:rsidRDefault="007A2808" w:rsidP="007A2808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</w:pPr>
    </w:p>
    <w:p w14:paraId="4FD4B3CD" w14:textId="17D58D39" w:rsidR="00720393" w:rsidRDefault="00720393">
      <w:pPr>
        <w:spacing w:after="160" w:line="259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</w:pPr>
    </w:p>
    <w:p w14:paraId="5DD24E42" w14:textId="37ABAB3A" w:rsidR="007A2808" w:rsidRPr="006A3691" w:rsidRDefault="007A2808" w:rsidP="007A2808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</w:pPr>
      <w:r w:rsidRPr="006A3691"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  <w:lastRenderedPageBreak/>
        <w:t>Cenová ponuka</w:t>
      </w:r>
    </w:p>
    <w:p w14:paraId="68111ED4" w14:textId="77777777" w:rsidR="007A2808" w:rsidRPr="006A3691" w:rsidRDefault="007A2808" w:rsidP="007A2808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</w:pPr>
    </w:p>
    <w:tbl>
      <w:tblPr>
        <w:tblStyle w:val="Mriekatabuky"/>
        <w:tblW w:w="9214" w:type="dxa"/>
        <w:tblInd w:w="-5" w:type="dxa"/>
        <w:tblLook w:val="04A0" w:firstRow="1" w:lastRow="0" w:firstColumn="1" w:lastColumn="0" w:noHBand="0" w:noVBand="1"/>
      </w:tblPr>
      <w:tblGrid>
        <w:gridCol w:w="3719"/>
        <w:gridCol w:w="2206"/>
        <w:gridCol w:w="1276"/>
        <w:gridCol w:w="2013"/>
      </w:tblGrid>
      <w:tr w:rsidR="007A2808" w:rsidRPr="006A3691" w14:paraId="3A171E5D" w14:textId="77777777" w:rsidTr="00906999">
        <w:tc>
          <w:tcPr>
            <w:tcW w:w="3719" w:type="dxa"/>
          </w:tcPr>
          <w:p w14:paraId="73D89795" w14:textId="77777777" w:rsidR="007A2808" w:rsidRPr="00E65928" w:rsidRDefault="007A2808" w:rsidP="0090699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2206" w:type="dxa"/>
            <w:vAlign w:val="center"/>
          </w:tcPr>
          <w:p w14:paraId="573C36E6" w14:textId="77777777" w:rsidR="007A2808" w:rsidRPr="00E65928" w:rsidRDefault="007A2808" w:rsidP="0090699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E65928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3C12F47D" w14:textId="77777777" w:rsidR="007A2808" w:rsidRPr="00E65928" w:rsidRDefault="007A2808" w:rsidP="0090699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E65928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Počet kusov</w:t>
            </w:r>
          </w:p>
        </w:tc>
        <w:tc>
          <w:tcPr>
            <w:tcW w:w="2013" w:type="dxa"/>
            <w:vAlign w:val="center"/>
          </w:tcPr>
          <w:p w14:paraId="3E3A3E92" w14:textId="77777777" w:rsidR="007A2808" w:rsidRPr="00E65928" w:rsidRDefault="007A2808" w:rsidP="0090699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E65928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Cena spolu </w:t>
            </w:r>
          </w:p>
          <w:p w14:paraId="5B7F34BD" w14:textId="77777777" w:rsidR="007A2808" w:rsidRPr="00E65928" w:rsidRDefault="007A2808" w:rsidP="0090699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E65928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v EUR bez DPH</w:t>
            </w:r>
          </w:p>
        </w:tc>
      </w:tr>
      <w:tr w:rsidR="007A2808" w:rsidRPr="006A3691" w14:paraId="0843CB29" w14:textId="77777777" w:rsidTr="00D27789">
        <w:tc>
          <w:tcPr>
            <w:tcW w:w="3719" w:type="dxa"/>
            <w:vAlign w:val="center"/>
          </w:tcPr>
          <w:p w14:paraId="23F49840" w14:textId="0D675EAE" w:rsidR="007A2808" w:rsidRPr="00E65928" w:rsidRDefault="000A27AB" w:rsidP="00906999">
            <w:pP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E65928">
              <w:rPr>
                <w:rFonts w:asciiTheme="minorHAnsi" w:hAnsiTheme="minorHAnsi" w:cstheme="minorHAnsi"/>
                <w:color w:val="000000"/>
                <w:sz w:val="24"/>
                <w:szCs w:val="24"/>
                <w:lang w:val="sk-SK"/>
              </w:rPr>
              <w:t>Samochodný postrekovač</w:t>
            </w:r>
          </w:p>
        </w:tc>
        <w:tc>
          <w:tcPr>
            <w:tcW w:w="2206" w:type="dxa"/>
            <w:shd w:val="clear" w:color="auto" w:fill="E2EFD9" w:themeFill="accent6" w:themeFillTint="33"/>
            <w:vAlign w:val="center"/>
          </w:tcPr>
          <w:p w14:paraId="79818725" w14:textId="77777777" w:rsidR="007A2808" w:rsidRPr="00E65928" w:rsidRDefault="007A2808" w:rsidP="0090699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  <w:p w14:paraId="792A839C" w14:textId="77777777" w:rsidR="007A2808" w:rsidRPr="00E65928" w:rsidRDefault="007A2808" w:rsidP="0090699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1276" w:type="dxa"/>
            <w:vAlign w:val="center"/>
          </w:tcPr>
          <w:p w14:paraId="6F07EA89" w14:textId="77777777" w:rsidR="007A2808" w:rsidRPr="00E65928" w:rsidRDefault="007A2808" w:rsidP="0090699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E65928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1 ks</w:t>
            </w:r>
          </w:p>
        </w:tc>
        <w:tc>
          <w:tcPr>
            <w:tcW w:w="2013" w:type="dxa"/>
            <w:shd w:val="clear" w:color="auto" w:fill="E2EFD9" w:themeFill="accent6" w:themeFillTint="33"/>
            <w:vAlign w:val="center"/>
          </w:tcPr>
          <w:p w14:paraId="1DBD7525" w14:textId="77777777" w:rsidR="007A2808" w:rsidRPr="00E65928" w:rsidRDefault="007A2808" w:rsidP="0090699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</w:tr>
      <w:tr w:rsidR="007A2808" w:rsidRPr="006A3691" w14:paraId="7EF9BBE6" w14:textId="77777777" w:rsidTr="008C0BA9">
        <w:trPr>
          <w:trHeight w:val="464"/>
        </w:trPr>
        <w:tc>
          <w:tcPr>
            <w:tcW w:w="7201" w:type="dxa"/>
            <w:gridSpan w:val="3"/>
          </w:tcPr>
          <w:p w14:paraId="3C4DC6FC" w14:textId="6DBD73E4" w:rsidR="008C0BA9" w:rsidRPr="00E65928" w:rsidRDefault="007A2808" w:rsidP="00906999">
            <w:pPr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</w:pPr>
            <w:r w:rsidRPr="00D27789"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  <w:t>DPH 20 %</w:t>
            </w:r>
          </w:p>
        </w:tc>
        <w:tc>
          <w:tcPr>
            <w:tcW w:w="2013" w:type="dxa"/>
            <w:shd w:val="clear" w:color="auto" w:fill="E2EFD9" w:themeFill="accent6" w:themeFillTint="33"/>
          </w:tcPr>
          <w:p w14:paraId="0ED7919C" w14:textId="77777777" w:rsidR="007A2808" w:rsidRPr="00E65928" w:rsidRDefault="007A2808" w:rsidP="0090699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</w:tr>
      <w:tr w:rsidR="007A2808" w:rsidRPr="006A3691" w14:paraId="3EB664E4" w14:textId="77777777" w:rsidTr="008C0BA9">
        <w:trPr>
          <w:trHeight w:val="543"/>
        </w:trPr>
        <w:tc>
          <w:tcPr>
            <w:tcW w:w="7201" w:type="dxa"/>
            <w:gridSpan w:val="3"/>
          </w:tcPr>
          <w:p w14:paraId="1D9F4D5E" w14:textId="678CF298" w:rsidR="007A2808" w:rsidRPr="00E65928" w:rsidRDefault="007A2808" w:rsidP="00906999">
            <w:pPr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</w:pPr>
            <w:r w:rsidRPr="00E65928"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  <w:t xml:space="preserve">Cena (suma </w:t>
            </w:r>
            <w:r w:rsidR="00844091" w:rsidRPr="00E65928"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  <w:t>spolu) v</w:t>
            </w:r>
            <w:r w:rsidRPr="00E65928"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  <w:t xml:space="preserve"> EUR vrátane DPH </w:t>
            </w:r>
          </w:p>
        </w:tc>
        <w:tc>
          <w:tcPr>
            <w:tcW w:w="2013" w:type="dxa"/>
            <w:shd w:val="clear" w:color="auto" w:fill="E2EFD9" w:themeFill="accent6" w:themeFillTint="33"/>
          </w:tcPr>
          <w:p w14:paraId="0367C327" w14:textId="77777777" w:rsidR="007A2808" w:rsidRPr="00E65928" w:rsidRDefault="007A2808" w:rsidP="0090699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</w:tr>
    </w:tbl>
    <w:p w14:paraId="764961BB" w14:textId="77777777" w:rsidR="007A2808" w:rsidRPr="006A3691" w:rsidRDefault="007A2808" w:rsidP="007A2808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</w:pPr>
    </w:p>
    <w:p w14:paraId="78373A24" w14:textId="77777777" w:rsidR="007A2808" w:rsidRPr="006A3691" w:rsidRDefault="007A2808" w:rsidP="007A2808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528"/>
      </w:tblGrid>
      <w:tr w:rsidR="007A2808" w:rsidRPr="006A3691" w14:paraId="358D5E9C" w14:textId="77777777" w:rsidTr="004423AC">
        <w:tc>
          <w:tcPr>
            <w:tcW w:w="3652" w:type="dxa"/>
            <w:vAlign w:val="center"/>
          </w:tcPr>
          <w:p w14:paraId="79BE76FA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  <w:r w:rsidRPr="006A3691"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  <w:t>Miesto</w:t>
            </w:r>
          </w:p>
          <w:p w14:paraId="1AE7576C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5528" w:type="dxa"/>
            <w:shd w:val="clear" w:color="auto" w:fill="E2EFD9" w:themeFill="accent6" w:themeFillTint="33"/>
            <w:vAlign w:val="center"/>
          </w:tcPr>
          <w:p w14:paraId="381194CA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</w:p>
          <w:p w14:paraId="1585D8F6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</w:p>
          <w:p w14:paraId="4AE10519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</w:p>
        </w:tc>
      </w:tr>
      <w:tr w:rsidR="007A2808" w:rsidRPr="006A3691" w14:paraId="0126DD9F" w14:textId="77777777" w:rsidTr="004423AC">
        <w:tc>
          <w:tcPr>
            <w:tcW w:w="3652" w:type="dxa"/>
            <w:vAlign w:val="center"/>
          </w:tcPr>
          <w:p w14:paraId="0B7347F0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  <w:r w:rsidRPr="006A3691"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  <w:t>Dátum</w:t>
            </w:r>
          </w:p>
          <w:p w14:paraId="609B7DAE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5528" w:type="dxa"/>
            <w:shd w:val="clear" w:color="auto" w:fill="E2EFD9" w:themeFill="accent6" w:themeFillTint="33"/>
            <w:vAlign w:val="center"/>
          </w:tcPr>
          <w:p w14:paraId="48315E97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</w:p>
          <w:p w14:paraId="2906B3A7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</w:p>
        </w:tc>
      </w:tr>
      <w:tr w:rsidR="007A2808" w:rsidRPr="006A3691" w14:paraId="4C46CBD0" w14:textId="77777777" w:rsidTr="004423AC">
        <w:tc>
          <w:tcPr>
            <w:tcW w:w="3652" w:type="dxa"/>
            <w:vAlign w:val="center"/>
          </w:tcPr>
          <w:p w14:paraId="4B10C8F8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  <w:r w:rsidRPr="006A3691"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  <w:t xml:space="preserve">Podpis a pečiatka (ak sa používa) </w:t>
            </w:r>
          </w:p>
          <w:p w14:paraId="5DFAB260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5528" w:type="dxa"/>
            <w:shd w:val="clear" w:color="auto" w:fill="E2EFD9" w:themeFill="accent6" w:themeFillTint="33"/>
            <w:vAlign w:val="center"/>
          </w:tcPr>
          <w:p w14:paraId="759A01D6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</w:p>
          <w:p w14:paraId="30455D56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</w:p>
          <w:p w14:paraId="701A89FA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</w:p>
          <w:p w14:paraId="452C1E93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</w:p>
          <w:p w14:paraId="489DD6D4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</w:p>
          <w:p w14:paraId="6A474C4B" w14:textId="77777777" w:rsidR="007A2808" w:rsidRPr="006A3691" w:rsidRDefault="007A2808" w:rsidP="00906999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inorHAnsi" w:eastAsia="ヒラギノ角ゴシック W3" w:hAnsiTheme="minorHAnsi" w:cstheme="minorHAnsi"/>
                <w:kern w:val="1"/>
                <w:sz w:val="24"/>
                <w:szCs w:val="24"/>
                <w:lang w:val="sk-SK"/>
              </w:rPr>
            </w:pPr>
          </w:p>
        </w:tc>
      </w:tr>
    </w:tbl>
    <w:p w14:paraId="5305B9FC" w14:textId="77777777" w:rsidR="007A2808" w:rsidRPr="006A3691" w:rsidRDefault="007A2808" w:rsidP="007A2808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</w:pPr>
    </w:p>
    <w:p w14:paraId="1DBCE712" w14:textId="77777777" w:rsidR="007A2808" w:rsidRPr="006A3691" w:rsidRDefault="007A2808" w:rsidP="007A2808">
      <w:pPr>
        <w:rPr>
          <w:rFonts w:asciiTheme="minorHAnsi" w:hAnsiTheme="minorHAnsi" w:cstheme="minorHAnsi"/>
          <w:color w:val="000000"/>
          <w:sz w:val="24"/>
          <w:szCs w:val="24"/>
          <w:lang w:val="sk-SK"/>
        </w:rPr>
      </w:pPr>
    </w:p>
    <w:p w14:paraId="72F94DF1" w14:textId="77777777" w:rsidR="007A2808" w:rsidRPr="006A3691" w:rsidRDefault="007A2808" w:rsidP="007A2808">
      <w:pPr>
        <w:rPr>
          <w:rFonts w:asciiTheme="minorHAnsi" w:hAnsiTheme="minorHAnsi" w:cstheme="minorHAnsi"/>
          <w:color w:val="000000"/>
          <w:sz w:val="24"/>
          <w:szCs w:val="24"/>
          <w:lang w:val="sk-SK"/>
        </w:rPr>
      </w:pPr>
    </w:p>
    <w:p w14:paraId="4010DB39" w14:textId="468DD989" w:rsidR="007A2808" w:rsidRPr="006A3691" w:rsidRDefault="007A2808">
      <w:pPr>
        <w:spacing w:after="160" w:line="259" w:lineRule="auto"/>
        <w:rPr>
          <w:rFonts w:asciiTheme="minorHAnsi" w:eastAsia="ヒラギノ角ゴシック W3" w:hAnsiTheme="minorHAnsi" w:cstheme="minorHAnsi"/>
          <w:b/>
          <w:bCs/>
          <w:kern w:val="1"/>
          <w:sz w:val="24"/>
          <w:szCs w:val="24"/>
          <w:lang w:val="sk-SK"/>
        </w:rPr>
      </w:pPr>
    </w:p>
    <w:sectPr w:rsidR="007A2808" w:rsidRPr="006A3691" w:rsidSect="004423AC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85E1" w14:textId="77777777" w:rsidR="00E1468B" w:rsidRDefault="00E1468B" w:rsidP="00DB4779">
      <w:r>
        <w:separator/>
      </w:r>
    </w:p>
  </w:endnote>
  <w:endnote w:type="continuationSeparator" w:id="0">
    <w:p w14:paraId="230290A5" w14:textId="77777777" w:rsidR="00E1468B" w:rsidRDefault="00E1468B" w:rsidP="00DB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シック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677783"/>
      <w:docPartObj>
        <w:docPartGallery w:val="Page Numbers (Bottom of Page)"/>
        <w:docPartUnique/>
      </w:docPartObj>
    </w:sdtPr>
    <w:sdtContent>
      <w:p w14:paraId="1CCF6731" w14:textId="586804B7" w:rsidR="00DB4779" w:rsidRDefault="00DB477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6BC355DD" w14:textId="77777777" w:rsidR="00DB4779" w:rsidRDefault="00DB47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AF5F" w14:textId="77777777" w:rsidR="00E1468B" w:rsidRDefault="00E1468B" w:rsidP="00DB4779">
      <w:r>
        <w:separator/>
      </w:r>
    </w:p>
  </w:footnote>
  <w:footnote w:type="continuationSeparator" w:id="0">
    <w:p w14:paraId="1D99D778" w14:textId="77777777" w:rsidR="00E1468B" w:rsidRDefault="00E1468B" w:rsidP="00DB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894"/>
    <w:multiLevelType w:val="hybridMultilevel"/>
    <w:tmpl w:val="6AB4E13E"/>
    <w:lvl w:ilvl="0" w:tplc="F522CCF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93231"/>
    <w:multiLevelType w:val="hybridMultilevel"/>
    <w:tmpl w:val="7E8098CA"/>
    <w:lvl w:ilvl="0" w:tplc="F522CCF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E64041"/>
    <w:multiLevelType w:val="hybridMultilevel"/>
    <w:tmpl w:val="9C0AAD48"/>
    <w:lvl w:ilvl="0" w:tplc="F522CCF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64F68"/>
    <w:multiLevelType w:val="hybridMultilevel"/>
    <w:tmpl w:val="0DC6DD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C78E4"/>
    <w:multiLevelType w:val="hybridMultilevel"/>
    <w:tmpl w:val="2062919A"/>
    <w:lvl w:ilvl="0" w:tplc="F522CCF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2396812">
    <w:abstractNumId w:val="0"/>
  </w:num>
  <w:num w:numId="2" w16cid:durableId="320085728">
    <w:abstractNumId w:val="4"/>
  </w:num>
  <w:num w:numId="3" w16cid:durableId="819276120">
    <w:abstractNumId w:val="2"/>
  </w:num>
  <w:num w:numId="4" w16cid:durableId="1246454302">
    <w:abstractNumId w:val="1"/>
  </w:num>
  <w:num w:numId="5" w16cid:durableId="1243759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39"/>
    <w:rsid w:val="000013C3"/>
    <w:rsid w:val="00011949"/>
    <w:rsid w:val="00044BEC"/>
    <w:rsid w:val="000808F3"/>
    <w:rsid w:val="000A27AB"/>
    <w:rsid w:val="000E754A"/>
    <w:rsid w:val="001328EC"/>
    <w:rsid w:val="0019521A"/>
    <w:rsid w:val="001B4429"/>
    <w:rsid w:val="001D3C16"/>
    <w:rsid w:val="002F105A"/>
    <w:rsid w:val="00326A80"/>
    <w:rsid w:val="00341510"/>
    <w:rsid w:val="003476D2"/>
    <w:rsid w:val="003811FB"/>
    <w:rsid w:val="003F000F"/>
    <w:rsid w:val="003F6558"/>
    <w:rsid w:val="00412A57"/>
    <w:rsid w:val="004423AC"/>
    <w:rsid w:val="00483E55"/>
    <w:rsid w:val="004A46F6"/>
    <w:rsid w:val="00505FDE"/>
    <w:rsid w:val="00512867"/>
    <w:rsid w:val="00526A11"/>
    <w:rsid w:val="005534AF"/>
    <w:rsid w:val="00555298"/>
    <w:rsid w:val="00562AB6"/>
    <w:rsid w:val="005A4E4C"/>
    <w:rsid w:val="005D35DA"/>
    <w:rsid w:val="0060790E"/>
    <w:rsid w:val="0064264B"/>
    <w:rsid w:val="00657DAD"/>
    <w:rsid w:val="00675283"/>
    <w:rsid w:val="006A3691"/>
    <w:rsid w:val="00720393"/>
    <w:rsid w:val="0075482C"/>
    <w:rsid w:val="007A14B5"/>
    <w:rsid w:val="007A2808"/>
    <w:rsid w:val="007F2C60"/>
    <w:rsid w:val="007F3EAF"/>
    <w:rsid w:val="008012AF"/>
    <w:rsid w:val="00844091"/>
    <w:rsid w:val="00884F71"/>
    <w:rsid w:val="008C0BA9"/>
    <w:rsid w:val="008E38D7"/>
    <w:rsid w:val="008F5C13"/>
    <w:rsid w:val="00915A6A"/>
    <w:rsid w:val="00916126"/>
    <w:rsid w:val="00936627"/>
    <w:rsid w:val="00946954"/>
    <w:rsid w:val="00962447"/>
    <w:rsid w:val="009B5BC1"/>
    <w:rsid w:val="009D47B4"/>
    <w:rsid w:val="009F482A"/>
    <w:rsid w:val="00A05727"/>
    <w:rsid w:val="00A4048D"/>
    <w:rsid w:val="00A52A3C"/>
    <w:rsid w:val="00A7606B"/>
    <w:rsid w:val="00AA42B9"/>
    <w:rsid w:val="00BA494D"/>
    <w:rsid w:val="00BB064A"/>
    <w:rsid w:val="00BB1891"/>
    <w:rsid w:val="00C00E11"/>
    <w:rsid w:val="00C32B39"/>
    <w:rsid w:val="00C75EB7"/>
    <w:rsid w:val="00C779B3"/>
    <w:rsid w:val="00C87D4F"/>
    <w:rsid w:val="00C94DD5"/>
    <w:rsid w:val="00CB1AB8"/>
    <w:rsid w:val="00D07C93"/>
    <w:rsid w:val="00D2504A"/>
    <w:rsid w:val="00D27789"/>
    <w:rsid w:val="00D47476"/>
    <w:rsid w:val="00D55062"/>
    <w:rsid w:val="00D84847"/>
    <w:rsid w:val="00DB2ADF"/>
    <w:rsid w:val="00DB4779"/>
    <w:rsid w:val="00E04496"/>
    <w:rsid w:val="00E1468B"/>
    <w:rsid w:val="00E1733C"/>
    <w:rsid w:val="00E244BC"/>
    <w:rsid w:val="00E278DC"/>
    <w:rsid w:val="00E53BAC"/>
    <w:rsid w:val="00E65928"/>
    <w:rsid w:val="00E84E45"/>
    <w:rsid w:val="00EE04A0"/>
    <w:rsid w:val="00F45289"/>
    <w:rsid w:val="00F842F1"/>
    <w:rsid w:val="00FB3E45"/>
    <w:rsid w:val="00FB4875"/>
    <w:rsid w:val="00FC7976"/>
    <w:rsid w:val="00FD1ED1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9C41"/>
  <w15:docId w15:val="{FC5A5021-65EA-4CA5-AD5B-D3CCB37D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3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FC7976"/>
    <w:pPr>
      <w:ind w:left="720"/>
      <w:contextualSpacing/>
      <w:jc w:val="both"/>
    </w:pPr>
    <w:rPr>
      <w:rFonts w:ascii="Calibri" w:hAnsi="Calibri"/>
      <w:sz w:val="22"/>
      <w:szCs w:val="22"/>
      <w:lang w:val="sk-SK"/>
    </w:rPr>
  </w:style>
  <w:style w:type="character" w:customStyle="1" w:styleId="OdsekzoznamuChar">
    <w:name w:val="Odsek zoznamu Char"/>
    <w:link w:val="Odsekzoznamu"/>
    <w:uiPriority w:val="34"/>
    <w:locked/>
    <w:rsid w:val="00FC7976"/>
    <w:rPr>
      <w:rFonts w:ascii="Calibri" w:eastAsia="Times New Roman" w:hAnsi="Calibri" w:cs="Times New Roman"/>
    </w:rPr>
  </w:style>
  <w:style w:type="table" w:customStyle="1" w:styleId="TableGrid">
    <w:name w:val="TableGrid"/>
    <w:rsid w:val="001328EC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4048D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94DD5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B47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477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DB47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4779"/>
    <w:rPr>
      <w:rFonts w:ascii="Times New Roman" w:eastAsia="Times New Roman" w:hAnsi="Times New Roman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CPK</dc:creator>
  <cp:keywords/>
  <dc:description/>
  <cp:lastModifiedBy>user</cp:lastModifiedBy>
  <cp:revision>83</cp:revision>
  <dcterms:created xsi:type="dcterms:W3CDTF">2019-07-04T10:50:00Z</dcterms:created>
  <dcterms:modified xsi:type="dcterms:W3CDTF">2023-02-23T15:10:00Z</dcterms:modified>
</cp:coreProperties>
</file>