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207EE238" w14:textId="7E774E5A" w:rsidR="000D6CD8" w:rsidRDefault="000D6CD8" w:rsidP="000D6CD8">
      <w:pPr>
        <w:pStyle w:val="Hlavika"/>
        <w:jc w:val="center"/>
        <w:rPr>
          <w:rFonts w:ascii="Corbel" w:hAnsi="Corbel" w:cs="Arial"/>
          <w:b/>
          <w:bCs/>
          <w:color w:val="0070C0"/>
        </w:rPr>
      </w:pPr>
      <w:r>
        <w:rPr>
          <w:rFonts w:ascii="Corbel" w:hAnsi="Corbel" w:cs="Arial"/>
          <w:b/>
          <w:bCs/>
          <w:color w:val="0070C0"/>
        </w:rPr>
        <w:t>„</w:t>
      </w:r>
      <w:r w:rsidR="00625524">
        <w:rPr>
          <w:rFonts w:ascii="Corbel" w:hAnsi="Corbel" w:cs="Times New Roman"/>
          <w:b/>
          <w:bCs/>
          <w:color w:val="0070C0"/>
        </w:rPr>
        <w:t>Kancelársky nábytok 041</w:t>
      </w:r>
      <w:r>
        <w:rPr>
          <w:rFonts w:ascii="Corbel" w:hAnsi="Corbel" w:cs="Arial"/>
          <w:b/>
          <w:bCs/>
          <w:color w:val="0070C0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625524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255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0D6CD8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25524"/>
    <w:rsid w:val="00652505"/>
    <w:rsid w:val="008837E9"/>
    <w:rsid w:val="009822ED"/>
    <w:rsid w:val="00C02061"/>
    <w:rsid w:val="00C77721"/>
    <w:rsid w:val="00CB0B87"/>
    <w:rsid w:val="00D27A7C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18</cp:revision>
  <dcterms:created xsi:type="dcterms:W3CDTF">2022-01-28T06:54:00Z</dcterms:created>
  <dcterms:modified xsi:type="dcterms:W3CDTF">2023-02-21T11:18:00Z</dcterms:modified>
</cp:coreProperties>
</file>