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5089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 w:rsidTr="002122DE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 w:rsidP="002122DE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53336F1F" w:rsidR="007926C3" w:rsidRDefault="00626731" w:rsidP="002122DE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OBEC CHVALOVICE</w:t>
            </w:r>
          </w:p>
        </w:tc>
      </w:tr>
      <w:tr w:rsidR="007926C3" w14:paraId="225DA7E3" w14:textId="77777777" w:rsidTr="002122DE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 w:rsidP="002122D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 w:rsidP="002122D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7BAD4545" w:rsidR="007926C3" w:rsidRDefault="003147F1" w:rsidP="002122D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2122DE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5255EE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430BBD">
              <w:rPr>
                <w:rFonts w:ascii="Times New Roman" w:hAnsi="Times New Roman"/>
                <w:b/>
                <w:smallCaps/>
                <w:sz w:val="28"/>
              </w:rPr>
              <w:t>3</w:t>
            </w:r>
          </w:p>
          <w:p w14:paraId="235280CC" w14:textId="77777777" w:rsidR="007926C3" w:rsidRDefault="007926C3" w:rsidP="002122D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7954CA2E" w14:textId="77777777" w:rsidR="005255EE" w:rsidRDefault="005255EE" w:rsidP="00212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pro zadání podlimitní veřejné zakázky na stavební práce </w:t>
            </w:r>
          </w:p>
          <w:p w14:paraId="44DD329C" w14:textId="77777777" w:rsidR="005255EE" w:rsidRDefault="005255EE" w:rsidP="00212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zadávané </w:t>
            </w:r>
            <w:r w:rsidRPr="00017569">
              <w:rPr>
                <w:rFonts w:ascii="Times New Roman" w:eastAsia="Times New Roman" w:hAnsi="Times New Roman"/>
                <w:b/>
                <w:bCs/>
                <w:sz w:val="22"/>
              </w:rPr>
              <w:t>v užším řízení</w:t>
            </w:r>
            <w:r w:rsidRPr="00325DF3">
              <w:rPr>
                <w:rFonts w:ascii="Times New Roman" w:eastAsia="Times New Roman" w:hAnsi="Times New Roman"/>
                <w:sz w:val="22"/>
              </w:rPr>
              <w:t xml:space="preserve"> dle §58 zákona č. 134/2016 Sb., </w:t>
            </w:r>
          </w:p>
          <w:p w14:paraId="74EB53B9" w14:textId="77777777" w:rsidR="005255EE" w:rsidRPr="00325DF3" w:rsidRDefault="005255EE" w:rsidP="00212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o zadávání veřejných zakázek, v účinném znění</w:t>
            </w:r>
          </w:p>
          <w:p w14:paraId="02F7E43C" w14:textId="77777777" w:rsidR="005255EE" w:rsidRDefault="005255EE" w:rsidP="00212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 w:rsidP="002122D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 w:rsidTr="002122DE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 w:rsidP="002122DE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 w:rsidP="002122DE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7A150AF9" w14:textId="141E3F62" w:rsidR="005255EE" w:rsidRDefault="006B1582" w:rsidP="0021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="00626731"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255E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Rekonstrukce RD č.p. 44_</w:t>
            </w:r>
          </w:p>
          <w:p w14:paraId="1452FE5A" w14:textId="77777777" w:rsidR="005255EE" w:rsidRDefault="005255EE" w:rsidP="002122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</w:t>
            </w:r>
            <w:r w:rsidRPr="0036420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tavební úpravy, přístavba objektu, novostavba přístřešku</w:t>
            </w:r>
          </w:p>
          <w:p w14:paraId="49957847" w14:textId="4EF47AF7" w:rsidR="007926C3" w:rsidRDefault="007926C3" w:rsidP="002122DE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926C3" w14:paraId="0BBA29FD" w14:textId="77777777" w:rsidTr="002122DE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 w:rsidP="002122DE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4A14BC44" w:rsidR="007926C3" w:rsidRDefault="007926C3">
      <w:pPr>
        <w:rPr>
          <w:rFonts w:asciiTheme="majorHAnsi" w:hAnsiTheme="majorHAnsi"/>
          <w:sz w:val="22"/>
        </w:rPr>
      </w:pPr>
    </w:p>
    <w:p w14:paraId="3DEDEE1C" w14:textId="1887539F" w:rsidR="007926C3" w:rsidRDefault="005255EE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E9E7C1" wp14:editId="692393AC">
            <wp:simplePos x="0" y="0"/>
            <wp:positionH relativeFrom="margin">
              <wp:posOffset>2400300</wp:posOffset>
            </wp:positionH>
            <wp:positionV relativeFrom="paragraph">
              <wp:posOffset>14605</wp:posOffset>
            </wp:positionV>
            <wp:extent cx="710284" cy="861060"/>
            <wp:effectExtent l="0" t="0" r="0" b="0"/>
            <wp:wrapNone/>
            <wp:docPr id="1" name="Obrázek 1" descr="Obec Chva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Chval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4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7FDFE" w14:textId="77777777" w:rsidR="005255EE" w:rsidRDefault="005255EE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41475E4E" w:rsidR="007926C3" w:rsidRDefault="007926C3">
      <w:pPr>
        <w:rPr>
          <w:rFonts w:asciiTheme="majorHAnsi" w:hAnsiTheme="majorHAnsi"/>
          <w:sz w:val="22"/>
        </w:rPr>
      </w:pPr>
    </w:p>
    <w:p w14:paraId="69F9A216" w14:textId="28CC1856" w:rsidR="002122DE" w:rsidRDefault="002122DE">
      <w:pPr>
        <w:rPr>
          <w:rFonts w:asciiTheme="majorHAnsi" w:hAnsiTheme="majorHAnsi"/>
          <w:sz w:val="22"/>
        </w:rPr>
      </w:pPr>
    </w:p>
    <w:p w14:paraId="38CE55C3" w14:textId="77777777" w:rsidR="002122DE" w:rsidRDefault="002122DE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3CBD6C9E" w14:textId="6D3F563D" w:rsidR="00430BBD" w:rsidRPr="00576D82" w:rsidRDefault="006B1582" w:rsidP="00430BBD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0" w:name="_Toc527104720"/>
      <w:bookmarkStart w:id="1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0"/>
      <w:bookmarkEnd w:id="1"/>
    </w:p>
    <w:p w14:paraId="6D56D777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bookmarkStart w:id="2" w:name="_Hlk91799162"/>
      <w:bookmarkStart w:id="3" w:name="_Hlk917991621"/>
      <w:bookmarkStart w:id="4" w:name="_Toc527104721"/>
      <w:bookmarkStart w:id="5" w:name="_Toc93390563"/>
      <w:bookmarkEnd w:id="2"/>
      <w:bookmarkEnd w:id="3"/>
      <w:r w:rsidRPr="00830273">
        <w:rPr>
          <w:rFonts w:ascii="Times New Roman" w:hAnsi="Times New Roman"/>
          <w:sz w:val="22"/>
        </w:rPr>
        <w:t>Název Zadavatele:</w:t>
      </w:r>
      <w:r w:rsidRPr="00830273">
        <w:rPr>
          <w:rFonts w:ascii="Times New Roman" w:hAnsi="Times New Roman"/>
          <w:sz w:val="22"/>
        </w:rPr>
        <w:tab/>
        <w:t>Obec Chvalovice</w:t>
      </w:r>
    </w:p>
    <w:p w14:paraId="3794D070" w14:textId="07E3939B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Sídlo:</w:t>
      </w:r>
      <w:r w:rsidRPr="00830273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>Chvalovice č.p. 80, 66902 Znojmo</w:t>
      </w:r>
    </w:p>
    <w:p w14:paraId="4B1C5FEF" w14:textId="77777777" w:rsid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>Zastoupený: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Robert Vaněk, starosta obce</w:t>
      </w:r>
      <w:r w:rsidRPr="00830273">
        <w:rPr>
          <w:rFonts w:ascii="Times New Roman" w:hAnsi="Times New Roman"/>
          <w:sz w:val="22"/>
        </w:rPr>
        <w:tab/>
      </w:r>
    </w:p>
    <w:p w14:paraId="0DA5A7B7" w14:textId="706418E8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 xml:space="preserve">IČ: 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00600407</w:t>
      </w:r>
    </w:p>
    <w:p w14:paraId="271FDF30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DIČ: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CZ00600407</w:t>
      </w:r>
    </w:p>
    <w:p w14:paraId="0CC207C3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Bankovní spojení:</w:t>
      </w:r>
      <w:r w:rsidRPr="00830273">
        <w:rPr>
          <w:rFonts w:ascii="Times New Roman" w:hAnsi="Times New Roman"/>
          <w:sz w:val="22"/>
        </w:rPr>
        <w:tab/>
      </w:r>
      <w:bookmarkStart w:id="6" w:name="_Hlk82603738"/>
      <w:r w:rsidRPr="00830273">
        <w:rPr>
          <w:rFonts w:ascii="Times New Roman" w:hAnsi="Times New Roman"/>
          <w:sz w:val="22"/>
          <w:shd w:val="clear" w:color="auto" w:fill="FFFFFF"/>
        </w:rPr>
        <w:t>13527741/0100</w:t>
      </w:r>
      <w:r w:rsidRPr="00830273">
        <w:rPr>
          <w:rFonts w:ascii="Times New Roman" w:hAnsi="Times New Roman"/>
          <w:sz w:val="22"/>
        </w:rPr>
        <w:t xml:space="preserve"> (Komerční banka, a.s.)</w:t>
      </w:r>
    </w:p>
    <w:bookmarkEnd w:id="6"/>
    <w:p w14:paraId="0AB076B8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Webové stránky:</w:t>
      </w:r>
      <w:r w:rsidRPr="00830273">
        <w:rPr>
          <w:rFonts w:ascii="Times New Roman" w:hAnsi="Times New Roman"/>
          <w:sz w:val="22"/>
        </w:rPr>
        <w:tab/>
      </w:r>
      <w:hyperlink r:id="rId8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  <w:shd w:val="clear" w:color="auto" w:fill="FFFFFF"/>
          </w:rPr>
          <w:t>www.chvalovice.cz/</w:t>
        </w:r>
      </w:hyperlink>
    </w:p>
    <w:p w14:paraId="2EC73122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4F81BD" w:themeColor="accent1"/>
          <w:sz w:val="22"/>
        </w:rPr>
      </w:pPr>
      <w:r w:rsidRPr="00830273">
        <w:rPr>
          <w:rFonts w:ascii="Times New Roman" w:hAnsi="Times New Roman"/>
          <w:sz w:val="22"/>
        </w:rPr>
        <w:t>Profil zadavatele:</w:t>
      </w:r>
      <w:r w:rsidRPr="00830273">
        <w:rPr>
          <w:rFonts w:ascii="Times New Roman" w:hAnsi="Times New Roman"/>
          <w:sz w:val="22"/>
        </w:rPr>
        <w:tab/>
      </w:r>
      <w:hyperlink r:id="rId9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</w:rPr>
          <w:t>www.vhodne-uverejneni.cz/profil/obec-chvalovice</w:t>
        </w:r>
      </w:hyperlink>
    </w:p>
    <w:p w14:paraId="01F76008" w14:textId="5AB86D5D" w:rsidR="00430BBD" w:rsidRPr="00576D82" w:rsidRDefault="006B1582" w:rsidP="00430BBD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0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5E701FEC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4E6EB7DE" w14:textId="2DE55F00" w:rsidR="00430BBD" w:rsidRPr="00576D82" w:rsidRDefault="003147F1" w:rsidP="00430BBD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</w:t>
      </w:r>
      <w:r w:rsidR="00430BBD">
        <w:rPr>
          <w:rFonts w:ascii="Times New Roman" w:hAnsi="Times New Roman"/>
          <w:u w:val="single"/>
        </w:rPr>
        <w:t xml:space="preserve"> z</w:t>
      </w:r>
      <w:r>
        <w:rPr>
          <w:rFonts w:ascii="Times New Roman" w:hAnsi="Times New Roman"/>
          <w:u w:val="single"/>
        </w:rPr>
        <w:t xml:space="preserve">adávací dokumentace č. </w:t>
      </w:r>
      <w:r w:rsidR="00430BBD">
        <w:rPr>
          <w:rFonts w:ascii="Times New Roman" w:hAnsi="Times New Roman"/>
          <w:u w:val="single"/>
        </w:rPr>
        <w:t>3</w:t>
      </w:r>
    </w:p>
    <w:p w14:paraId="3021D779" w14:textId="0BDA4E1D" w:rsidR="007926C3" w:rsidRPr="002D2936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E7ABBE9" w14:textId="42E54A28" w:rsidR="00751FF3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Dotaz č. 1</w:t>
      </w:r>
    </w:p>
    <w:p w14:paraId="715AC8C1" w14:textId="5DC4FA9A" w:rsidR="00430BBD" w:rsidRPr="00430BBD" w:rsidRDefault="00430BBD" w:rsidP="00751FF3">
      <w:pPr>
        <w:rPr>
          <w:rFonts w:ascii="Times New Roman" w:hAnsi="Times New Roman"/>
          <w:b/>
          <w:bCs/>
          <w:sz w:val="22"/>
          <w:u w:val="single"/>
        </w:rPr>
      </w:pPr>
      <w:r w:rsidRPr="00430BBD">
        <w:rPr>
          <w:rFonts w:ascii="Times New Roman" w:hAnsi="Times New Roman"/>
          <w:color w:val="333333"/>
          <w:sz w:val="22"/>
          <w:shd w:val="clear" w:color="auto" w:fill="FFFFFF"/>
        </w:rPr>
        <w:t>Dobrý den, prosíme doplnění knihy svítidel. Děkujeme</w:t>
      </w:r>
    </w:p>
    <w:p w14:paraId="3062CD5C" w14:textId="49839903" w:rsidR="005255EE" w:rsidRDefault="005255EE" w:rsidP="005255EE">
      <w:pPr>
        <w:ind w:right="572"/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Odpověď č. 1</w:t>
      </w:r>
    </w:p>
    <w:p w14:paraId="676EE6A4" w14:textId="77777777" w:rsidR="00576D82" w:rsidRDefault="00430BBD" w:rsidP="00576D82">
      <w:pPr>
        <w:ind w:right="572"/>
        <w:rPr>
          <w:rFonts w:ascii="Times New Roman" w:hAnsi="Times New Roman"/>
          <w:b/>
          <w:bCs/>
          <w:sz w:val="22"/>
          <w:u w:val="single"/>
        </w:rPr>
      </w:pPr>
      <w:r w:rsidRPr="00430BBD">
        <w:rPr>
          <w:rFonts w:ascii="Times New Roman" w:hAnsi="Times New Roman"/>
          <w:sz w:val="22"/>
        </w:rPr>
        <w:t>Položkový rozpočet a část projektu SO01.4 – Elektroinstalace a hromosvod poskytují dostatečnou specifikaci svítidel.</w:t>
      </w:r>
    </w:p>
    <w:p w14:paraId="2327A460" w14:textId="146E52E5" w:rsidR="007D5D6D" w:rsidRPr="00576D82" w:rsidRDefault="007D5D6D" w:rsidP="00576D82">
      <w:pPr>
        <w:ind w:right="572"/>
        <w:rPr>
          <w:rFonts w:ascii="Times New Roman" w:hAnsi="Times New Roman"/>
          <w:b/>
          <w:bCs/>
          <w:sz w:val="22"/>
          <w:u w:val="single"/>
        </w:rPr>
      </w:pPr>
      <w:r>
        <w:rPr>
          <w:rFonts w:ascii="Times New Roman" w:hAnsi="Times New Roman"/>
          <w:sz w:val="22"/>
        </w:rPr>
        <w:t>-----------------------------------------------------------------------</w:t>
      </w:r>
    </w:p>
    <w:p w14:paraId="725C4546" w14:textId="41C666B8" w:rsidR="00751FF3" w:rsidRPr="002D2936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Dotaz č. 2</w:t>
      </w:r>
    </w:p>
    <w:p w14:paraId="2A1D4B40" w14:textId="6DA3E971" w:rsidR="00751FF3" w:rsidRPr="002D2936" w:rsidRDefault="00430BBD" w:rsidP="00751FF3">
      <w:pPr>
        <w:spacing w:after="0" w:line="240" w:lineRule="auto"/>
        <w:rPr>
          <w:rFonts w:ascii="Times New Roman" w:hAnsi="Times New Roman"/>
          <w:sz w:val="22"/>
        </w:rPr>
      </w:pPr>
      <w:r>
        <w:rPr>
          <w:noProof/>
        </w:rPr>
        <w:drawing>
          <wp:inline distT="0" distB="0" distL="0" distR="0" wp14:anchorId="04788C48" wp14:editId="5259C246">
            <wp:extent cx="3387769" cy="2433320"/>
            <wp:effectExtent l="0" t="0" r="317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926" t="31981" r="31349" b="13463"/>
                    <a:stretch/>
                  </pic:blipFill>
                  <pic:spPr bwMode="auto">
                    <a:xfrm>
                      <a:off x="0" y="0"/>
                      <a:ext cx="3387769" cy="243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F2B2A" w14:textId="77777777" w:rsidR="00430BBD" w:rsidRDefault="00430BBD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40DC9B42" w14:textId="7D67E3CA" w:rsidR="00751FF3" w:rsidRPr="002D2936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Odpověď č. 2</w:t>
      </w:r>
    </w:p>
    <w:p w14:paraId="1AE2E7D3" w14:textId="5B8E3C95" w:rsidR="00751FF3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3126A3C7" w14:textId="39267F21" w:rsidR="0082119B" w:rsidRDefault="0082119B" w:rsidP="0082119B">
      <w:pPr>
        <w:rPr>
          <w:rFonts w:ascii="Calibri" w:hAnsi="Calibri"/>
          <w:sz w:val="22"/>
        </w:rPr>
      </w:pPr>
      <w:r>
        <w:t xml:space="preserve">Třídu </w:t>
      </w:r>
      <w:proofErr w:type="spellStart"/>
      <w:r>
        <w:t>protiskluzu</w:t>
      </w:r>
      <w:proofErr w:type="spellEnd"/>
      <w:r>
        <w:t xml:space="preserve"> požadujeme dle popisu v rozpočtu, tedy R12. </w:t>
      </w:r>
    </w:p>
    <w:p w14:paraId="7AB71490" w14:textId="77777777" w:rsidR="0082119B" w:rsidRPr="002D2936" w:rsidRDefault="0082119B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792FADB9" w14:textId="4D9AB381" w:rsidR="004364DD" w:rsidRDefault="004364DD" w:rsidP="002D2936">
      <w:pPr>
        <w:rPr>
          <w:rFonts w:ascii="Times New Roman" w:hAnsi="Times New Roman"/>
          <w:sz w:val="22"/>
        </w:rPr>
      </w:pPr>
    </w:p>
    <w:p w14:paraId="668B472A" w14:textId="1DA69742" w:rsidR="007D5D6D" w:rsidRDefault="007D5D6D" w:rsidP="002D293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</w:t>
      </w:r>
    </w:p>
    <w:p w14:paraId="1B0577DA" w14:textId="1CD4505D" w:rsidR="00F86A77" w:rsidRPr="00AB7B25" w:rsidRDefault="00F86A77" w:rsidP="002D2936">
      <w:pPr>
        <w:rPr>
          <w:rFonts w:ascii="Times New Roman" w:hAnsi="Times New Roman"/>
          <w:b/>
          <w:bCs/>
          <w:sz w:val="22"/>
        </w:rPr>
      </w:pPr>
      <w:r w:rsidRPr="00AB7B25">
        <w:rPr>
          <w:rFonts w:ascii="Times New Roman" w:hAnsi="Times New Roman"/>
          <w:b/>
          <w:bCs/>
          <w:sz w:val="22"/>
        </w:rPr>
        <w:t xml:space="preserve">Lhůta pro předložení žádosti o účast zůstává </w:t>
      </w:r>
      <w:r w:rsidR="00AB7B25" w:rsidRPr="00AB7B25">
        <w:rPr>
          <w:rFonts w:ascii="Times New Roman" w:hAnsi="Times New Roman"/>
          <w:b/>
          <w:bCs/>
          <w:sz w:val="22"/>
        </w:rPr>
        <w:t>v termínu 30.3.2023 do 10:00 hodin.</w:t>
      </w:r>
    </w:p>
    <w:p w14:paraId="70C1F519" w14:textId="77777777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0F24C6BD" w14:textId="10E8E946" w:rsidR="002122DE" w:rsidRDefault="002122DE">
      <w:pPr>
        <w:pStyle w:val="Bezmezer"/>
        <w:rPr>
          <w:rFonts w:ascii="Times New Roman" w:hAnsi="Times New Roman"/>
          <w:sz w:val="22"/>
        </w:rPr>
      </w:pPr>
    </w:p>
    <w:p w14:paraId="7A96390D" w14:textId="77777777" w:rsidR="00AB7B25" w:rsidRDefault="00AB7B25" w:rsidP="002122DE">
      <w:pPr>
        <w:pStyle w:val="Bezmezer"/>
        <w:rPr>
          <w:rFonts w:ascii="Times New Roman" w:hAnsi="Times New Roman"/>
          <w:sz w:val="22"/>
        </w:rPr>
      </w:pPr>
    </w:p>
    <w:p w14:paraId="25CA1322" w14:textId="18BA8696" w:rsidR="003147F1" w:rsidRPr="00430BBD" w:rsidRDefault="002122DE" w:rsidP="002122DE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Ve Znojmě dne </w:t>
      </w:r>
      <w:r w:rsidR="002B452B">
        <w:rPr>
          <w:rFonts w:ascii="Times New Roman" w:hAnsi="Times New Roman"/>
          <w:sz w:val="22"/>
        </w:rPr>
        <w:t>27.3.2023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147F1" w:rsidRPr="00430BBD">
        <w:rPr>
          <w:rFonts w:ascii="Times New Roman" w:hAnsi="Times New Roman"/>
          <w:sz w:val="22"/>
        </w:rPr>
        <w:t>Ing. Tomáš Šturala</w:t>
      </w:r>
    </w:p>
    <w:p w14:paraId="154D014E" w14:textId="46237C36" w:rsidR="00197669" w:rsidRPr="00430BBD" w:rsidRDefault="002122DE" w:rsidP="002122DE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97669" w:rsidRPr="00430BBD">
        <w:rPr>
          <w:rFonts w:ascii="Times New Roman" w:hAnsi="Times New Roman"/>
          <w:sz w:val="22"/>
        </w:rPr>
        <w:t xml:space="preserve">OPTIMAL </w:t>
      </w:r>
      <w:proofErr w:type="spellStart"/>
      <w:r w:rsidR="00197669" w:rsidRPr="00430BBD">
        <w:rPr>
          <w:rFonts w:ascii="Times New Roman" w:hAnsi="Times New Roman"/>
          <w:sz w:val="22"/>
        </w:rPr>
        <w:t>Consulting</w:t>
      </w:r>
      <w:proofErr w:type="spellEnd"/>
      <w:r w:rsidR="00197669" w:rsidRPr="00430BBD">
        <w:rPr>
          <w:rFonts w:ascii="Times New Roman" w:hAnsi="Times New Roman"/>
          <w:sz w:val="22"/>
        </w:rPr>
        <w:t>, s.r.o.</w:t>
      </w:r>
    </w:p>
    <w:p w14:paraId="47486F5C" w14:textId="6307BD8E" w:rsidR="003147F1" w:rsidRPr="003147F1" w:rsidRDefault="003147F1" w:rsidP="002122DE">
      <w:pPr>
        <w:pStyle w:val="Bezmezer"/>
        <w:ind w:left="4956"/>
        <w:rPr>
          <w:rFonts w:ascii="Times New Roman" w:hAnsi="Times New Roman"/>
          <w:b/>
          <w:bCs/>
          <w:sz w:val="22"/>
        </w:rPr>
      </w:pPr>
      <w:r w:rsidRPr="00430BBD">
        <w:rPr>
          <w:rFonts w:ascii="Times New Roman" w:hAnsi="Times New Roman"/>
          <w:sz w:val="22"/>
        </w:rPr>
        <w:t>Zástupce Zadavatele</w:t>
      </w:r>
    </w:p>
    <w:sectPr w:rsidR="003147F1" w:rsidRPr="003147F1" w:rsidSect="00576D82">
      <w:footerReference w:type="default" r:id="rId12"/>
      <w:headerReference w:type="first" r:id="rId13"/>
      <w:footerReference w:type="first" r:id="rId14"/>
      <w:pgSz w:w="11906" w:h="16838"/>
      <w:pgMar w:top="127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7CCF55FB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Č. </w:t>
    </w:r>
    <w:r w:rsidR="00430BBD">
      <w:rPr>
        <w:rFonts w:asciiTheme="majorHAnsi" w:hAnsiTheme="majorHAnsi"/>
        <w:sz w:val="16"/>
        <w:szCs w:val="16"/>
      </w:rPr>
      <w:t>3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2" w:name="_Hlk91799214"/>
    <w:bookmarkStart w:id="13" w:name="_Hlk91799215"/>
    <w:r w:rsidR="006B1582">
      <w:rPr>
        <w:rFonts w:asciiTheme="majorHAnsi" w:hAnsiTheme="majorHAnsi"/>
        <w:sz w:val="16"/>
        <w:szCs w:val="16"/>
      </w:rPr>
      <w:t>„</w:t>
    </w:r>
    <w:bookmarkEnd w:id="7"/>
    <w:bookmarkEnd w:id="8"/>
    <w:bookmarkEnd w:id="9"/>
    <w:bookmarkEnd w:id="10"/>
    <w:bookmarkEnd w:id="11"/>
    <w:r w:rsidR="005255EE">
      <w:rPr>
        <w:rFonts w:asciiTheme="majorHAnsi" w:hAnsiTheme="majorHAnsi"/>
        <w:sz w:val="16"/>
        <w:szCs w:val="16"/>
      </w:rPr>
      <w:t>Rekonstrukce RD č.p.44_stavební úpravy, přístavba objektu, novostavba přístřešku</w:t>
    </w:r>
    <w:r w:rsidR="006B1582">
      <w:rPr>
        <w:rFonts w:asciiTheme="majorHAnsi" w:hAnsiTheme="majorHAnsi"/>
        <w:sz w:val="16"/>
        <w:szCs w:val="16"/>
      </w:rPr>
      <w:t>“</w:t>
    </w:r>
  </w:p>
  <w:p w14:paraId="41AEF144" w14:textId="4924381C" w:rsidR="007926C3" w:rsidRDefault="006B158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</w:t>
    </w:r>
    <w:r w:rsidR="00626731">
      <w:rPr>
        <w:rFonts w:asciiTheme="majorHAnsi" w:hAnsiTheme="majorHAnsi"/>
        <w:sz w:val="16"/>
        <w:szCs w:val="16"/>
      </w:rPr>
      <w:t>Obec Chvalovice</w:t>
    </w:r>
  </w:p>
  <w:p w14:paraId="6F6A99DD" w14:textId="11AAF5F9" w:rsidR="007926C3" w:rsidRDefault="006B1582">
    <w:pPr>
      <w:pStyle w:val="Zhlav"/>
    </w:pPr>
    <w:r>
      <w:rPr>
        <w:rFonts w:asciiTheme="majorHAnsi" w:hAnsiTheme="majorHAnsi"/>
        <w:sz w:val="16"/>
        <w:szCs w:val="16"/>
      </w:rPr>
      <w:t xml:space="preserve">IČO: </w:t>
    </w:r>
    <w:bookmarkEnd w:id="12"/>
    <w:bookmarkEnd w:id="13"/>
    <w:r w:rsidR="00626731">
      <w:rPr>
        <w:rFonts w:asciiTheme="majorHAnsi" w:hAnsiTheme="majorHAnsi"/>
        <w:sz w:val="16"/>
        <w:szCs w:val="16"/>
      </w:rPr>
      <w:t>00600407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00649EC"/>
    <w:multiLevelType w:val="hybridMultilevel"/>
    <w:tmpl w:val="5ECC3620"/>
    <w:lvl w:ilvl="0" w:tplc="ECB68C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079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8BB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0CD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AE9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E4F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3C08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8AFC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C92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5DC80A32"/>
    <w:multiLevelType w:val="hybridMultilevel"/>
    <w:tmpl w:val="44CA8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3"/>
  </w:num>
  <w:num w:numId="2" w16cid:durableId="1606766351">
    <w:abstractNumId w:val="8"/>
  </w:num>
  <w:num w:numId="3" w16cid:durableId="1905992730">
    <w:abstractNumId w:val="0"/>
  </w:num>
  <w:num w:numId="4" w16cid:durableId="1866408044">
    <w:abstractNumId w:val="11"/>
  </w:num>
  <w:num w:numId="5" w16cid:durableId="1408110712">
    <w:abstractNumId w:val="6"/>
  </w:num>
  <w:num w:numId="6" w16cid:durableId="1860661138">
    <w:abstractNumId w:val="2"/>
  </w:num>
  <w:num w:numId="7" w16cid:durableId="40566864">
    <w:abstractNumId w:val="1"/>
  </w:num>
  <w:num w:numId="8" w16cid:durableId="916135845">
    <w:abstractNumId w:val="7"/>
  </w:num>
  <w:num w:numId="9" w16cid:durableId="1346008739">
    <w:abstractNumId w:val="9"/>
  </w:num>
  <w:num w:numId="10" w16cid:durableId="1772314058">
    <w:abstractNumId w:val="5"/>
  </w:num>
  <w:num w:numId="11" w16cid:durableId="1992782855">
    <w:abstractNumId w:val="8"/>
  </w:num>
  <w:num w:numId="12" w16cid:durableId="245379909">
    <w:abstractNumId w:val="8"/>
  </w:num>
  <w:num w:numId="13" w16cid:durableId="2046446923">
    <w:abstractNumId w:val="4"/>
  </w:num>
  <w:num w:numId="14" w16cid:durableId="1789543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140525"/>
    <w:rsid w:val="00197669"/>
    <w:rsid w:val="002122DE"/>
    <w:rsid w:val="002B452B"/>
    <w:rsid w:val="002D2936"/>
    <w:rsid w:val="003147F1"/>
    <w:rsid w:val="00430BBD"/>
    <w:rsid w:val="004364DD"/>
    <w:rsid w:val="005255EE"/>
    <w:rsid w:val="00576D82"/>
    <w:rsid w:val="00626731"/>
    <w:rsid w:val="00694A49"/>
    <w:rsid w:val="006B1582"/>
    <w:rsid w:val="006B4489"/>
    <w:rsid w:val="006D2884"/>
    <w:rsid w:val="00751FF3"/>
    <w:rsid w:val="007636D7"/>
    <w:rsid w:val="00766A33"/>
    <w:rsid w:val="007926C3"/>
    <w:rsid w:val="007D5D6D"/>
    <w:rsid w:val="0082119B"/>
    <w:rsid w:val="00830273"/>
    <w:rsid w:val="00922607"/>
    <w:rsid w:val="00AB3321"/>
    <w:rsid w:val="00AB7B25"/>
    <w:rsid w:val="00C16450"/>
    <w:rsid w:val="00CE6DA9"/>
    <w:rsid w:val="00DF5270"/>
    <w:rsid w:val="00F86A77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3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valovice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hodne-uverejneni.cz/profil/obec-chvalovi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Tomáš Šturala</cp:lastModifiedBy>
  <cp:revision>10</cp:revision>
  <cp:lastPrinted>2022-04-27T11:29:00Z</cp:lastPrinted>
  <dcterms:created xsi:type="dcterms:W3CDTF">2023-03-15T19:52:00Z</dcterms:created>
  <dcterms:modified xsi:type="dcterms:W3CDTF">2023-03-27T14:26:00Z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