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D63123" w:rsidRPr="00B359CE" w:rsidRDefault="00C877DD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C877DD">
        <w:rPr>
          <w:rFonts w:ascii="Arial Narrow" w:hAnsi="Arial Narrow"/>
          <w:b w:val="0"/>
          <w:sz w:val="22"/>
          <w:szCs w:val="22"/>
          <w:lang w:val="sk-SK"/>
        </w:rPr>
        <w:t>Sekcia informatiky, telekomunikácií a bezpečnosti, Pribinova 2, 812 72 Bratislava</w:t>
      </w:r>
    </w:p>
    <w:p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C877DD">
        <w:rPr>
          <w:rFonts w:ascii="Arial Narrow" w:hAnsi="Arial Narrow"/>
          <w:b w:val="0"/>
          <w:sz w:val="22"/>
          <w:szCs w:val="22"/>
          <w:lang w:val="sk-SK"/>
        </w:rPr>
        <w:t>SITB-OO1-2023/000675-004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- </w:t>
      </w:r>
      <w:r w:rsidR="00C877DD" w:rsidRPr="00C877DD">
        <w:rPr>
          <w:rFonts w:ascii="Arial Narrow" w:hAnsi="Arial Narrow"/>
          <w:b w:val="0"/>
          <w:sz w:val="22"/>
          <w:szCs w:val="22"/>
          <w:lang w:val="sk-SK"/>
        </w:rPr>
        <w:t>Sekcia informatiky, telekomunikácií a bezpečnosti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C877DD" w:rsidRPr="00C877DD"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C877DD" w:rsidRPr="00C877DD">
        <w:rPr>
          <w:rFonts w:ascii="Arial Narrow" w:hAnsi="Arial Narrow"/>
          <w:b w:val="0"/>
          <w:sz w:val="22"/>
          <w:szCs w:val="22"/>
          <w:lang w:val="sk-SK"/>
        </w:rPr>
        <w:t>Mgr. Gabriela Srnková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C877DD" w:rsidRPr="00C877DD">
        <w:rPr>
          <w:rFonts w:ascii="Arial Narrow" w:hAnsi="Arial Narrow"/>
          <w:b w:val="0"/>
          <w:sz w:val="22"/>
          <w:szCs w:val="22"/>
          <w:lang w:val="sk-SK"/>
        </w:rPr>
        <w:t>02/50944156</w:t>
      </w:r>
    </w:p>
    <w:p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C877DD" w:rsidRPr="00C877DD">
        <w:rPr>
          <w:rFonts w:ascii="Arial Narrow" w:hAnsi="Arial Narrow"/>
          <w:b w:val="0"/>
          <w:sz w:val="22"/>
          <w:szCs w:val="22"/>
          <w:lang w:val="sk-SK"/>
        </w:rPr>
        <w:t xml:space="preserve">gabriela.srnkova@minv.sk </w:t>
      </w:r>
    </w:p>
    <w:p w:rsidR="00B27AB6" w:rsidRPr="00B359CE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F4669F" w:rsidRPr="00F4669F">
        <w:rPr>
          <w:rFonts w:ascii="Arial Narrow" w:hAnsi="Arial Narrow"/>
          <w:b w:val="0"/>
          <w:sz w:val="22"/>
          <w:szCs w:val="22"/>
          <w:lang w:val="sk-SK"/>
        </w:rPr>
        <w:t>https://josephine.proebiz.com/sk/tender/38911/summary</w:t>
      </w:r>
    </w:p>
    <w:p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DD4EEC" w:rsidRPr="00B359CE" w:rsidRDefault="00C877DD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 w:rsidRPr="00C877DD">
        <w:rPr>
          <w:rFonts w:ascii="Arial Narrow" w:hAnsi="Arial Narrow"/>
          <w:b w:val="0"/>
          <w:sz w:val="22"/>
          <w:szCs w:val="22"/>
          <w:lang w:val="sk-SK"/>
        </w:rPr>
        <w:t xml:space="preserve">Práce na IS RESPER </w:t>
      </w:r>
      <w:proofErr w:type="spellStart"/>
      <w:r w:rsidRPr="00C877DD">
        <w:rPr>
          <w:rFonts w:ascii="Arial Narrow" w:hAnsi="Arial Narrow"/>
          <w:b w:val="0"/>
          <w:sz w:val="22"/>
          <w:szCs w:val="22"/>
          <w:lang w:val="sk-SK"/>
        </w:rPr>
        <w:t>CoC</w:t>
      </w:r>
      <w:proofErr w:type="spellEnd"/>
      <w:r w:rsidRPr="00C877DD">
        <w:rPr>
          <w:rFonts w:ascii="Arial Narrow" w:hAnsi="Arial Narrow"/>
          <w:b w:val="0"/>
          <w:sz w:val="22"/>
          <w:szCs w:val="22"/>
          <w:lang w:val="sk-SK"/>
        </w:rPr>
        <w:t xml:space="preserve"> - 2023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služba </w:t>
      </w:r>
    </w:p>
    <w:p w:rsidR="00936E53" w:rsidRDefault="00DD4EEC" w:rsidP="00936E53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C877DD" w:rsidRPr="00C877DD">
        <w:rPr>
          <w:rFonts w:ascii="Arial Narrow" w:hAnsi="Arial Narrow"/>
          <w:b w:val="0"/>
          <w:sz w:val="22"/>
          <w:szCs w:val="22"/>
          <w:lang w:val="sk-SK"/>
        </w:rPr>
        <w:t>72000000-5</w:t>
      </w:r>
      <w:r w:rsidR="00C877DD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936E53">
        <w:rPr>
          <w:rFonts w:ascii="Arial Narrow" w:hAnsi="Arial Narrow"/>
          <w:b w:val="0"/>
          <w:sz w:val="22"/>
          <w:szCs w:val="22"/>
          <w:lang w:val="sk-SK"/>
        </w:rPr>
        <w:t xml:space="preserve">72265000-0, </w:t>
      </w:r>
      <w:r w:rsidR="00936E53" w:rsidRPr="00936E53">
        <w:rPr>
          <w:rFonts w:ascii="Arial Narrow" w:hAnsi="Arial Narrow"/>
          <w:b w:val="0"/>
          <w:sz w:val="22"/>
          <w:szCs w:val="22"/>
          <w:lang w:val="sk-SK"/>
        </w:rPr>
        <w:t>72262000-9</w:t>
      </w:r>
      <w:r w:rsidR="00936E53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936E53" w:rsidRPr="00936E53">
        <w:rPr>
          <w:rFonts w:ascii="Arial Narrow" w:hAnsi="Arial Narrow"/>
          <w:b w:val="0"/>
          <w:sz w:val="22"/>
          <w:szCs w:val="22"/>
          <w:lang w:val="sk-SK"/>
        </w:rPr>
        <w:t>72263000-6</w:t>
      </w:r>
    </w:p>
    <w:p w:rsidR="00DD4EEC" w:rsidRPr="00B359CE" w:rsidRDefault="00DD4EEC" w:rsidP="00936E53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- </w:t>
      </w:r>
      <w:r w:rsidR="00936E53">
        <w:rPr>
          <w:rFonts w:ascii="Arial Narrow" w:hAnsi="Arial Narrow"/>
          <w:b w:val="0"/>
          <w:sz w:val="22"/>
          <w:szCs w:val="22"/>
          <w:lang w:val="sk-SK"/>
        </w:rPr>
        <w:t>SITB MV SR Banská Bystrica, Bratislava</w:t>
      </w: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B359CE" w:rsidRDefault="00936E53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3</w:t>
      </w: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mesiace</w:t>
      </w:r>
      <w:r w:rsidR="004935D3"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od nadobudnutia účinnosti zmluvy</w:t>
      </w: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>/ vystavenia objednávky</w:t>
      </w:r>
    </w:p>
    <w:p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936E53" w:rsidRPr="00936E53" w:rsidRDefault="00936E53" w:rsidP="00936E5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2" w:name="_GoBack"/>
      <w:r w:rsidRPr="00936E53">
        <w:rPr>
          <w:rFonts w:ascii="Arial Narrow" w:hAnsi="Arial Narrow"/>
          <w:b w:val="0"/>
          <w:sz w:val="22"/>
          <w:szCs w:val="22"/>
          <w:lang w:val="sk-SK"/>
        </w:rPr>
        <w:t xml:space="preserve">Európsky informačný systém vozidiel (ďalej len „RESPER“) predstavuje elektronický systém, ktorý slúži na automatizovanú výmenu údajov o vozidlách medzi členskými krajinami Európskej únie prostredníctvom zabezpečenej siete </w:t>
      </w:r>
      <w:proofErr w:type="spellStart"/>
      <w:r w:rsidRPr="00936E53">
        <w:rPr>
          <w:rFonts w:ascii="Arial Narrow" w:hAnsi="Arial Narrow"/>
          <w:b w:val="0"/>
          <w:sz w:val="22"/>
          <w:szCs w:val="22"/>
          <w:lang w:val="sk-SK"/>
        </w:rPr>
        <w:t>sTesta</w:t>
      </w:r>
      <w:bookmarkEnd w:id="2"/>
      <w:proofErr w:type="spellEnd"/>
      <w:r w:rsidRPr="00936E53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</w:p>
    <w:p w:rsidR="00936E53" w:rsidRPr="00936E53" w:rsidRDefault="00936E53" w:rsidP="00936E5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4FB0" w:rsidRDefault="00936E53" w:rsidP="00936E5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36E53">
        <w:rPr>
          <w:rFonts w:ascii="Arial Narrow" w:hAnsi="Arial Narrow"/>
          <w:b w:val="0"/>
          <w:sz w:val="22"/>
          <w:szCs w:val="22"/>
          <w:lang w:val="sk-SK"/>
        </w:rPr>
        <w:t xml:space="preserve">Technická špecifikácia predmetu zákazky </w:t>
      </w:r>
      <w:r>
        <w:rPr>
          <w:rFonts w:ascii="Arial Narrow" w:hAnsi="Arial Narrow"/>
          <w:b w:val="0"/>
          <w:sz w:val="22"/>
          <w:szCs w:val="22"/>
          <w:lang w:val="sk-SK"/>
        </w:rPr>
        <w:t>a jej</w:t>
      </w:r>
      <w:r w:rsidRPr="00936E53">
        <w:rPr>
          <w:rFonts w:ascii="Arial Narrow" w:hAnsi="Arial Narrow"/>
          <w:b w:val="0"/>
          <w:sz w:val="22"/>
          <w:szCs w:val="22"/>
          <w:lang w:val="sk-SK"/>
        </w:rPr>
        <w:t xml:space="preserve"> rozsah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je uvedený v tabuľke</w:t>
      </w:r>
      <w:r w:rsidRPr="00936E53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tbl>
      <w:tblPr>
        <w:tblW w:w="9072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6095"/>
      </w:tblGrid>
      <w:tr w:rsidR="00936E53" w:rsidRPr="00936E53" w:rsidTr="00936E53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6E53" w:rsidRPr="00936E53" w:rsidRDefault="00936E53" w:rsidP="006D7B66">
            <w:pPr>
              <w:keepNext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Komponent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6E53" w:rsidRPr="00936E53" w:rsidRDefault="00936E53" w:rsidP="006D7B66">
            <w:pPr>
              <w:keepNext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Počet ks / ČH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6E53" w:rsidRPr="00936E53" w:rsidRDefault="00936E53" w:rsidP="006D7B66">
            <w:pPr>
              <w:keepNext/>
              <w:ind w:right="215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Ekvivalentné riešenie / Detaily riešenia</w:t>
            </w:r>
          </w:p>
        </w:tc>
      </w:tr>
      <w:tr w:rsidR="00936E53" w:rsidRPr="00936E53" w:rsidTr="00936E53"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53" w:rsidRPr="00936E53" w:rsidRDefault="00936E53" w:rsidP="00936E53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 xml:space="preserve">Časť 1. </w:t>
            </w:r>
          </w:p>
          <w:p w:rsidR="00936E53" w:rsidRPr="00936E53" w:rsidRDefault="00936E53" w:rsidP="00936E53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 xml:space="preserve">Príprava a update testovacieho prostredia RESPER </w:t>
            </w:r>
            <w:proofErr w:type="spellStart"/>
            <w:r w:rsidRPr="00936E5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CoC</w:t>
            </w:r>
            <w:proofErr w:type="spellEnd"/>
          </w:p>
          <w:p w:rsidR="00936E53" w:rsidRDefault="00936E53" w:rsidP="00936E53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</w:p>
          <w:p w:rsidR="00936E53" w:rsidRPr="00936E53" w:rsidRDefault="00936E53" w:rsidP="00936E53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53" w:rsidRPr="00936E53" w:rsidRDefault="00936E53" w:rsidP="00936E53">
            <w:pPr>
              <w:contextualSpacing/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 xml:space="preserve">Spolu </w:t>
            </w:r>
          </w:p>
          <w:p w:rsidR="00936E53" w:rsidRPr="00936E53" w:rsidRDefault="00936E53" w:rsidP="00936E53">
            <w:pPr>
              <w:contextualSpacing/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 xml:space="preserve"> 144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9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Príprava, konfigurácia prostredia, inštalácia modulov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9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Konfigurácia modulov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9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Test funkčnosti pripojení a rozhraní RESPER v testovacom prostredí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9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Inštalácia aktualizácii Web klienta RESPER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9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Implementácia, publikovanie webových služieb podľa nových definovaných predpisov a štandardov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9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Analýza podkladov pre celoeurópsky update RESPER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9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Nasadenie, konfigurácia bezpečnostných certifikátov, inštalácia konfiguračných aktualizácii pre RESPER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9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Test prevádzkovaných rozhraní RESPER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9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 xml:space="preserve">Test funkčnosti pripojenia na </w:t>
            </w:r>
            <w:proofErr w:type="spellStart"/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Central</w:t>
            </w:r>
            <w:proofErr w:type="spellEnd"/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 xml:space="preserve"> Hub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9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Testy národných systémov prepojených na RESPER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9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Analýza, vyhodnotenie testov a oprava chýb</w:t>
            </w:r>
          </w:p>
        </w:tc>
      </w:tr>
      <w:tr w:rsidR="00936E53" w:rsidRPr="00936E53" w:rsidTr="00936E53"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53" w:rsidRPr="00936E53" w:rsidRDefault="00936E53" w:rsidP="00936E53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 xml:space="preserve">Časť 2. </w:t>
            </w:r>
          </w:p>
          <w:p w:rsidR="00936E53" w:rsidRPr="00936E53" w:rsidRDefault="00936E53" w:rsidP="00936E53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 xml:space="preserve">Príprava a update produkčného prostredia RESPER </w:t>
            </w:r>
            <w:proofErr w:type="spellStart"/>
            <w:r w:rsidRPr="00936E5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CoC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53" w:rsidRPr="00936E53" w:rsidRDefault="00936E53" w:rsidP="00936E53">
            <w:pPr>
              <w:contextualSpacing/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 xml:space="preserve">Spolu </w:t>
            </w:r>
          </w:p>
          <w:p w:rsidR="00936E53" w:rsidRPr="00936E53" w:rsidRDefault="00936E53" w:rsidP="00936E53">
            <w:pPr>
              <w:contextualSpacing/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112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Príprava, konfigurácia prostredia, inštalácia modulov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Konfigurácia modulov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Test funkčnosti pripojení a rozhraní RESPER v produkčnom prostredí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Inštalácia aktualizácii Web klienta RESPER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Publikovanie webových služieb podľa nových definovaných predpisov a štandardov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Nasadenie, konfigurácia bezpečnostných certifikátov. Inštalácia konfiguračných aktualizácii pre RESPER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Test prevádzkovaných rozhraní RESPER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 xml:space="preserve">Test funkčnosti pripojenia na </w:t>
            </w:r>
            <w:proofErr w:type="spellStart"/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Central</w:t>
            </w:r>
            <w:proofErr w:type="spellEnd"/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 xml:space="preserve"> Hub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Testy národných systémov prepojených na RESPER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Analýza, vyhodnotenie testov a oprava chýb</w:t>
            </w:r>
          </w:p>
        </w:tc>
      </w:tr>
      <w:tr w:rsidR="00936E53" w:rsidRPr="00936E53" w:rsidTr="00936E53"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53" w:rsidRDefault="00936E53" w:rsidP="00936E53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 xml:space="preserve">Časť 3. </w:t>
            </w:r>
          </w:p>
          <w:p w:rsidR="00936E53" w:rsidRPr="00936E53" w:rsidRDefault="00936E53" w:rsidP="00936E53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 xml:space="preserve">Podpora prostredia po inštalácii </w:t>
            </w:r>
            <w:proofErr w:type="spellStart"/>
            <w:r w:rsidRPr="00936E5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celo</w:t>
            </w:r>
            <w:proofErr w:type="spellEnd"/>
            <w:r w:rsidRPr="00936E5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-európskeho Update RESPER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53" w:rsidRPr="00936E53" w:rsidRDefault="00936E53" w:rsidP="00936E53">
            <w:pPr>
              <w:contextualSpacing/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 xml:space="preserve">Spolu </w:t>
            </w:r>
          </w:p>
          <w:p w:rsidR="00936E53" w:rsidRPr="00936E53" w:rsidRDefault="00936E53" w:rsidP="00936E53">
            <w:pPr>
              <w:contextualSpacing/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Realizácia celoeurópskych testov po nasadení aktualizácií modulov a rozhraní RESPER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Podpora pilotnej prevádzky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Podpora prevádzky RESPER</w:t>
            </w:r>
          </w:p>
          <w:p w:rsidR="00936E53" w:rsidRPr="00936E53" w:rsidRDefault="00936E53" w:rsidP="00936E53">
            <w:pPr>
              <w:pStyle w:val="Odsekzoznamu"/>
              <w:numPr>
                <w:ilvl w:val="0"/>
                <w:numId w:val="17"/>
              </w:numPr>
              <w:ind w:left="351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936E53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Rezerva</w:t>
            </w:r>
          </w:p>
        </w:tc>
      </w:tr>
    </w:tbl>
    <w:p w:rsidR="00936E53" w:rsidRDefault="00936E53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936E53" w:rsidRDefault="00936E53" w:rsidP="00AE0C7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Uchádzač musí mať oprávnenie zasahovať do </w:t>
      </w:r>
      <w:r w:rsidRPr="00936E53">
        <w:rPr>
          <w:rFonts w:ascii="Arial Narrow" w:hAnsi="Arial Narrow"/>
          <w:b w:val="0"/>
          <w:sz w:val="22"/>
          <w:szCs w:val="22"/>
          <w:lang w:val="sk-SK"/>
        </w:rPr>
        <w:t>Európsk</w:t>
      </w:r>
      <w:r>
        <w:rPr>
          <w:rFonts w:ascii="Arial Narrow" w:hAnsi="Arial Narrow"/>
          <w:b w:val="0"/>
          <w:sz w:val="22"/>
          <w:szCs w:val="22"/>
          <w:lang w:val="sk-SK"/>
        </w:rPr>
        <w:t>eho informačného</w:t>
      </w:r>
      <w:r w:rsidRPr="00936E53">
        <w:rPr>
          <w:rFonts w:ascii="Arial Narrow" w:hAnsi="Arial Narrow"/>
          <w:b w:val="0"/>
          <w:sz w:val="22"/>
          <w:szCs w:val="22"/>
          <w:lang w:val="sk-SK"/>
        </w:rPr>
        <w:t xml:space="preserve"> systém</w:t>
      </w:r>
      <w:r>
        <w:rPr>
          <w:rFonts w:ascii="Arial Narrow" w:hAnsi="Arial Narrow"/>
          <w:b w:val="0"/>
          <w:sz w:val="22"/>
          <w:szCs w:val="22"/>
          <w:lang w:val="sk-SK"/>
        </w:rPr>
        <w:t>u</w:t>
      </w:r>
      <w:r w:rsidRPr="00936E53">
        <w:rPr>
          <w:rFonts w:ascii="Arial Narrow" w:hAnsi="Arial Narrow"/>
          <w:b w:val="0"/>
          <w:sz w:val="22"/>
          <w:szCs w:val="22"/>
          <w:lang w:val="sk-SK"/>
        </w:rPr>
        <w:t xml:space="preserve"> vozidiel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36E53" w:rsidRPr="00B359CE" w:rsidRDefault="00936E53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lastRenderedPageBreak/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D94660" w:rsidRPr="00B359CE" w:rsidRDefault="00936E53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 xml:space="preserve">redpokladaná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b w:val="0"/>
          <w:szCs w:val="22"/>
        </w:rPr>
        <w:t>29 520,00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36E53">
        <w:rPr>
          <w:rFonts w:ascii="Arial Narrow" w:hAnsi="Arial Narrow"/>
          <w:b w:val="0"/>
          <w:sz w:val="22"/>
          <w:szCs w:val="22"/>
          <w:lang w:val="sk-SK"/>
        </w:rPr>
        <w:t>17.05.203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36E53">
        <w:rPr>
          <w:rFonts w:ascii="Arial Narrow" w:hAnsi="Arial Narrow"/>
          <w:b w:val="0"/>
          <w:sz w:val="22"/>
          <w:szCs w:val="22"/>
          <w:lang w:val="sk-SK"/>
        </w:rPr>
        <w:t>12:00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C877DD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0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8A7415" w:rsidRPr="00B359CE" w:rsidRDefault="008A7415" w:rsidP="00F4669F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Doklad o oprávnení poskytovať službu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, dodávať tovary, uskutočňovať stavebné práce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F4669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C877DD" w:rsidRDefault="00C877DD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ajnižšia cena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–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pre uplatnenie t</w:t>
      </w:r>
      <w:r w:rsidR="009E60F1" w:rsidRPr="00B359CE">
        <w:rPr>
          <w:rFonts w:ascii="Arial Narrow" w:hAnsi="Arial Narrow"/>
          <w:b w:val="0"/>
          <w:sz w:val="22"/>
          <w:szCs w:val="22"/>
          <w:lang w:val="sk-SK" w:bidi="en-US"/>
        </w:rPr>
        <w:t>ýcht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o kritéri</w:t>
      </w:r>
      <w:r w:rsidR="003C701C" w:rsidRPr="00B359CE">
        <w:rPr>
          <w:rFonts w:ascii="Arial Narrow" w:hAnsi="Arial Narrow"/>
          <w:b w:val="0"/>
          <w:sz w:val="22"/>
          <w:szCs w:val="22"/>
          <w:lang w:val="sk-SK" w:bidi="en-US"/>
        </w:rPr>
        <w:t>í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sa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primerane použije § 44 zákona.</w:t>
      </w:r>
    </w:p>
    <w:p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C877DD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objednávka/y (</w:t>
      </w:r>
      <w:r w:rsidR="00227FAE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rámcová dohoda,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zmluva, alebo zmluva  a objednávky podľa potreby)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E60784" w:rsidRPr="00346AD5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</w:p>
    <w:p w:rsidR="00E60784" w:rsidRPr="00B359CE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C877DD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C877DD">
        <w:rPr>
          <w:rFonts w:ascii="Arial Narrow" w:eastAsia="Calibri" w:hAnsi="Arial Narrow"/>
          <w:sz w:val="22"/>
          <w:szCs w:val="22"/>
          <w:lang w:val="sk-SK" w:eastAsia="en-US"/>
        </w:rPr>
        <w:t>08.03.2023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2A45DE" w:rsidRPr="00B359C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:rsidR="00C877DD" w:rsidRPr="00B359CE" w:rsidRDefault="00C877DD" w:rsidP="00C877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Ing. Igor Sibert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:rsidR="00C877DD" w:rsidRPr="00B359CE" w:rsidRDefault="00C877DD" w:rsidP="00C877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generálny riaditeľ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                                                 </w:t>
      </w:r>
    </w:p>
    <w:p w:rsidR="00B66531" w:rsidRPr="00B359CE" w:rsidRDefault="00B66531" w:rsidP="00C877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sz w:val="22"/>
          <w:szCs w:val="22"/>
          <w:lang w:val="sk-SK"/>
        </w:rPr>
      </w:pPr>
    </w:p>
    <w:sectPr w:rsidR="00B66531" w:rsidRPr="00B359CE" w:rsidSect="002F5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98" w:rsidRDefault="00124498" w:rsidP="000F49C3">
      <w:r>
        <w:separator/>
      </w:r>
    </w:p>
  </w:endnote>
  <w:endnote w:type="continuationSeparator" w:id="0">
    <w:p w:rsidR="00124498" w:rsidRDefault="0012449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C6802" w:rsidRPr="00EC6802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98" w:rsidRDefault="00124498" w:rsidP="000F49C3">
      <w:r>
        <w:separator/>
      </w:r>
    </w:p>
  </w:footnote>
  <w:footnote w:type="continuationSeparator" w:id="0">
    <w:p w:rsidR="00124498" w:rsidRDefault="00124498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557FC"/>
    <w:multiLevelType w:val="hybridMultilevel"/>
    <w:tmpl w:val="3AFA10E0"/>
    <w:lvl w:ilvl="0" w:tplc="AB08E0A0">
      <w:start w:val="1"/>
      <w:numFmt w:val="bullet"/>
      <w:lvlText w:val="-"/>
      <w:lvlJc w:val="left"/>
      <w:pPr>
        <w:ind w:left="934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4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0F53C6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36E53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877DD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C6802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4669F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01FA1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8:56" text="31.1.2023 9:48:56"/>
    <f:field ref="objchangedby" par="" text="Trebuňa Martin, Ing."/>
    <f:field ref="objmodifiedat" par="" date="2023-01-31T10:58:39" text="31.1.2023 10:58:39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B5D6CED-4C01-4004-A41A-1C9A0AAA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896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7576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Gabriela Srnková</cp:lastModifiedBy>
  <cp:revision>4</cp:revision>
  <cp:lastPrinted>2016-04-15T09:22:00Z</cp:lastPrinted>
  <dcterms:created xsi:type="dcterms:W3CDTF">2023-03-08T09:09:00Z</dcterms:created>
  <dcterms:modified xsi:type="dcterms:W3CDTF">2023-03-08T09:41:00Z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SEKCIA INFORMATIKY, TELEKOMUNIKÁCIÍ A BEZPEČNOSTI MV SR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informatiky, telekomunikácií a bezpečnosti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stratégie a podpory riadenia projektov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Igor Sibert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09:48</vt:lpwstr>
  </property>
  <property fmtid="{D5CDD505-2E9C-101B-9397-08002B2CF9AE}" pid="84" name="FSC#SKEDITIONREG@103.510:curruserrolegroup">
    <vt:lpwstr>Oddelenie stratégie a podpory riadenia projektov</vt:lpwstr>
  </property>
  <property fmtid="{D5CDD505-2E9C-101B-9397-08002B2CF9AE}" pid="85" name="FSC#SKEDITIONREG@103.510:currusersubst">
    <vt:lpwstr>Mgr. Gabriela Srnková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informatiky, telekomunikácií a bezpečnosti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Sibert Igor,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SITB (SEKCIA INFORMATIKY, TELEKOMUNIKÁCIÍ A BEZPEČNOSTI MV SR)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SITB-OO1 (Oddelenie stratégie a podpory riadenia projektov)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*COO.2176.102.9.101083*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vedúci</vt:lpwstr>
  </property>
  <property fmtid="{D5CDD505-2E9C-101B-9397-08002B2CF9AE}" pid="316" name="FSC#COOELAK@1.1001:CurrentUserEmail">
    <vt:lpwstr>Gabriela.Srnkova@minv.sk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COO.2176.102.9.101083</vt:lpwstr>
  </property>
  <property fmtid="{D5CDD505-2E9C-101B-9397-08002B2CF9AE}" pid="349" name="FSC#FSCFOLIO@1.1001:docpropproject">
    <vt:lpwstr/>
  </property>
</Properties>
</file>