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76CF1" w14:textId="3D1FB9EC" w:rsidR="00A751D0" w:rsidRPr="00FC0205" w:rsidRDefault="00A751D0" w:rsidP="001C1131">
      <w:pPr>
        <w:jc w:val="center"/>
        <w:rPr>
          <w:rFonts w:ascii="Arial" w:hAnsi="Arial" w:cs="Arial"/>
          <w:b/>
          <w:bCs/>
          <w:sz w:val="28"/>
          <w:szCs w:val="28"/>
        </w:rPr>
      </w:pPr>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77777777" w:rsidR="00EB3948" w:rsidRDefault="00A751D0" w:rsidP="00EB3948">
      <w:pPr>
        <w:spacing w:line="276" w:lineRule="auto"/>
        <w:rPr>
          <w:b/>
          <w:bCs/>
        </w:rPr>
      </w:pPr>
      <w:r w:rsidRPr="00DC048C">
        <w:rPr>
          <w:b/>
          <w:bCs/>
        </w:rPr>
        <w:t>Obchodné meno:</w:t>
      </w:r>
      <w:r w:rsidR="00DC048C">
        <w:rPr>
          <w:b/>
          <w:bCs/>
        </w:rPr>
        <w:tab/>
        <w:t>....................................</w:t>
      </w:r>
      <w:r w:rsidR="00FC0205">
        <w:rPr>
          <w:b/>
          <w:bCs/>
        </w:rPr>
        <w:t>......................................................</w:t>
      </w:r>
      <w:r w:rsidRPr="00DC048C">
        <w:rPr>
          <w:b/>
          <w:bCs/>
        </w:rPr>
        <w:tab/>
      </w:r>
      <w:r w:rsidRPr="00DC048C">
        <w:rPr>
          <w:b/>
          <w:bCs/>
        </w:rPr>
        <w:tab/>
      </w:r>
    </w:p>
    <w:p w14:paraId="6C83FC93" w14:textId="7777777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00DC048C" w:rsidRPr="00DC048C">
        <w:rPr>
          <w:b/>
          <w:bCs/>
        </w:rPr>
        <w:tab/>
      </w:r>
      <w:r w:rsidRPr="00DC048C">
        <w:rPr>
          <w:b/>
          <w:bCs/>
        </w:rPr>
        <w:tab/>
      </w:r>
    </w:p>
    <w:p w14:paraId="0841F970" w14:textId="6BA5D585"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00EB3948" w:rsidRPr="00DC048C">
        <w:rPr>
          <w:b/>
          <w:bCs/>
        </w:rPr>
        <w:tab/>
      </w:r>
      <w:r w:rsidRPr="00DC048C">
        <w:rPr>
          <w:b/>
          <w:bCs/>
        </w:rPr>
        <w:tab/>
      </w:r>
    </w:p>
    <w:p w14:paraId="18E15080" w14:textId="77777777" w:rsidR="005F77B5" w:rsidRDefault="00A751D0" w:rsidP="005F77B5">
      <w:pPr>
        <w:spacing w:line="240" w:lineRule="auto"/>
        <w:rPr>
          <w:b/>
          <w:bCs/>
        </w:rPr>
      </w:pPr>
      <w:r w:rsidRPr="00DC048C">
        <w:rPr>
          <w:b/>
          <w:bCs/>
        </w:rPr>
        <w:t xml:space="preserve">Zastúpená:  </w:t>
      </w:r>
      <w:r w:rsidR="00FC0205">
        <w:rPr>
          <w:b/>
          <w:bCs/>
        </w:rPr>
        <w:tab/>
      </w:r>
      <w:r w:rsidR="00FC0205">
        <w:rPr>
          <w:b/>
          <w:bCs/>
        </w:rPr>
        <w:tab/>
      </w:r>
      <w:r w:rsidR="0095330E">
        <w:rPr>
          <w:b/>
          <w:bCs/>
        </w:rPr>
        <w:t>..........................................................................................</w:t>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7053C7AF" w14:textId="77777777" w:rsidR="00B001CD" w:rsidRDefault="00A751D0" w:rsidP="00B001CD">
      <w:pPr>
        <w:rPr>
          <w:b/>
          <w:bCs/>
        </w:rPr>
      </w:pPr>
      <w:r w:rsidRPr="003C2CE0">
        <w:rPr>
          <w:b/>
          <w:bCs/>
        </w:rPr>
        <w:t>Uchádzač k zákazke na dodanie</w:t>
      </w:r>
      <w:r w:rsidR="003C2CE0">
        <w:rPr>
          <w:b/>
          <w:bCs/>
        </w:rPr>
        <w:t xml:space="preserve">: </w:t>
      </w:r>
      <w:r w:rsidR="00B001CD" w:rsidRPr="006F0187">
        <w:rPr>
          <w:rFonts w:cstheme="minorHAnsi"/>
          <w:color w:val="000000"/>
        </w:rPr>
        <w:t>Rozhadzovač na variabilnú aplikáciu priemyselných hnojív s digitálnou technológiou</w:t>
      </w:r>
    </w:p>
    <w:p w14:paraId="5FC91DD8" w14:textId="4D3F92BC" w:rsidR="00A751D0" w:rsidRPr="00B001CD" w:rsidRDefault="00A751D0" w:rsidP="00A751D0">
      <w:pPr>
        <w:rPr>
          <w:b/>
          <w:bCs/>
        </w:rPr>
      </w:pPr>
      <w:r>
        <w:t>obstarávateľa</w:t>
      </w:r>
      <w:r>
        <w:tab/>
      </w:r>
      <w:r w:rsidR="00B001CD" w:rsidRPr="00B001CD">
        <w:rPr>
          <w:rFonts w:ascii="Calibri" w:eastAsia="Calibri" w:hAnsi="Calibri" w:cs="Calibri"/>
        </w:rPr>
        <w:t>POLISCHO, s.r.o.</w:t>
      </w:r>
      <w:r w:rsidR="00C26A75">
        <w:rPr>
          <w:rFonts w:ascii="Calibri" w:eastAsia="Calibri" w:hAnsi="Calibri" w:cs="Calibri"/>
        </w:rPr>
        <w:t xml:space="preserve">, </w:t>
      </w:r>
      <w:r w:rsidR="00B001CD" w:rsidRPr="00B001CD">
        <w:rPr>
          <w:rFonts w:ascii="Calibri" w:eastAsia="Calibri" w:hAnsi="Calibri" w:cs="Calibri"/>
        </w:rPr>
        <w:t>Hlavná 999/99</w:t>
      </w:r>
      <w:r w:rsidR="00B001CD">
        <w:rPr>
          <w:rFonts w:ascii="Calibri" w:eastAsia="Calibri" w:hAnsi="Calibri" w:cs="Calibri"/>
        </w:rPr>
        <w:t xml:space="preserve">, </w:t>
      </w:r>
      <w:r w:rsidR="00B001CD" w:rsidRPr="00B001CD">
        <w:rPr>
          <w:rFonts w:ascii="Calibri" w:eastAsia="Calibri" w:hAnsi="Calibri" w:cs="Calibri"/>
        </w:rPr>
        <w:t>930 05   Gabčíkovo</w:t>
      </w:r>
      <w:r>
        <w:tab/>
      </w:r>
      <w:r>
        <w:tab/>
      </w:r>
      <w:bookmarkStart w:id="0" w:name="_GoBack"/>
      <w:bookmarkEnd w:id="0"/>
      <w:r>
        <w:tab/>
      </w:r>
      <w:r>
        <w:tab/>
      </w:r>
      <w:r>
        <w:tab/>
      </w:r>
      <w:r>
        <w:tab/>
      </w:r>
      <w:r>
        <w:tab/>
      </w:r>
      <w:r>
        <w:tab/>
      </w:r>
      <w:r>
        <w:tab/>
      </w:r>
      <w:r>
        <w:tab/>
      </w:r>
      <w:r>
        <w:tab/>
      </w:r>
      <w:r>
        <w:tab/>
      </w:r>
      <w:r>
        <w:tab/>
      </w:r>
    </w:p>
    <w:p w14:paraId="0745B5EA" w14:textId="57D06B59" w:rsidR="00A751D0" w:rsidRPr="0061116F" w:rsidRDefault="00A751D0" w:rsidP="00815F22">
      <w:pPr>
        <w:jc w:val="center"/>
        <w:rPr>
          <w:b/>
          <w:bCs/>
        </w:rPr>
      </w:pPr>
      <w:r w:rsidRPr="000E18A7">
        <w:rPr>
          <w:b/>
          <w:bCs/>
        </w:rPr>
        <w:t>čestne vyhlasuje,</w:t>
      </w:r>
    </w:p>
    <w:p w14:paraId="476CB48F" w14:textId="4C8900B1" w:rsidR="00A751D0" w:rsidRDefault="00A751D0" w:rsidP="00A751D0">
      <w:r>
        <w:t>že ku dňu predkladania ponuky</w:t>
      </w:r>
      <w:r>
        <w:tab/>
      </w:r>
      <w:r>
        <w:tab/>
      </w:r>
      <w:r>
        <w:tab/>
      </w:r>
      <w:r>
        <w:tab/>
      </w:r>
      <w:r>
        <w:tab/>
      </w:r>
    </w:p>
    <w:p w14:paraId="6C0D6EE9" w14:textId="3DB5267A" w:rsidR="00A751D0" w:rsidRDefault="00A751D0" w:rsidP="00A751D0">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14:paraId="2FB340A0" w14:textId="1045F1D6" w:rsidR="00A751D0" w:rsidRDefault="00A751D0" w:rsidP="00A751D0">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A751D0">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EED79" w14:textId="77777777" w:rsidR="007C4367" w:rsidRDefault="007C4367" w:rsidP="0061116F">
      <w:pPr>
        <w:spacing w:after="0" w:line="240" w:lineRule="auto"/>
      </w:pPr>
      <w:r>
        <w:separator/>
      </w:r>
    </w:p>
  </w:endnote>
  <w:endnote w:type="continuationSeparator" w:id="0">
    <w:p w14:paraId="49B62A5E" w14:textId="77777777" w:rsidR="007C4367" w:rsidRDefault="007C4367"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8B45" w14:textId="77777777" w:rsidR="00BD6FC9" w:rsidRDefault="00BD6F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w:t>
    </w:r>
    <w:proofErr w:type="spellStart"/>
    <w:r w:rsidRPr="00E9582D">
      <w:rPr>
        <w:sz w:val="18"/>
        <w:szCs w:val="18"/>
      </w:rPr>
      <w:t>nehodiace</w:t>
    </w:r>
    <w:proofErr w:type="spellEnd"/>
    <w:r w:rsidRPr="00E9582D">
      <w:rPr>
        <w:sz w:val="18"/>
        <w:szCs w:val="18"/>
      </w:rPr>
      <w:t xml:space="preserve"> sa prečiarknuť.</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53C0" w14:textId="77777777" w:rsidR="00BD6FC9" w:rsidRDefault="00BD6F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D1D2A" w14:textId="77777777" w:rsidR="007C4367" w:rsidRDefault="007C4367" w:rsidP="0061116F">
      <w:pPr>
        <w:spacing w:after="0" w:line="240" w:lineRule="auto"/>
      </w:pPr>
      <w:r>
        <w:separator/>
      </w:r>
    </w:p>
  </w:footnote>
  <w:footnote w:type="continuationSeparator" w:id="0">
    <w:p w14:paraId="343E4DAB" w14:textId="77777777" w:rsidR="007C4367" w:rsidRDefault="007C4367" w:rsidP="0061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801C" w14:textId="77777777" w:rsidR="00BD6FC9" w:rsidRDefault="00BD6F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4D81" w14:textId="77777777" w:rsidR="00BD6FC9" w:rsidRDefault="00BD6FC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40EF" w14:textId="77777777" w:rsidR="00BD6FC9" w:rsidRDefault="00BD6FC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0"/>
    <w:rsid w:val="000E18A7"/>
    <w:rsid w:val="000F210F"/>
    <w:rsid w:val="0012532E"/>
    <w:rsid w:val="001C1131"/>
    <w:rsid w:val="00251D22"/>
    <w:rsid w:val="0031767F"/>
    <w:rsid w:val="0039746A"/>
    <w:rsid w:val="003C2CE0"/>
    <w:rsid w:val="003F3281"/>
    <w:rsid w:val="00402768"/>
    <w:rsid w:val="0041262D"/>
    <w:rsid w:val="00423030"/>
    <w:rsid w:val="005F77B5"/>
    <w:rsid w:val="0061116F"/>
    <w:rsid w:val="00770368"/>
    <w:rsid w:val="007C4367"/>
    <w:rsid w:val="00815F22"/>
    <w:rsid w:val="008970FE"/>
    <w:rsid w:val="0095330E"/>
    <w:rsid w:val="00A43747"/>
    <w:rsid w:val="00A751D0"/>
    <w:rsid w:val="00B001CD"/>
    <w:rsid w:val="00BD6FC9"/>
    <w:rsid w:val="00BF4C96"/>
    <w:rsid w:val="00C26A75"/>
    <w:rsid w:val="00CF1611"/>
    <w:rsid w:val="00D015FE"/>
    <w:rsid w:val="00DC048C"/>
    <w:rsid w:val="00E41A20"/>
    <w:rsid w:val="00E9582D"/>
    <w:rsid w:val="00EB3948"/>
    <w:rsid w:val="00ED51F7"/>
    <w:rsid w:val="00F16A93"/>
    <w:rsid w:val="00FC0205"/>
    <w:rsid w:val="00FC7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2023-03-07T14:10:00Z</dcterms:created>
  <dcterms:modified xsi:type="dcterms:W3CDTF">2023-03-07T14:10:00Z</dcterms:modified>
</cp:coreProperties>
</file>