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5DB3361D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 xml:space="preserve">Nákup spotrebného materiálu pre tlačiace zariadenia značky Triumf </w:t>
      </w:r>
      <w:proofErr w:type="spellStart"/>
      <w:r w:rsidR="00E77B74" w:rsidRPr="00170757">
        <w:rPr>
          <w:szCs w:val="20"/>
        </w:rPr>
        <w:t>Adler</w:t>
      </w:r>
      <w:proofErr w:type="spellEnd"/>
      <w:r w:rsidR="00E77B74" w:rsidRPr="002D055C">
        <w:rPr>
          <w:szCs w:val="20"/>
        </w:rPr>
        <w:t xml:space="preserve"> - výzva č. 4</w:t>
      </w:r>
      <w:r w:rsidR="002E6EE3">
        <w:rPr>
          <w:szCs w:val="20"/>
        </w:rPr>
        <w:t xml:space="preserve"> (opakovaná)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Pr="000F1CF6" w:rsidRDefault="005A79EB" w:rsidP="003947D2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31AF8940" w14:textId="77777777" w:rsidR="005A79EB" w:rsidRPr="000F1CF6" w:rsidRDefault="005A79EB" w:rsidP="005A79E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73D5" w14:textId="77777777" w:rsidR="007D18CE" w:rsidRDefault="007D18CE">
      <w:r>
        <w:separator/>
      </w:r>
    </w:p>
  </w:endnote>
  <w:endnote w:type="continuationSeparator" w:id="0">
    <w:p w14:paraId="023DA3A4" w14:textId="77777777" w:rsidR="007D18CE" w:rsidRDefault="007D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C50A529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822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822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7D18C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DE324" w14:textId="77777777" w:rsidR="007D18CE" w:rsidRDefault="007D18CE">
      <w:r>
        <w:separator/>
      </w:r>
    </w:p>
  </w:footnote>
  <w:footnote w:type="continuationSeparator" w:id="0">
    <w:p w14:paraId="0348285E" w14:textId="77777777" w:rsidR="007D18CE" w:rsidRDefault="007D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8CE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27B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4538-EB81-4C58-8229-3EA529D6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2023-03-23T13:17:00Z</cp:lastPrinted>
  <dcterms:created xsi:type="dcterms:W3CDTF">2023-03-23T13:19:00Z</dcterms:created>
  <dcterms:modified xsi:type="dcterms:W3CDTF">2023-03-23T13:19:00Z</dcterms:modified>
</cp:coreProperties>
</file>