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E43E3" w14:textId="77777777"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14:paraId="579F2651" w14:textId="77777777" w:rsidR="00423AC2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14:paraId="0F8DDCE0" w14:textId="77777777" w:rsidR="00440921" w:rsidRPr="00185A30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731F6E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185A3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14:paraId="505F42FC" w14:textId="77777777" w:rsidR="00065AB7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14:paraId="71998D91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2AD8F394" w14:textId="77777777" w:rsidR="0069333B" w:rsidRPr="00185A30" w:rsidRDefault="0069333B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60055100" w14:textId="77777777" w:rsidR="0069333B" w:rsidRDefault="0069333B" w:rsidP="0069333B">
      <w:pPr>
        <w:pStyle w:val="Zhlavie20"/>
        <w:keepNext/>
        <w:keepLines/>
        <w:shd w:val="clear" w:color="auto" w:fill="auto"/>
        <w:spacing w:after="0" w:line="240" w:lineRule="auto"/>
      </w:pPr>
      <w:bookmarkStart w:id="0" w:name="bookmark4"/>
      <w:bookmarkStart w:id="1" w:name="bookmark5"/>
      <w:r>
        <w:t>Zmluvné strany</w:t>
      </w:r>
      <w:bookmarkEnd w:id="0"/>
      <w:bookmarkEnd w:id="1"/>
    </w:p>
    <w:p w14:paraId="47015DD8" w14:textId="77777777"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1A79F014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14:paraId="52FBE31D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14:paraId="2444C40D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14:paraId="7D21EB81" w14:textId="77777777" w:rsidR="0069333B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1954AA54" w14:textId="77777777" w:rsidR="0069333B" w:rsidRPr="00081EE0" w:rsidRDefault="0069333B" w:rsidP="0069333B">
      <w:pPr>
        <w:tabs>
          <w:tab w:val="left" w:pos="1701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IČO</w:t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>
        <w:rPr>
          <w:rFonts w:ascii="Arial Narrow" w:eastAsia="Calibri" w:hAnsi="Arial Narrow"/>
          <w:sz w:val="24"/>
          <w:szCs w:val="24"/>
          <w:lang w:eastAsia="en-US"/>
        </w:rPr>
        <w:tab/>
        <w:t xml:space="preserve">          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00151866</w:t>
      </w:r>
    </w:p>
    <w:p w14:paraId="601712BC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>Bankové spojenie: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14:paraId="7036954E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 xml:space="preserve">Číslo účtu: 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14:paraId="790AB776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sk-SK"/>
        </w:rPr>
        <w:t>BIC/SWIFT kód:</w:t>
      </w:r>
      <w:r>
        <w:rPr>
          <w:rFonts w:ascii="Arial Narrow" w:hAnsi="Arial Narrow"/>
          <w:sz w:val="24"/>
          <w:szCs w:val="24"/>
          <w:lang w:eastAsia="sk-SK"/>
        </w:rPr>
        <w:tab/>
      </w:r>
      <w:r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2B2D19E3" w14:textId="77777777"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C1F46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  <w:t>www.minv.sk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33B" w:rsidRPr="00081EE0" w14:paraId="21A5DC32" w14:textId="77777777" w:rsidTr="006626AD">
        <w:tc>
          <w:tcPr>
            <w:tcW w:w="4606" w:type="dxa"/>
            <w:shd w:val="clear" w:color="auto" w:fill="auto"/>
          </w:tcPr>
          <w:p w14:paraId="7C46E238" w14:textId="77777777" w:rsidR="0069333B" w:rsidRPr="00081EE0" w:rsidRDefault="0069333B" w:rsidP="006626A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4661667E" w14:textId="77777777" w:rsidR="0069333B" w:rsidRPr="00081EE0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14:paraId="72FD3DA2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78325706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14:paraId="3E418607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72BF9654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a</w:t>
      </w:r>
    </w:p>
    <w:p w14:paraId="3AF701E9" w14:textId="77777777"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69333B" w:rsidRPr="00081EE0" w14:paraId="7D05C04C" w14:textId="77777777" w:rsidTr="006626AD">
        <w:tc>
          <w:tcPr>
            <w:tcW w:w="2802" w:type="dxa"/>
            <w:shd w:val="clear" w:color="auto" w:fill="auto"/>
          </w:tcPr>
          <w:p w14:paraId="311128FA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14:paraId="7A5DD6C8" w14:textId="77777777" w:rsidR="0069333B" w:rsidRPr="00267973" w:rsidRDefault="0069333B" w:rsidP="006626A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53527135" w14:textId="77777777" w:rsidTr="006626AD">
        <w:tc>
          <w:tcPr>
            <w:tcW w:w="2802" w:type="dxa"/>
            <w:shd w:val="clear" w:color="auto" w:fill="auto"/>
          </w:tcPr>
          <w:p w14:paraId="60AF175F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14:paraId="382089C7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397E5178" w14:textId="77777777" w:rsidTr="006626AD">
        <w:tc>
          <w:tcPr>
            <w:tcW w:w="2802" w:type="dxa"/>
            <w:shd w:val="clear" w:color="auto" w:fill="auto"/>
          </w:tcPr>
          <w:p w14:paraId="1CCDD6E6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14:paraId="1FB9E476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48A74B9" w14:textId="77777777" w:rsidTr="006626AD">
        <w:tc>
          <w:tcPr>
            <w:tcW w:w="2802" w:type="dxa"/>
            <w:shd w:val="clear" w:color="auto" w:fill="auto"/>
          </w:tcPr>
          <w:p w14:paraId="3E0830D3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14:paraId="5B45EC63" w14:textId="77777777"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3C5D8EC1" w14:textId="77777777" w:rsidTr="006626AD">
        <w:tc>
          <w:tcPr>
            <w:tcW w:w="2802" w:type="dxa"/>
            <w:shd w:val="clear" w:color="auto" w:fill="auto"/>
          </w:tcPr>
          <w:p w14:paraId="6EACA01E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14:paraId="6F87809A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3E0ABCA" w14:textId="77777777" w:rsidTr="006626AD">
        <w:tc>
          <w:tcPr>
            <w:tcW w:w="2802" w:type="dxa"/>
            <w:shd w:val="clear" w:color="auto" w:fill="auto"/>
          </w:tcPr>
          <w:p w14:paraId="6C3A50DC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14:paraId="143D0475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A3C3827" w14:textId="77777777" w:rsidTr="006626AD">
        <w:tc>
          <w:tcPr>
            <w:tcW w:w="2802" w:type="dxa"/>
            <w:shd w:val="clear" w:color="auto" w:fill="auto"/>
          </w:tcPr>
          <w:p w14:paraId="5D2B0919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14:paraId="5708DE12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209D1F1C" w14:textId="77777777" w:rsidTr="006626AD">
        <w:tc>
          <w:tcPr>
            <w:tcW w:w="2802" w:type="dxa"/>
            <w:shd w:val="clear" w:color="auto" w:fill="auto"/>
          </w:tcPr>
          <w:p w14:paraId="4342DAF4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14:paraId="76D6919D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08BF982" w14:textId="77777777" w:rsidTr="006626AD">
        <w:tc>
          <w:tcPr>
            <w:tcW w:w="2802" w:type="dxa"/>
            <w:shd w:val="clear" w:color="auto" w:fill="auto"/>
          </w:tcPr>
          <w:p w14:paraId="46BF3E60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14:paraId="31C8D479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8DA550F" w14:textId="77777777" w:rsidTr="006626AD">
        <w:tc>
          <w:tcPr>
            <w:tcW w:w="2802" w:type="dxa"/>
            <w:shd w:val="clear" w:color="auto" w:fill="auto"/>
          </w:tcPr>
          <w:p w14:paraId="14EF91A6" w14:textId="77777777"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14:paraId="45B3413B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0EA09860" w14:textId="77777777" w:rsidTr="006626AD">
        <w:tc>
          <w:tcPr>
            <w:tcW w:w="2802" w:type="dxa"/>
            <w:shd w:val="clear" w:color="auto" w:fill="auto"/>
          </w:tcPr>
          <w:p w14:paraId="3AFDC95C" w14:textId="77777777"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Internetová adresa (URL):</w:t>
            </w: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14:paraId="3522AF01" w14:textId="77777777"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14:paraId="39BE599B" w14:textId="77777777" w:rsidTr="006626AD">
        <w:tc>
          <w:tcPr>
            <w:tcW w:w="2802" w:type="dxa"/>
            <w:shd w:val="clear" w:color="auto" w:fill="auto"/>
          </w:tcPr>
          <w:p w14:paraId="42025AA4" w14:textId="77777777" w:rsidR="0069333B" w:rsidRPr="00081EE0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14:paraId="6F5C0F28" w14:textId="77777777"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</w:tbl>
    <w:p w14:paraId="568074AF" w14:textId="77777777" w:rsidR="00423AC2" w:rsidRPr="00185A30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i/>
          <w:sz w:val="24"/>
          <w:szCs w:val="24"/>
          <w:highlight w:val="yellow"/>
          <w:lang w:eastAsia="en-US"/>
        </w:rPr>
        <w:t>doplní dodávateľ</w:t>
      </w:r>
    </w:p>
    <w:p w14:paraId="19095490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15FDDCE0" w14:textId="77777777" w:rsidR="00AF217D" w:rsidRPr="00185A3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470F3891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185A3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14:paraId="2DF9FF8C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14:paraId="6ACD74C6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185A30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14:paraId="6705C4BE" w14:textId="77777777"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14:paraId="63598DC1" w14:textId="77777777" w:rsidR="00440921" w:rsidRPr="00185A30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</w:t>
      </w:r>
      <w:bookmarkStart w:id="2" w:name="_GoBack"/>
      <w:bookmarkEnd w:id="2"/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14:paraId="7DA0120E" w14:textId="77777777" w:rsidR="00440921" w:rsidRPr="00185A3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14:paraId="00E1A757" w14:textId="77777777" w:rsidR="00AB550E" w:rsidRPr="00185A3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14:paraId="6BDD58A5" w14:textId="77777777" w:rsidR="00B243F7" w:rsidRPr="00185A30" w:rsidRDefault="00B243F7" w:rsidP="00EB374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 </w:t>
      </w:r>
      <w:r w:rsidR="00340BCD"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 </w:t>
      </w:r>
      <w:proofErr w:type="spellStart"/>
      <w:r w:rsidR="0069333B" w:rsidRPr="0069333B">
        <w:rPr>
          <w:rFonts w:ascii="Arial Narrow" w:eastAsia="Calibri" w:hAnsi="Arial Narrow" w:cs="Arial"/>
          <w:b/>
          <w:sz w:val="24"/>
          <w:szCs w:val="24"/>
          <w:lang w:eastAsia="en-US"/>
        </w:rPr>
        <w:t>Potraviny_DNS</w:t>
      </w:r>
      <w:proofErr w:type="spellEnd"/>
      <w:r w:rsidR="0069333B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701353" w:rsidRPr="0069333B">
        <w:rPr>
          <w:rFonts w:ascii="Arial Narrow" w:hAnsi="Arial Narrow" w:cs="Arial"/>
          <w:b/>
          <w:sz w:val="24"/>
          <w:szCs w:val="24"/>
        </w:rPr>
        <w:t>- Kategóri</w:t>
      </w:r>
      <w:r w:rsidR="0069333B" w:rsidRPr="0069333B">
        <w:rPr>
          <w:rFonts w:ascii="Arial Narrow" w:hAnsi="Arial Narrow" w:cs="Arial"/>
          <w:b/>
          <w:sz w:val="24"/>
          <w:szCs w:val="24"/>
        </w:rPr>
        <w:t xml:space="preserve">a č. 4 Pekárenské a cukrárenské </w:t>
      </w:r>
      <w:proofErr w:type="spellStart"/>
      <w:r w:rsidR="0069333B" w:rsidRPr="0069333B">
        <w:rPr>
          <w:rFonts w:ascii="Arial Narrow" w:hAnsi="Arial Narrow" w:cs="Arial"/>
          <w:b/>
          <w:sz w:val="24"/>
          <w:szCs w:val="24"/>
        </w:rPr>
        <w:t>výrobky</w:t>
      </w:r>
      <w:r w:rsidR="00416EDA" w:rsidRPr="0069333B">
        <w:rPr>
          <w:rFonts w:ascii="Arial Narrow" w:hAnsi="Arial Narrow" w:cs="Arial"/>
          <w:b/>
          <w:sz w:val="24"/>
          <w:szCs w:val="24"/>
        </w:rPr>
        <w:t>_DNS</w:t>
      </w:r>
      <w:proofErr w:type="spellEnd"/>
      <w:r w:rsidRPr="0069333B">
        <w:rPr>
          <w:rFonts w:ascii="Arial Narrow" w:hAnsi="Arial Narrow" w:cs="Arial"/>
          <w:b/>
          <w:sz w:val="24"/>
          <w:szCs w:val="24"/>
        </w:rPr>
        <w:t>.</w:t>
      </w:r>
    </w:p>
    <w:p w14:paraId="259E99F2" w14:textId="2DB5A026" w:rsidR="00440921" w:rsidRPr="00185A30" w:rsidRDefault="004440E4" w:rsidP="00EB3747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185A30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185A30">
        <w:rPr>
          <w:rFonts w:ascii="Arial Narrow" w:eastAsia="Calibri" w:hAnsi="Arial Narrow" w:cs="Arial"/>
          <w:sz w:val="24"/>
          <w:szCs w:val="24"/>
          <w:lang w:eastAsia="en-US"/>
        </w:rPr>
        <w:t>bstarávanie na predmet zákazk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>y „</w:t>
      </w:r>
      <w:r w:rsidR="0069333B" w:rsidRPr="0069333B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Pekárenské a cukrárenské </w:t>
      </w:r>
      <w:proofErr w:type="spellStart"/>
      <w:r w:rsidR="0069333B" w:rsidRPr="0069333B">
        <w:rPr>
          <w:rFonts w:ascii="Arial Narrow" w:eastAsia="Calibri" w:hAnsi="Arial Narrow" w:cs="Arial"/>
          <w:b/>
          <w:sz w:val="24"/>
          <w:szCs w:val="24"/>
          <w:lang w:eastAsia="en-US"/>
        </w:rPr>
        <w:t>výrobky_</w:t>
      </w:r>
      <w:r w:rsidR="002C4122">
        <w:rPr>
          <w:rFonts w:ascii="Arial Narrow" w:eastAsia="Calibri" w:hAnsi="Arial Narrow" w:cs="Arial"/>
          <w:b/>
          <w:sz w:val="24"/>
          <w:szCs w:val="24"/>
          <w:lang w:eastAsia="en-US"/>
        </w:rPr>
        <w:t>PO</w:t>
      </w:r>
      <w:proofErr w:type="spellEnd"/>
      <w:r w:rsidR="00994001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2023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>“ (ID</w:t>
      </w:r>
      <w:r w:rsidR="002C4122">
        <w:rPr>
          <w:rFonts w:ascii="Arial Narrow" w:eastAsia="Calibri" w:hAnsi="Arial Narrow" w:cs="Arial"/>
          <w:sz w:val="24"/>
          <w:szCs w:val="24"/>
          <w:lang w:eastAsia="en-US"/>
        </w:rPr>
        <w:t xml:space="preserve"> 40187</w:t>
      </w:r>
      <w:r w:rsidR="0069333B" w:rsidRPr="0069333B">
        <w:rPr>
          <w:rFonts w:ascii="Arial Narrow" w:eastAsia="Calibri" w:hAnsi="Arial Narrow" w:cs="Arial"/>
          <w:sz w:val="24"/>
          <w:szCs w:val="24"/>
          <w:lang w:eastAsia="en-US"/>
        </w:rPr>
        <w:t>).</w:t>
      </w:r>
      <w:r w:rsidR="0069333B">
        <w:rPr>
          <w:rFonts w:ascii="Open Sans" w:hAnsi="Open Sans"/>
          <w:color w:val="333333"/>
          <w:shd w:val="clear" w:color="auto" w:fill="FFFFFF"/>
        </w:rPr>
        <w:t xml:space="preserve"> </w:t>
      </w:r>
    </w:p>
    <w:p w14:paraId="50849C6C" w14:textId="77777777" w:rsidR="009A3093" w:rsidRPr="00185A30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14:paraId="0A71CE54" w14:textId="77777777" w:rsidR="00440921" w:rsidRPr="00185A30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14:paraId="4B051FFE" w14:textId="77777777" w:rsidR="00440921" w:rsidRPr="00185A30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14:paraId="1EA924F3" w14:textId="77777777" w:rsidR="00AB550E" w:rsidRPr="00185A30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14:paraId="59FB314D" w14:textId="77777777" w:rsidR="00172810" w:rsidRPr="00185A30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715FE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>v súlade s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zákazky, ktorý tvorí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487722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14:paraId="149F4B90" w14:textId="77777777" w:rsidR="00172810" w:rsidRPr="00185A30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dodať rôzne druhy </w:t>
      </w:r>
      <w:r w:rsidR="00715FE2" w:rsidRPr="00081EE0">
        <w:rPr>
          <w:rFonts w:ascii="Arial Narrow" w:hAnsi="Arial Narrow" w:cs="Arial"/>
          <w:sz w:val="24"/>
          <w:szCs w:val="24"/>
        </w:rPr>
        <w:t xml:space="preserve">pekárenských a cukrárenských výrobkov </w:t>
      </w:r>
      <w:r w:rsidR="003B60DA" w:rsidRPr="00185A30">
        <w:rPr>
          <w:rFonts w:ascii="Arial Narrow" w:hAnsi="Arial Narrow" w:cs="Arial"/>
          <w:sz w:val="24"/>
          <w:szCs w:val="24"/>
        </w:rPr>
        <w:t>(viď príloha č. 1</w:t>
      </w:r>
      <w:r w:rsidRPr="00185A30">
        <w:rPr>
          <w:rFonts w:ascii="Arial Narrow" w:hAnsi="Arial Narrow" w:cs="Arial"/>
          <w:sz w:val="24"/>
          <w:szCs w:val="24"/>
        </w:rPr>
        <w:t xml:space="preserve"> tejto zmluvy).</w:t>
      </w:r>
    </w:p>
    <w:p w14:paraId="3E229F11" w14:textId="77777777" w:rsidR="00440921" w:rsidRPr="00185A30" w:rsidRDefault="004440E4" w:rsidP="00715FE2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/>
          <w:sz w:val="24"/>
          <w:szCs w:val="24"/>
        </w:rPr>
        <w:t>Dodávateľ</w:t>
      </w:r>
      <w:r w:rsidR="00172810" w:rsidRPr="00185A30">
        <w:rPr>
          <w:rFonts w:ascii="Arial Narrow" w:hAnsi="Arial Narrow"/>
          <w:sz w:val="24"/>
          <w:szCs w:val="24"/>
        </w:rPr>
        <w:t xml:space="preserve"> sa na základe tejto zmluvy a v rozsahu v nej vymedzenom zaväzuje dodať </w:t>
      </w:r>
      <w:r w:rsidR="00101F22" w:rsidRPr="00185A30">
        <w:rPr>
          <w:rFonts w:ascii="Arial Narrow" w:hAnsi="Arial Narrow"/>
          <w:sz w:val="24"/>
          <w:szCs w:val="24"/>
        </w:rPr>
        <w:t>tovar</w:t>
      </w:r>
      <w:r w:rsidR="00172810" w:rsidRPr="00185A30">
        <w:rPr>
          <w:rFonts w:ascii="Arial Narrow" w:hAnsi="Arial Narrow"/>
          <w:sz w:val="24"/>
          <w:szCs w:val="24"/>
        </w:rPr>
        <w:t xml:space="preserve"> a všetky s ním súvisiace plnenia v súlade s vlastným návrhom plnenia,</w:t>
      </w:r>
      <w:r w:rsidR="00715FE2">
        <w:rPr>
          <w:rFonts w:ascii="Arial Narrow" w:hAnsi="Arial Narrow"/>
          <w:sz w:val="24"/>
          <w:szCs w:val="24"/>
        </w:rPr>
        <w:t xml:space="preserve"> ktorý je uvedený v prílohe č. 1</w:t>
      </w:r>
      <w:r w:rsidR="00172810" w:rsidRPr="00185A30">
        <w:rPr>
          <w:rFonts w:ascii="Arial Narrow" w:hAnsi="Arial Narrow"/>
          <w:sz w:val="24"/>
          <w:szCs w:val="24"/>
        </w:rPr>
        <w:t xml:space="preserve"> tejto zmluvy.</w:t>
      </w:r>
      <w:r w:rsidR="00C62B65" w:rsidRPr="00185A30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14:paraId="513D1B27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III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3047880D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Doba platnosti zmluvy</w:t>
      </w:r>
    </w:p>
    <w:p w14:paraId="433B2F3E" w14:textId="77777777"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5090332A" w14:textId="77777777" w:rsidR="00CB70CA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sa uzatvára na dobu určitú, na obdobie</w:t>
      </w:r>
      <w:r w:rsidR="00715FE2">
        <w:rPr>
          <w:rFonts w:ascii="Arial Narrow" w:hAnsi="Arial Narrow" w:cs="Arial"/>
          <w:sz w:val="24"/>
          <w:szCs w:val="24"/>
        </w:rPr>
        <w:t xml:space="preserve"> osemnásť (18) mesiacov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A80B1E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14:paraId="4707C3B3" w14:textId="77777777" w:rsidR="00A4774D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trvania  tejto </w:t>
      </w:r>
      <w:r w:rsidRPr="00185A30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14:paraId="0FEB8405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59346D0F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4B48CFF6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Cena tovaru</w:t>
      </w:r>
    </w:p>
    <w:p w14:paraId="435EDF57" w14:textId="77777777"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29AAF7AE" w14:textId="77777777" w:rsidR="006C0C14" w:rsidRPr="00185A30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14:paraId="1EEC9758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Maximálna cena celkom za</w:t>
      </w:r>
      <w:r w:rsidR="00715FE2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</w:t>
      </w:r>
    </w:p>
    <w:p w14:paraId="7576C93B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Ceny sú stanovené dohodou zmluvných strán ako maximálne ceny v súlade so zákonom NR SR </w:t>
      </w:r>
      <w:r w:rsidRPr="00185A30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185A30">
        <w:rPr>
          <w:rFonts w:ascii="Arial Narrow" w:hAnsi="Arial Narrow" w:cs="Arial"/>
          <w:sz w:val="24"/>
          <w:szCs w:val="24"/>
        </w:rPr>
        <w:t>R</w:t>
      </w:r>
      <w:r w:rsidRPr="00185A30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185A30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14:paraId="6912DA76" w14:textId="77777777"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>Ceny jednotlivých položiek tovaru sú uvedené v štruktúrovanom rozpočte ceny – cenníku (ďalej aj ako „ce</w:t>
      </w:r>
      <w:r w:rsidR="00715FE2">
        <w:rPr>
          <w:rFonts w:ascii="Arial Narrow" w:hAnsi="Arial Narrow" w:cs="Arial"/>
          <w:sz w:val="24"/>
          <w:szCs w:val="24"/>
        </w:rPr>
        <w:t>nník“), ktorý tvorí prílohu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14:paraId="1353CECA" w14:textId="77777777" w:rsidR="00A4774D" w:rsidRPr="00185A30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14:paraId="1130E0C5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1B2BA0B0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73C03F79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Podmienky dodávky a odberu tovaru</w:t>
      </w:r>
    </w:p>
    <w:p w14:paraId="3150065C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6610C592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2C785D30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209BCA8A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13B5CA48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401DDDD6" w14:textId="77777777"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14:paraId="54D41EA0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dodávať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bude od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odoberať po dobu trvania tejto zmluvy tovar uvedený v čl. II. tejto zmluvy. Konkrétne množstvo a druh tovaru si zmluvné strany dohodnú na základe písomných objednávok.</w:t>
      </w:r>
    </w:p>
    <w:p w14:paraId="68A7CFB1" w14:textId="77777777"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Objednávky môžu byť </w:t>
      </w:r>
      <w:r w:rsidR="00362F65" w:rsidRPr="00185A30">
        <w:rPr>
          <w:rFonts w:ascii="Arial Narrow" w:hAnsi="Arial Narrow" w:cs="Arial"/>
          <w:szCs w:val="24"/>
        </w:rPr>
        <w:t>Objednávateľom</w:t>
      </w:r>
      <w:r w:rsidRPr="00185A30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185A30">
        <w:rPr>
          <w:rFonts w:ascii="Arial Narrow" w:hAnsi="Arial Narrow"/>
          <w:szCs w:val="24"/>
        </w:rPr>
        <w:t xml:space="preserve">. </w:t>
      </w:r>
    </w:p>
    <w:p w14:paraId="08D7A4E7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</w:t>
      </w:r>
      <w:r w:rsidR="0051617B" w:rsidRPr="00185A30">
        <w:rPr>
          <w:rFonts w:ascii="Arial Narrow" w:hAnsi="Arial Narrow" w:cs="Arial"/>
          <w:szCs w:val="24"/>
        </w:rPr>
        <w:t>dodávať tovar</w:t>
      </w:r>
      <w:r w:rsidR="00A4774D" w:rsidRPr="00185A30">
        <w:rPr>
          <w:rFonts w:ascii="Arial Narrow" w:hAnsi="Arial Narrow" w:cs="Arial"/>
          <w:szCs w:val="24"/>
        </w:rPr>
        <w:t xml:space="preserve"> do miesta dodania najneskôr do 2 kalendárnych dní do 8:00 hod odo dňa doručenia objednávky </w:t>
      </w:r>
      <w:r w:rsidR="003022FD"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>.</w:t>
      </w:r>
    </w:p>
    <w:p w14:paraId="53DDDF19" w14:textId="77777777"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Konkrétnu dodávku tovaru budú zmluvné strany realizovať tak, že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Pr="00185A30">
        <w:rPr>
          <w:rFonts w:ascii="Arial Narrow" w:hAnsi="Arial Narrow" w:cs="Arial"/>
          <w:szCs w:val="24"/>
        </w:rPr>
        <w:t xml:space="preserve"> dodá tovar s originálom a dvomi kópiami dodacích listov, z ktorých jednu kópiu </w:t>
      </w:r>
      <w:r w:rsidR="00362F65" w:rsidRPr="00185A30">
        <w:rPr>
          <w:rFonts w:ascii="Arial Narrow" w:hAnsi="Arial Narrow" w:cs="Arial"/>
          <w:szCs w:val="24"/>
        </w:rPr>
        <w:t>Objednávateľ</w:t>
      </w:r>
      <w:r w:rsidR="00487722">
        <w:rPr>
          <w:rFonts w:ascii="Arial Narrow" w:hAnsi="Arial Narrow" w:cs="Arial"/>
          <w:szCs w:val="24"/>
        </w:rPr>
        <w:t xml:space="preserve"> </w:t>
      </w:r>
      <w:r w:rsidR="00362F65" w:rsidRPr="00185A30">
        <w:rPr>
          <w:rFonts w:ascii="Arial Narrow" w:hAnsi="Arial Narrow" w:cs="Arial"/>
          <w:szCs w:val="24"/>
        </w:rPr>
        <w:t>Dodávateľovi</w:t>
      </w:r>
      <w:r w:rsidRPr="00185A30">
        <w:rPr>
          <w:rFonts w:ascii="Arial Narrow" w:hAnsi="Arial Narrow" w:cs="Arial"/>
          <w:szCs w:val="24"/>
        </w:rPr>
        <w:t>, po odkontrolovaní dodaného sortimentu, množstva, ceny a kvality tovaru, potvrdí. Dodací list bude tvoriť súčasť faktúry.</w:t>
      </w:r>
      <w:r w:rsidR="00CA2C89" w:rsidRPr="00185A30">
        <w:rPr>
          <w:rFonts w:ascii="Arial Narrow" w:hAnsi="Arial Narrow" w:cs="Arial"/>
          <w:szCs w:val="24"/>
        </w:rPr>
        <w:t xml:space="preserve"> V prípade, ak to fakturačný systém dodávateľa neumožňuje, Objednávateľ akceptuje ak faktúra zároveň slúži ako dodací list.</w:t>
      </w:r>
    </w:p>
    <w:p w14:paraId="01C4B03B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prevádzať na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sa zaväzuje uhradiť </w:t>
      </w:r>
      <w:r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 xml:space="preserve"> cenu, dohodnutú s </w:t>
      </w:r>
      <w:r w:rsidRPr="00185A30">
        <w:rPr>
          <w:rFonts w:ascii="Arial Narrow" w:hAnsi="Arial Narrow" w:cs="Arial"/>
          <w:szCs w:val="24"/>
        </w:rPr>
        <w:t>Dodávateľom</w:t>
      </w:r>
      <w:r w:rsidR="00A4774D" w:rsidRPr="00185A30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14:paraId="71A97B5B" w14:textId="6C41B7E0" w:rsidR="00160173" w:rsidRPr="009B3B60" w:rsidRDefault="00362F65" w:rsidP="009B3B60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je viazaný povinnosťou odobrať celé predpokladané množstvo tovaru, uvedené v prílohe č. 1 tejto zmluvy. </w:t>
      </w:r>
      <w:r w:rsidR="009B3B60" w:rsidRPr="00081EE0">
        <w:rPr>
          <w:rFonts w:ascii="Arial Narrow" w:hAnsi="Arial Narrow"/>
          <w:szCs w:val="24"/>
        </w:rPr>
        <w:t>V prípade, že uchádzačom ponúkané balenie nebude umožňovať odobrať celkové množstvo tovaru odoberie verejný obstarávateľ také množstvo, ktoré je najviac možné odobrať, a to tak aby nebolo prekročené maximálne množstvo požadovaného tovaru</w:t>
      </w:r>
      <w:r w:rsidR="009B3B60">
        <w:rPr>
          <w:rFonts w:ascii="Arial Narrow" w:hAnsi="Arial Narrow"/>
          <w:szCs w:val="24"/>
        </w:rPr>
        <w:t>.</w:t>
      </w:r>
    </w:p>
    <w:p w14:paraId="0DEE4D8C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odovzdať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objednaný tovar v bezchybnom stave, v stanovenej lehote, na miesto, určené v prílohe č. 1 tejto zmluvy, v množstvách požadovaných v písomnej objednávke.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je podľa tejto zmluvy povinný uvádzať záručné lehoty pre každý dodaný tovar v dodacích listoch</w:t>
      </w:r>
      <w:r w:rsidR="00CA2C89" w:rsidRPr="00185A30">
        <w:rPr>
          <w:rFonts w:ascii="Arial Narrow" w:hAnsi="Arial Narrow" w:cs="Arial"/>
          <w:szCs w:val="24"/>
        </w:rPr>
        <w:t xml:space="preserve"> alebo priamo na výrobkoch (tovare)</w:t>
      </w:r>
      <w:r w:rsidR="00A4774D" w:rsidRPr="00185A30">
        <w:rPr>
          <w:rFonts w:ascii="Arial Narrow" w:hAnsi="Arial Narrow" w:cs="Arial"/>
          <w:szCs w:val="24"/>
        </w:rPr>
        <w:t xml:space="preserve"> tak, aby bolo možné odkontrolovať dodržiavanie neprekročenia prvej tretiny doby spotreby v čase dodania. Pri dodaní objednaného tovaru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odovzdá dodací list, so všetkými potrebnými náležitosťami, ktorý po ukončení prevzatia objednaného tovaru podpíše zástupca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i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. Pri plnení tejto zmluvy sa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zaväzuje dodržiavať príslušné všeobecne záväzné právne predpisy platné na území SR, hygienické a technické normy.</w:t>
      </w:r>
    </w:p>
    <w:p w14:paraId="0A21A53E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platnými na území SR. V prípade porušenia všeobecne záväzných právnych predpisov platných na území, týkajúcich sa zabezpečenia bezpečnosti potravín zo strany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kontrolným orgánom.</w:t>
      </w:r>
    </w:p>
    <w:p w14:paraId="47CCE389" w14:textId="77777777"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lastRenderedPageBreak/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14:paraId="1A41D876" w14:textId="77777777" w:rsidR="00A4774D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185A30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>:</w:t>
      </w:r>
    </w:p>
    <w:p w14:paraId="7340AD4D" w14:textId="77777777" w:rsidR="009B3B60" w:rsidRPr="009B3B60" w:rsidRDefault="009B3B60" w:rsidP="009B3B60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9B3B60">
        <w:rPr>
          <w:rFonts w:ascii="Arial Narrow" w:hAnsi="Arial Narrow" w:cs="Arial"/>
          <w:sz w:val="24"/>
          <w:szCs w:val="24"/>
          <w:lang w:eastAsia="en-US"/>
        </w:rPr>
        <w:t>a)</w:t>
      </w:r>
      <w:r w:rsidRPr="009B3B60">
        <w:rPr>
          <w:rFonts w:ascii="Arial Narrow" w:hAnsi="Arial Narrow" w:cs="Arial"/>
          <w:sz w:val="24"/>
          <w:szCs w:val="24"/>
          <w:lang w:eastAsia="en-US"/>
        </w:rPr>
        <w:tab/>
        <w:t xml:space="preserve">potvrdenie Regionálnej veterinárnej a potravinovej správy o spôsobilosti motorových vozidiel určených na prepravu potravinárskych výrobkov, alebo záznamu z kontroly vykonanej na motorových vozidlách. V prípade, ak dodávku tovaru bude Dodávateľ vykonávať na základe zmluvného vzťahu s dopravcom, predloží úradne overenú kópiu uzavretej zmluvy s dopravcom a potvrdenie o spôsobilosti motorových vozidiel použitých na prepravu, </w:t>
      </w:r>
    </w:p>
    <w:p w14:paraId="5C49F793" w14:textId="2B0E3BFA" w:rsidR="00CB70CA" w:rsidRDefault="009B3B60" w:rsidP="009B3B60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9B3B60">
        <w:rPr>
          <w:rFonts w:ascii="Arial Narrow" w:hAnsi="Arial Narrow" w:cs="Arial"/>
          <w:sz w:val="24"/>
          <w:szCs w:val="24"/>
          <w:lang w:eastAsia="en-US"/>
        </w:rPr>
        <w:t>b)</w:t>
      </w:r>
      <w:r w:rsidRPr="009B3B60">
        <w:rPr>
          <w:rFonts w:ascii="Arial Narrow" w:hAnsi="Arial Narrow" w:cs="Arial"/>
          <w:sz w:val="24"/>
          <w:szCs w:val="24"/>
          <w:lang w:eastAsia="en-US"/>
        </w:rPr>
        <w:tab/>
        <w:t>potvrdenie Regionálnej veterinárnej a potravinovej správy o spôsobilosti podmienok na skladovanie uvedených potravín a surovín.</w:t>
      </w:r>
      <w:r>
        <w:rPr>
          <w:rFonts w:ascii="Arial Narrow" w:hAnsi="Arial Narrow" w:cs="Arial"/>
          <w:sz w:val="24"/>
          <w:szCs w:val="24"/>
          <w:lang w:eastAsia="en-US"/>
        </w:rPr>
        <w:t xml:space="preserve"> </w:t>
      </w:r>
    </w:p>
    <w:p w14:paraId="65EF5EA1" w14:textId="77777777" w:rsidR="009B3B60" w:rsidRPr="00185A30" w:rsidRDefault="009B3B60" w:rsidP="009B3B60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14:paraId="1CABB652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VI.</w:t>
      </w:r>
    </w:p>
    <w:p w14:paraId="027E1B32" w14:textId="77777777" w:rsidR="00A4774D" w:rsidRPr="00185A30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Dodaci</w:t>
      </w:r>
      <w:r w:rsidR="00101F22" w:rsidRPr="00185A30">
        <w:rPr>
          <w:rFonts w:ascii="Arial Narrow" w:hAnsi="Arial Narrow" w:cs="Calibri"/>
          <w:sz w:val="24"/>
          <w:szCs w:val="24"/>
        </w:rPr>
        <w:t>e</w:t>
      </w:r>
      <w:r w:rsidRPr="00185A30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185A30">
        <w:rPr>
          <w:rFonts w:ascii="Arial Narrow" w:hAnsi="Arial Narrow" w:cs="Calibri"/>
          <w:sz w:val="24"/>
          <w:szCs w:val="24"/>
        </w:rPr>
        <w:t xml:space="preserve">a zodpovednosť za vady </w:t>
      </w:r>
    </w:p>
    <w:p w14:paraId="3AE5F181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226EBF61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0DB0AABB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4D928E24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0A63DC7D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340E5FFB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2684FF58" w14:textId="77777777"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14:paraId="5744A0AB" w14:textId="77777777" w:rsidR="00A4774D" w:rsidRPr="00185A30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185A30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185A30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185A30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14:paraId="7ED4A7D1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Presné miesta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dodania</w:t>
      </w:r>
      <w:r w:rsidRPr="00185A30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14:paraId="3F370C1D" w14:textId="77777777" w:rsidR="005B038A" w:rsidRPr="00185A30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Dopravu tovaru na miesto určené v  prílohe č. 1 tejto zmluvy zabezpečuje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14:paraId="3DD892DF" w14:textId="77777777" w:rsidR="00160173" w:rsidRPr="00185A30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vád tovaru resp. nesúladu dodávky s údajmi na dodacom liste,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185A30">
        <w:rPr>
          <w:rFonts w:ascii="Arial Narrow" w:hAnsi="Arial Narrow" w:cs="Arial"/>
          <w:sz w:val="24"/>
          <w:szCs w:val="24"/>
        </w:rPr>
        <w:t>Dodávateľa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podpisom dodacieho listu.</w:t>
      </w:r>
    </w:p>
    <w:p w14:paraId="388742CA" w14:textId="77777777" w:rsidR="004161DB" w:rsidRPr="00185A30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14:paraId="381A07B0" w14:textId="77777777" w:rsidR="004161DB" w:rsidRPr="00185A30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Nebezpečenstvo škody na tovare prechádza na Objednávateľ splnením podmienky podľa bodu 6.5 tohto článku. </w:t>
      </w:r>
    </w:p>
    <w:p w14:paraId="59A5CFA4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,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je povinný do 2 dní dodaný tovar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Pr="00185A30">
        <w:rPr>
          <w:rFonts w:ascii="Arial Narrow" w:hAnsi="Arial Narrow" w:cs="Arial"/>
          <w:sz w:val="24"/>
          <w:szCs w:val="24"/>
        </w:rPr>
        <w:t>vymeniť, ak sa zmluvné strany nedohodnú inak.</w:t>
      </w:r>
    </w:p>
    <w:p w14:paraId="491BA536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náklady,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14:paraId="449DF244" w14:textId="77777777"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je ......................, číslo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mob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. telefónu: ..........................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</w:p>
    <w:p w14:paraId="7A63F8E2" w14:textId="77777777" w:rsidR="00A4774D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je:</w:t>
      </w:r>
    </w:p>
    <w:p w14:paraId="685002AA" w14:textId="77777777" w:rsidR="00A4774D" w:rsidRPr="00185A30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4"/>
          <w:szCs w:val="24"/>
          <w:highlight w:val="yellow"/>
        </w:rPr>
      </w:pPr>
      <w:r w:rsidRPr="00185A30">
        <w:rPr>
          <w:rFonts w:ascii="Arial Narrow" w:hAnsi="Arial Narrow" w:cs="Arial"/>
          <w:i/>
          <w:sz w:val="24"/>
          <w:szCs w:val="24"/>
          <w:highlight w:val="yellow"/>
        </w:rPr>
        <w:lastRenderedPageBreak/>
        <w:t>Uvedie sa presná dodacia adresa , meno priezvisko, telefónne číslo  a email adresa</w:t>
      </w:r>
    </w:p>
    <w:p w14:paraId="60832AAB" w14:textId="77777777"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14:paraId="2308C614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VII.</w:t>
      </w:r>
    </w:p>
    <w:p w14:paraId="22A3AC95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Platobné podmienky, fakturácia a sankcie</w:t>
      </w:r>
    </w:p>
    <w:p w14:paraId="7C209642" w14:textId="77777777"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093162C8" w14:textId="77777777" w:rsidR="00160173" w:rsidRPr="00185A30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185A30">
        <w:rPr>
          <w:rFonts w:ascii="Arial Narrow" w:hAnsi="Arial Narrow" w:cs="Arial"/>
          <w:sz w:val="24"/>
          <w:szCs w:val="24"/>
        </w:rPr>
        <w:t>I</w:t>
      </w:r>
      <w:r w:rsidRPr="00185A30">
        <w:rPr>
          <w:rFonts w:ascii="Arial Narrow" w:hAnsi="Arial Narrow" w:cs="Arial"/>
          <w:sz w:val="24"/>
          <w:szCs w:val="24"/>
        </w:rPr>
        <w:t xml:space="preserve">V. tejto zmluvy uskutoční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14:paraId="46A74F6C" w14:textId="77777777"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uhradí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, o čom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predloží potvrdenie.</w:t>
      </w:r>
    </w:p>
    <w:p w14:paraId="1B9EC7FD" w14:textId="77777777" w:rsidR="00160173" w:rsidRPr="00185A30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za tovar </w:t>
      </w:r>
      <w:r w:rsidRPr="00185A30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185A30">
        <w:rPr>
          <w:rFonts w:ascii="Arial Narrow" w:hAnsi="Arial Narrow" w:cs="Arial"/>
          <w:sz w:val="24"/>
          <w:szCs w:val="24"/>
        </w:rPr>
        <w:t>O</w:t>
      </w:r>
      <w:r w:rsidRPr="00185A30">
        <w:rPr>
          <w:rFonts w:ascii="Arial Narrow" w:hAnsi="Arial Narrow" w:cs="Arial"/>
          <w:sz w:val="24"/>
          <w:szCs w:val="24"/>
        </w:rPr>
        <w:t>bjednávateľom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14:paraId="356B0203" w14:textId="77777777"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neposkytne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preddavky ani zálohy.</w:t>
      </w:r>
    </w:p>
    <w:p w14:paraId="65390368" w14:textId="77777777" w:rsidR="00AF39B3" w:rsidRPr="00185A30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Faktúra musí spĺňať náležitosti daňového dokladu v zmysle zákona č. 222/2004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57449036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7C5D42E0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VIII.</w:t>
      </w:r>
    </w:p>
    <w:p w14:paraId="20DB94B9" w14:textId="77777777"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Záruky a nároky z vád tovaru</w:t>
      </w:r>
    </w:p>
    <w:p w14:paraId="22E52EBD" w14:textId="77777777"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4D3EBE9C" w14:textId="77777777"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poskytuje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185A30">
        <w:rPr>
          <w:rFonts w:ascii="Arial Narrow" w:hAnsi="Arial Narrow" w:cs="Arial"/>
          <w:sz w:val="24"/>
          <w:szCs w:val="24"/>
        </w:rPr>
        <w:t>odu 5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plnom rozsahu.</w:t>
      </w:r>
    </w:p>
    <w:p w14:paraId="7B23381E" w14:textId="77777777" w:rsidR="00AB550E" w:rsidRPr="00185A30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Zmluvné strany sa pri zodpovednosti za vady tovaru a nárokov z nich vyplývajúcich budú riadiť  </w:t>
      </w:r>
      <w:r w:rsidRPr="00185A30">
        <w:rPr>
          <w:rFonts w:ascii="Arial Narrow" w:hAnsi="Arial Narrow" w:cs="Arial"/>
          <w:sz w:val="24"/>
          <w:szCs w:val="24"/>
        </w:rPr>
        <w:br/>
        <w:t xml:space="preserve">§ 422 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nasl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Obchodného zákonníka.</w:t>
      </w:r>
    </w:p>
    <w:p w14:paraId="112CC1C0" w14:textId="77777777"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povinný reklamovať vady dodaného tovaru písomne (e-mailom resp. faxom) do 24 hodín od prevzatia tovaru okrem zjavných vád, t. j. množstva, druhu a viditeľného poškodenia, ktoré je povinný reklamovať písomne ihneď pri prevzatí tovaru.</w:t>
      </w:r>
    </w:p>
    <w:p w14:paraId="7D11971F" w14:textId="77777777" w:rsidR="005B038A" w:rsidRPr="00185A30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zabezpečí v záručnej dobe bezplatné odstránenie všetkých vád, ktoré sú predmetom záruky, výmenou za bezchybný tovar.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má povinnosť dodať náhradný tovar alebo chýbajúci tovar bezodkladne, najneskôr do 48 hodín od okamihu uplatnenia zodpovednosti za vady alebo podľa 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185A30">
        <w:rPr>
          <w:rFonts w:ascii="Arial Narrow" w:hAnsi="Arial Narrow" w:cs="Arial"/>
          <w:sz w:val="24"/>
          <w:szCs w:val="24"/>
        </w:rPr>
        <w:t>dohody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185A30">
        <w:rPr>
          <w:rFonts w:ascii="Arial Narrow" w:hAnsi="Arial Narrow" w:cs="Arial"/>
          <w:sz w:val="24"/>
          <w:szCs w:val="24"/>
        </w:rPr>
        <w:t>.</w:t>
      </w:r>
    </w:p>
    <w:p w14:paraId="26DF7F31" w14:textId="77777777" w:rsidR="005B038A" w:rsidRPr="00185A30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Záruka sa nevzťahuje na vady, ktoré boli spôsobené zástupcami </w:t>
      </w:r>
      <w:r w:rsidR="00F65ADB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14:paraId="671F4940" w14:textId="77777777"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3649FCE9" w14:textId="77777777" w:rsid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2F68480" w14:textId="77777777" w:rsidR="00A4774D" w:rsidRPr="00185A30" w:rsidRDefault="00A4774D" w:rsidP="00CB70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4080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lastRenderedPageBreak/>
        <w:t>Článok IX.</w:t>
      </w:r>
    </w:p>
    <w:p w14:paraId="0646070F" w14:textId="77777777"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14:paraId="478974C9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F520E8B" w14:textId="77777777" w:rsidR="00A4774D" w:rsidRPr="00185A30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185A30">
        <w:rPr>
          <w:rFonts w:ascii="Arial Narrow" w:hAnsi="Arial Narrow" w:cs="Arial"/>
          <w:sz w:val="24"/>
          <w:szCs w:val="24"/>
        </w:rPr>
        <w:t>12.1. a)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tejto zmluvy, ani neodobratie celého predpokladaného množstva tovaru </w:t>
      </w:r>
      <w:r w:rsidR="00F65ADB"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185A30">
        <w:rPr>
          <w:rFonts w:ascii="Arial Narrow" w:hAnsi="Arial Narrow" w:cs="Arial"/>
          <w:sz w:val="24"/>
          <w:szCs w:val="24"/>
        </w:rPr>
        <w:t>bodom 5</w:t>
      </w:r>
      <w:r w:rsidR="00A4774D" w:rsidRPr="00185A30">
        <w:rPr>
          <w:rFonts w:ascii="Arial Narrow" w:hAnsi="Arial Narrow" w:cs="Arial"/>
          <w:sz w:val="24"/>
          <w:szCs w:val="24"/>
        </w:rPr>
        <w:t>.6. tejto zmluvy.</w:t>
      </w:r>
    </w:p>
    <w:p w14:paraId="0A04EE4C" w14:textId="77777777" w:rsidR="00A4774D" w:rsidRPr="00185A30" w:rsidRDefault="00A4774D" w:rsidP="00CB70CA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14:paraId="7A36A090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1CBAB50B" w14:textId="77777777"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X.</w:t>
      </w:r>
    </w:p>
    <w:p w14:paraId="41C01CDF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14:paraId="0220617F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2F48E761" w14:textId="77777777" w:rsidR="00AB550E" w:rsidRPr="00185A30" w:rsidRDefault="00715FE2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185A30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185A30">
        <w:rPr>
          <w:rFonts w:ascii="Arial Narrow" w:hAnsi="Arial Narrow"/>
          <w:szCs w:val="24"/>
        </w:rPr>
        <w:t>Dodávateľa</w:t>
      </w:r>
      <w:r w:rsidR="00A4774D" w:rsidRPr="00185A30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14:paraId="1AE14E75" w14:textId="77777777" w:rsidR="00AB550E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>Dodávateľ</w:t>
      </w:r>
      <w:r w:rsidR="00A4774D" w:rsidRPr="00185A30">
        <w:rPr>
          <w:rFonts w:ascii="Arial Narrow" w:hAnsi="Arial Narrow"/>
          <w:szCs w:val="24"/>
        </w:rPr>
        <w:t xml:space="preserve"> je povinný </w:t>
      </w:r>
      <w:r w:rsidRPr="00185A30">
        <w:rPr>
          <w:rFonts w:ascii="Arial Narrow" w:hAnsi="Arial Narrow"/>
          <w:szCs w:val="24"/>
        </w:rPr>
        <w:t>Objednávateľovi</w:t>
      </w:r>
      <w:r w:rsidR="00A4774D" w:rsidRPr="00185A30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15FE2">
        <w:rPr>
          <w:rFonts w:ascii="Arial Narrow" w:hAnsi="Arial Narrow"/>
          <w:szCs w:val="24"/>
        </w:rPr>
        <w:t>3</w:t>
      </w:r>
      <w:r w:rsidR="00A4774D" w:rsidRPr="00185A30">
        <w:rPr>
          <w:rFonts w:ascii="Arial Narrow" w:hAnsi="Arial Narrow"/>
          <w:szCs w:val="24"/>
        </w:rPr>
        <w:t xml:space="preserve">, a to bezodkladne po tom, ako sa o tejto skutočnosti dozvie. </w:t>
      </w:r>
    </w:p>
    <w:p w14:paraId="508B9D4B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 xml:space="preserve">V prípade zmeny subdodávateľa je </w:t>
      </w:r>
      <w:r w:rsidR="00F65ADB" w:rsidRPr="00185A30">
        <w:rPr>
          <w:rFonts w:ascii="Arial Narrow" w:hAnsi="Arial Narrow"/>
          <w:szCs w:val="24"/>
        </w:rPr>
        <w:t>Dodávateľ</w:t>
      </w:r>
      <w:r w:rsidRPr="00185A30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185A30">
        <w:rPr>
          <w:rFonts w:ascii="Arial Narrow" w:hAnsi="Arial Narrow"/>
          <w:szCs w:val="24"/>
        </w:rPr>
        <w:t>Objednávateľovi</w:t>
      </w:r>
      <w:r w:rsidRPr="00185A30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185A30">
        <w:rPr>
          <w:rFonts w:ascii="Arial Narrow" w:hAnsi="Arial Narrow"/>
          <w:szCs w:val="24"/>
        </w:rPr>
        <w:t>10</w:t>
      </w:r>
      <w:r w:rsidRPr="00185A30">
        <w:rPr>
          <w:rFonts w:ascii="Arial Narrow" w:hAnsi="Arial Narrow"/>
          <w:szCs w:val="24"/>
        </w:rPr>
        <w:t xml:space="preserve">.1 tohto článku a predmety subdodávok, ak sa naň táto povinnosť vzťahuje pričom pri výbere subdodávateľa musí </w:t>
      </w:r>
      <w:r w:rsidR="00F65ADB" w:rsidRPr="00185A30">
        <w:rPr>
          <w:rFonts w:ascii="Arial Narrow" w:hAnsi="Arial Narrow"/>
          <w:szCs w:val="24"/>
        </w:rPr>
        <w:t>Dodávateľ</w:t>
      </w:r>
      <w:r w:rsidR="00487722">
        <w:rPr>
          <w:rFonts w:ascii="Arial Narrow" w:hAnsi="Arial Narrow"/>
          <w:szCs w:val="24"/>
        </w:rPr>
        <w:t xml:space="preserve"> </w:t>
      </w:r>
      <w:r w:rsidR="00F65ADB" w:rsidRPr="00185A30">
        <w:rPr>
          <w:rFonts w:ascii="Arial Narrow" w:hAnsi="Arial Narrow"/>
          <w:szCs w:val="24"/>
        </w:rPr>
        <w:t>p</w:t>
      </w:r>
      <w:r w:rsidRPr="00185A30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14:paraId="171E2854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14:paraId="7AFDEF6F" w14:textId="77777777"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 xml:space="preserve">Povinnosti </w:t>
      </w:r>
      <w:r w:rsidR="00F65ADB" w:rsidRPr="00185A30">
        <w:rPr>
          <w:rFonts w:ascii="Arial Narrow" w:hAnsi="Arial Narrow"/>
          <w:bCs/>
          <w:szCs w:val="24"/>
        </w:rPr>
        <w:t>Dodávateľa</w:t>
      </w:r>
      <w:r w:rsidRPr="00185A30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14:paraId="7AD77C1E" w14:textId="77777777" w:rsidR="00A4774D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185A30">
        <w:rPr>
          <w:rFonts w:ascii="Arial Narrow" w:hAnsi="Arial Narrow" w:cs="Angsana New"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185A30">
        <w:rPr>
          <w:rFonts w:ascii="Arial Narrow" w:hAnsi="Arial Narrow"/>
          <w:szCs w:val="24"/>
        </w:rPr>
        <w:t>ť</w:t>
      </w:r>
      <w:r w:rsidR="00A4774D" w:rsidRPr="00185A30">
        <w:rPr>
          <w:rFonts w:ascii="Arial Narrow" w:hAnsi="Arial Narrow" w:cs="Angsana New"/>
          <w:szCs w:val="24"/>
        </w:rPr>
        <w:t xml:space="preserve"> pri výbere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37C18269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5B4C532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XI.</w:t>
      </w:r>
    </w:p>
    <w:p w14:paraId="52FDDAD7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185A30">
        <w:rPr>
          <w:rFonts w:ascii="Arial Narrow" w:hAnsi="Arial Narrow" w:cs="Arial"/>
          <w:b/>
          <w:sz w:val="24"/>
          <w:szCs w:val="24"/>
        </w:rPr>
        <w:t>zmluvy</w:t>
      </w:r>
    </w:p>
    <w:p w14:paraId="6FC1557A" w14:textId="77777777"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6F90E52" w14:textId="77777777" w:rsidR="00A4774D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Túto zmluvu je možné skončiť:</w:t>
      </w:r>
    </w:p>
    <w:p w14:paraId="7BA75A4B" w14:textId="77777777"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dohodou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14:paraId="5E3FEEC6" w14:textId="77777777"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písomným odstúpením,</w:t>
      </w:r>
    </w:p>
    <w:p w14:paraId="55B801C3" w14:textId="77777777" w:rsidR="00AB550E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výpoveďou.</w:t>
      </w:r>
    </w:p>
    <w:p w14:paraId="0F287BE5" w14:textId="77777777" w:rsidR="00AB550E" w:rsidRPr="00185A30" w:rsidRDefault="00F27543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môže túto zmluvu vypovedať </w:t>
      </w:r>
      <w:r w:rsidR="000C0253" w:rsidRPr="00185A30">
        <w:rPr>
          <w:rFonts w:ascii="Arial Narrow" w:hAnsi="Arial Narrow" w:cs="Arial"/>
          <w:sz w:val="24"/>
          <w:szCs w:val="24"/>
        </w:rPr>
        <w:t>aj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81792B" w:rsidRPr="00185A30">
        <w:rPr>
          <w:rFonts w:ascii="Arial Narrow" w:hAnsi="Arial Narrow" w:cs="Arial"/>
          <w:sz w:val="24"/>
          <w:szCs w:val="24"/>
        </w:rPr>
        <w:t>deväťdesiat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(</w:t>
      </w:r>
      <w:r w:rsidR="0081792B" w:rsidRPr="00185A30">
        <w:rPr>
          <w:rFonts w:ascii="Arial Narrow" w:hAnsi="Arial Narrow" w:cs="Arial"/>
          <w:sz w:val="24"/>
          <w:szCs w:val="24"/>
        </w:rPr>
        <w:t>9</w:t>
      </w:r>
      <w:r w:rsidR="005B038A" w:rsidRPr="00185A30">
        <w:rPr>
          <w:rFonts w:ascii="Arial Narrow" w:hAnsi="Arial Narrow" w:cs="Arial"/>
          <w:sz w:val="24"/>
          <w:szCs w:val="24"/>
        </w:rPr>
        <w:t>0</w:t>
      </w:r>
      <w:r w:rsidR="000C0253" w:rsidRPr="00185A30">
        <w:rPr>
          <w:rFonts w:ascii="Arial Narrow" w:hAnsi="Arial Narrow" w:cs="Arial"/>
          <w:sz w:val="24"/>
          <w:szCs w:val="24"/>
        </w:rPr>
        <w:t>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preukázateľne doručená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14:paraId="1F25C2CE" w14:textId="77777777" w:rsidR="00AB550E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DB2606" w:rsidRPr="00185A30">
        <w:rPr>
          <w:rFonts w:ascii="Arial Narrow" w:hAnsi="Arial Narrow" w:cs="Arial"/>
          <w:sz w:val="24"/>
          <w:szCs w:val="24"/>
        </w:rPr>
        <w:t xml:space="preserve">. </w:t>
      </w:r>
    </w:p>
    <w:p w14:paraId="06AF1EAC" w14:textId="77777777"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14:paraId="07386B0E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14:paraId="1A6F9EE7" w14:textId="77777777" w:rsidR="00A4774D" w:rsidRPr="00185A30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vstúpil do likvidácie,</w:t>
      </w:r>
    </w:p>
    <w:p w14:paraId="472FBAD7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.,</w:t>
      </w:r>
    </w:p>
    <w:p w14:paraId="0D1FA96B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14:paraId="12B32326" w14:textId="77777777"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14:paraId="7D5821E6" w14:textId="77777777" w:rsidR="00EB3747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  došlo k splneniu zákonných dôvodov na odstúpenie od dohody (najmä § 19 zákona č. 343/2015 Z. z.)</w:t>
      </w:r>
      <w:r w:rsidR="00EB3747" w:rsidRPr="00185A30">
        <w:rPr>
          <w:rFonts w:ascii="Arial Narrow" w:hAnsi="Arial Narrow" w:cs="Arial"/>
          <w:sz w:val="24"/>
          <w:szCs w:val="24"/>
        </w:rPr>
        <w:t>.</w:t>
      </w:r>
    </w:p>
    <w:p w14:paraId="39195E21" w14:textId="77777777" w:rsidR="00A4774D" w:rsidRPr="00185A30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Objednávateľ je oprávnený odstúpiť od tejto zmluvy aj bez predchádzajúceho písomnej výzvy na nápravu v prípade ak:  </w:t>
      </w:r>
    </w:p>
    <w:p w14:paraId="1D3CEF48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14:paraId="45B46816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185A30">
        <w:rPr>
          <w:rFonts w:ascii="Arial Narrow" w:hAnsi="Arial Narrow" w:cs="Arial"/>
          <w:sz w:val="24"/>
          <w:szCs w:val="24"/>
        </w:rPr>
        <w:t>bodoch 10.1. až 10</w:t>
      </w:r>
      <w:r w:rsidR="00A4774D" w:rsidRPr="00185A30">
        <w:rPr>
          <w:rFonts w:ascii="Arial Narrow" w:hAnsi="Arial Narrow" w:cs="Arial"/>
          <w:sz w:val="24"/>
          <w:szCs w:val="24"/>
        </w:rPr>
        <w:t>.6. tejto zmluvy,</w:t>
      </w:r>
    </w:p>
    <w:p w14:paraId="3509E00C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185A30">
        <w:rPr>
          <w:rFonts w:ascii="Arial Narrow" w:hAnsi="Arial Narrow" w:cs="Arial"/>
          <w:sz w:val="24"/>
          <w:szCs w:val="24"/>
        </w:rPr>
        <w:t>bodu 5</w:t>
      </w:r>
      <w:r w:rsidR="00A4774D" w:rsidRPr="00185A30">
        <w:rPr>
          <w:rFonts w:ascii="Arial Narrow" w:hAnsi="Arial Narrow" w:cs="Arial"/>
          <w:sz w:val="24"/>
          <w:szCs w:val="24"/>
        </w:rPr>
        <w:t>.10 tejto zmluvy,</w:t>
      </w:r>
    </w:p>
    <w:p w14:paraId="56E4EDD8" w14:textId="77777777"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14:paraId="27856E3B" w14:textId="77777777"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185A30">
        <w:rPr>
          <w:rFonts w:ascii="Arial Narrow" w:hAnsi="Arial Narrow" w:cs="Arial"/>
          <w:sz w:val="24"/>
          <w:szCs w:val="24"/>
        </w:rPr>
        <w:t>nosti vyplývajúce mu z článku V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Bodu </w:t>
      </w:r>
      <w:r w:rsidR="006979FF" w:rsidRPr="00185A30">
        <w:rPr>
          <w:rFonts w:ascii="Arial Narrow" w:hAnsi="Arial Narrow" w:cs="Arial"/>
          <w:sz w:val="24"/>
          <w:szCs w:val="24"/>
        </w:rPr>
        <w:t>5</w:t>
      </w:r>
      <w:r w:rsidR="00A4774D" w:rsidRPr="00185A30">
        <w:rPr>
          <w:rFonts w:ascii="Arial Narrow" w:hAnsi="Arial Narrow" w:cs="Arial"/>
          <w:sz w:val="24"/>
          <w:szCs w:val="24"/>
        </w:rPr>
        <w:t>.7. tejto zmluvy,</w:t>
      </w:r>
    </w:p>
    <w:p w14:paraId="44E2A374" w14:textId="77777777"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nedodal tovar v požadovanej kvalite.</w:t>
      </w:r>
    </w:p>
    <w:p w14:paraId="45A560B2" w14:textId="77777777" w:rsidR="00A4774D" w:rsidRPr="00185A30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pre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185A30">
        <w:rPr>
          <w:rFonts w:ascii="Arial Narrow" w:hAnsi="Arial Narrow" w:cs="Arial"/>
          <w:sz w:val="24"/>
          <w:szCs w:val="24"/>
        </w:rPr>
        <w:t>,</w:t>
      </w:r>
    </w:p>
    <w:p w14:paraId="747B7868" w14:textId="77777777" w:rsidR="00EB3747" w:rsidRPr="00185A30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Dodávateľ porušil povinnosť odstrániť vady tovaru podľa čl. VIII tejto zmluvy. </w:t>
      </w:r>
    </w:p>
    <w:p w14:paraId="3FC735A0" w14:textId="77777777"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14:paraId="5861211A" w14:textId="77777777" w:rsidR="00A4774D" w:rsidRPr="00185A30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14:paraId="213FC474" w14:textId="77777777"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14:paraId="26606019" w14:textId="77777777"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</w:p>
    <w:p w14:paraId="5A535D45" w14:textId="77777777" w:rsidR="00705AC1" w:rsidRPr="00185A30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Zmluvné pokuty a úroky z omeškania</w:t>
      </w:r>
    </w:p>
    <w:p w14:paraId="4B2E1721" w14:textId="77777777"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23A1884" w14:textId="77777777"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12.1</w:t>
      </w:r>
      <w:r w:rsidR="00C44573" w:rsidRPr="00185A30">
        <w:rPr>
          <w:rFonts w:ascii="Arial Narrow" w:hAnsi="Arial Narrow" w:cs="Arial"/>
          <w:sz w:val="24"/>
          <w:szCs w:val="24"/>
        </w:rPr>
        <w:t>.</w:t>
      </w:r>
      <w:r w:rsidRPr="00185A30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14:paraId="49CB5D63" w14:textId="77777777" w:rsidR="00705AC1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a)  v prípade, ak 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185A30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185A30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185A30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14:paraId="19CA8C37" w14:textId="77777777"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b) v prípade, ak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o odstránením vád tovaru podľa článku </w:t>
      </w:r>
      <w:r w:rsidRPr="00185A30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185A30">
        <w:rPr>
          <w:rFonts w:ascii="Arial Narrow" w:hAnsi="Arial Narrow" w:cs="Arial"/>
          <w:sz w:val="24"/>
          <w:szCs w:val="24"/>
        </w:rPr>
        <w:t>zmluvy, je  Objednávateľ</w:t>
      </w:r>
      <w:r w:rsidRPr="00185A30">
        <w:rPr>
          <w:rFonts w:ascii="Arial Narrow" w:hAnsi="Arial Narrow" w:cs="Arial"/>
          <w:sz w:val="24"/>
          <w:szCs w:val="24"/>
        </w:rPr>
        <w:t xml:space="preserve"> oprávnený si uplatniť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 zmluvnú pokutu vo výške 0,05% z ceny tovaru s odstránením vád, s ktorými je v omeškaní, a to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14:paraId="0A71C704" w14:textId="77777777"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c)  v prípade, ak je Objednávateľ v omeškaním s úhradou ceny  je Dodávateľ oprávnený si uplatniť zákonný úrok z omeškania z nezaplatenej ceny za každý aj začatý deň omeškania. </w:t>
      </w:r>
    </w:p>
    <w:p w14:paraId="49EC9E4C" w14:textId="77777777" w:rsidR="00705AC1" w:rsidRPr="00185A30" w:rsidRDefault="00C44573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12.2.     Zaplatením zmluvnej pokuty  Dodávateľom nezaniká nárok Objednávateľa na prípadnú náhradu škody, ktorá vznikla v príčinnej súvislosti s porušením zmluvnej povinnosti, za ktorú je uplatňovaná zmluvná pokuta.   </w:t>
      </w:r>
    </w:p>
    <w:p w14:paraId="1581AC25" w14:textId="77777777"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2AB5B573" w14:textId="77777777"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  <w:r w:rsidR="00705AC1" w:rsidRPr="00185A30">
        <w:rPr>
          <w:rFonts w:ascii="Arial Narrow" w:hAnsi="Arial Narrow" w:cs="Calibri"/>
          <w:sz w:val="24"/>
          <w:szCs w:val="24"/>
        </w:rPr>
        <w:t>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14:paraId="17FEC47D" w14:textId="77777777"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Záverečné ustanovenia</w:t>
      </w:r>
    </w:p>
    <w:p w14:paraId="23C49C5F" w14:textId="77777777"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48AF9B63" w14:textId="77777777" w:rsidR="00A4774D" w:rsidRPr="00185A30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14:paraId="13E90B9F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6E6F8064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469D6DEB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208EB84D" w14:textId="77777777"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14:paraId="1E4112FA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</w:t>
      </w:r>
      <w:r w:rsidR="00487722">
        <w:rPr>
          <w:rFonts w:ascii="Arial Narrow" w:hAnsi="Arial Narrow"/>
          <w:sz w:val="24"/>
          <w:szCs w:val="24"/>
        </w:rPr>
        <w:t> </w:t>
      </w:r>
      <w:r w:rsidRPr="00185A30">
        <w:rPr>
          <w:rFonts w:ascii="Arial Narrow" w:hAnsi="Arial Narrow"/>
          <w:sz w:val="24"/>
          <w:szCs w:val="24"/>
        </w:rPr>
        <w:t>prípade</w:t>
      </w:r>
      <w:r w:rsidR="00487722">
        <w:rPr>
          <w:rFonts w:ascii="Arial Narrow" w:hAnsi="Arial Narrow"/>
          <w:sz w:val="24"/>
          <w:szCs w:val="24"/>
        </w:rPr>
        <w:t xml:space="preserve"> </w:t>
      </w:r>
      <w:r w:rsidRPr="00185A30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185A30">
        <w:rPr>
          <w:rFonts w:ascii="Arial Narrow" w:hAnsi="Arial Narrow"/>
          <w:sz w:val="24"/>
          <w:szCs w:val="24"/>
        </w:rPr>
        <w:t xml:space="preserve"> z</w:t>
      </w:r>
      <w:r w:rsidRPr="00185A30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14:paraId="4181D2B8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2C7DA4C7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6B272827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583C5368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1D58A4B6" w14:textId="77777777"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je vyhotovená v </w:t>
      </w:r>
      <w:r w:rsidR="00D86A9A" w:rsidRPr="00185A30">
        <w:rPr>
          <w:rFonts w:ascii="Arial Narrow" w:hAnsi="Arial Narrow"/>
          <w:sz w:val="24"/>
          <w:szCs w:val="24"/>
        </w:rPr>
        <w:t>šiestich(6</w:t>
      </w:r>
      <w:r w:rsidRPr="00185A30">
        <w:rPr>
          <w:rFonts w:ascii="Arial Narrow" w:hAnsi="Arial Narrow"/>
          <w:sz w:val="24"/>
          <w:szCs w:val="24"/>
        </w:rPr>
        <w:t xml:space="preserve">) rovnopisoch s platnosťou originálu, dva (2) rovnopisy zostanú </w:t>
      </w:r>
      <w:r w:rsidR="00F65ADB" w:rsidRPr="00185A30">
        <w:rPr>
          <w:rFonts w:ascii="Arial Narrow" w:hAnsi="Arial Narrow"/>
          <w:sz w:val="24"/>
          <w:szCs w:val="24"/>
        </w:rPr>
        <w:t>Dodávateľovi</w:t>
      </w:r>
      <w:r w:rsidRPr="00185A30">
        <w:rPr>
          <w:rFonts w:ascii="Arial Narrow" w:hAnsi="Arial Narrow"/>
          <w:sz w:val="24"/>
          <w:szCs w:val="24"/>
        </w:rPr>
        <w:t xml:space="preserve"> a </w:t>
      </w:r>
      <w:r w:rsidR="00D86A9A" w:rsidRPr="00185A30">
        <w:rPr>
          <w:rFonts w:ascii="Arial Narrow" w:hAnsi="Arial Narrow"/>
          <w:sz w:val="24"/>
          <w:szCs w:val="24"/>
        </w:rPr>
        <w:t>štyri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D86A9A" w:rsidRPr="00185A30">
        <w:rPr>
          <w:rFonts w:ascii="Arial Narrow" w:hAnsi="Arial Narrow"/>
          <w:sz w:val="24"/>
          <w:szCs w:val="24"/>
        </w:rPr>
        <w:t>4</w:t>
      </w:r>
      <w:r w:rsidR="00F65ADB" w:rsidRPr="00185A30">
        <w:rPr>
          <w:rFonts w:ascii="Arial Narrow" w:hAnsi="Arial Narrow"/>
          <w:sz w:val="24"/>
          <w:szCs w:val="24"/>
        </w:rPr>
        <w:t xml:space="preserve">) </w:t>
      </w:r>
      <w:r w:rsidRPr="00185A30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185A30">
        <w:rPr>
          <w:rFonts w:ascii="Arial Narrow" w:hAnsi="Arial Narrow"/>
          <w:sz w:val="24"/>
          <w:szCs w:val="24"/>
        </w:rPr>
        <w:t>Objednávateľovi</w:t>
      </w:r>
      <w:r w:rsidRPr="00185A30">
        <w:rPr>
          <w:rFonts w:ascii="Arial Narrow" w:hAnsi="Arial Narrow"/>
          <w:sz w:val="24"/>
          <w:szCs w:val="24"/>
        </w:rPr>
        <w:t>.</w:t>
      </w:r>
    </w:p>
    <w:p w14:paraId="6CB38B1E" w14:textId="77777777" w:rsidR="00F57056" w:rsidRPr="00185A30" w:rsidRDefault="00A4774D" w:rsidP="00F57056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3EECF629" w14:textId="77777777"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1:</w:t>
      </w:r>
      <w:r w:rsidRPr="00185A30">
        <w:rPr>
          <w:rFonts w:ascii="Arial Narrow" w:hAnsi="Arial Narrow"/>
          <w:sz w:val="24"/>
          <w:szCs w:val="24"/>
        </w:rPr>
        <w:tab/>
        <w:t xml:space="preserve"> Predmet zákazky</w:t>
      </w:r>
      <w:r w:rsidR="00715FE2">
        <w:rPr>
          <w:rFonts w:ascii="Arial Narrow" w:hAnsi="Arial Narrow"/>
          <w:sz w:val="24"/>
          <w:szCs w:val="24"/>
        </w:rPr>
        <w:t>/ Vlastný návrh plnenia</w:t>
      </w:r>
    </w:p>
    <w:p w14:paraId="23AC4AE7" w14:textId="77777777" w:rsidR="00715FE2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2:</w:t>
      </w:r>
      <w:r w:rsidRPr="00185A30">
        <w:rPr>
          <w:rFonts w:ascii="Arial Narrow" w:hAnsi="Arial Narrow"/>
          <w:sz w:val="24"/>
          <w:szCs w:val="24"/>
        </w:rPr>
        <w:tab/>
        <w:t xml:space="preserve"> </w:t>
      </w:r>
      <w:r w:rsidR="00715FE2" w:rsidRPr="00185A30">
        <w:rPr>
          <w:rFonts w:ascii="Arial Narrow" w:hAnsi="Arial Narrow"/>
          <w:sz w:val="24"/>
          <w:szCs w:val="24"/>
        </w:rPr>
        <w:t>Štruktúrovaný rozpočet ceny</w:t>
      </w:r>
    </w:p>
    <w:p w14:paraId="23C248C0" w14:textId="77777777"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3: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Zoznam subdodávateľov</w:t>
      </w:r>
    </w:p>
    <w:p w14:paraId="6F6DB681" w14:textId="77777777" w:rsidR="00A4774D" w:rsidRPr="00185A30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5EFF5B03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 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dňa: .....................</w:t>
      </w:r>
    </w:p>
    <w:p w14:paraId="05536E84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6CC36B0F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Objednávateľa</w:t>
      </w:r>
      <w:r w:rsidRPr="00185A30">
        <w:rPr>
          <w:rFonts w:ascii="Arial Narrow" w:hAnsi="Arial Narrow"/>
          <w:sz w:val="24"/>
          <w:szCs w:val="24"/>
        </w:rPr>
        <w:t>: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Dodávateľa</w:t>
      </w:r>
      <w:r w:rsidRPr="00185A30">
        <w:rPr>
          <w:rFonts w:ascii="Arial Narrow" w:hAnsi="Arial Narrow"/>
          <w:sz w:val="24"/>
          <w:szCs w:val="24"/>
        </w:rPr>
        <w:t>:</w:t>
      </w:r>
    </w:p>
    <w:p w14:paraId="1FEF05A1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14:paraId="2FB7A99C" w14:textId="77777777"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sectPr w:rsidR="00A4774D" w:rsidRPr="00185A30" w:rsidSect="004A4241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07CE5" w14:textId="77777777" w:rsidR="00286A91" w:rsidRDefault="00286A91">
      <w:r>
        <w:separator/>
      </w:r>
    </w:p>
  </w:endnote>
  <w:endnote w:type="continuationSeparator" w:id="0">
    <w:p w14:paraId="53C04C32" w14:textId="77777777" w:rsidR="00286A91" w:rsidRDefault="0028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EE"/>
    <w:family w:val="swiss"/>
    <w:notTrueType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414EB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22351D6" w14:textId="77777777"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99040D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99040D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99040D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fldSimple w:instr=" NUMPAGES  \* Arabic  \* MERGEFORMAT ">
      <w:r w:rsidR="00F27543">
        <w:rPr>
          <w:rFonts w:ascii="Arial Narrow" w:hAnsi="Arial Narrow" w:cs="Arial"/>
          <w:noProof/>
          <w:color w:val="000000"/>
          <w:sz w:val="22"/>
          <w:szCs w:val="22"/>
        </w:rPr>
        <w:t>8</w:t>
      </w:r>
    </w:fldSimple>
  </w:p>
  <w:p w14:paraId="3007701C" w14:textId="77777777" w:rsidR="00A27E57" w:rsidRDefault="00A27E57">
    <w:pPr>
      <w:pStyle w:val="Pta"/>
    </w:pPr>
  </w:p>
  <w:p w14:paraId="2864B532" w14:textId="77777777" w:rsidR="00456FCA" w:rsidRDefault="00456F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7A033" w14:textId="77777777" w:rsidR="00286A91" w:rsidRDefault="00286A91">
      <w:r>
        <w:separator/>
      </w:r>
    </w:p>
  </w:footnote>
  <w:footnote w:type="continuationSeparator" w:id="0">
    <w:p w14:paraId="7BC8109B" w14:textId="77777777" w:rsidR="00286A91" w:rsidRDefault="00286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D66D0" w14:textId="77777777" w:rsidR="009E26E8" w:rsidRDefault="009E26E8"/>
  <w:p w14:paraId="66BE0AEF" w14:textId="77777777" w:rsidR="009E26E8" w:rsidRDefault="009E26E8"/>
  <w:p w14:paraId="23B656B5" w14:textId="77777777" w:rsidR="009E26E8" w:rsidRDefault="009E26E8"/>
  <w:p w14:paraId="2529161A" w14:textId="77777777" w:rsidR="009E26E8" w:rsidRDefault="009E26E8"/>
  <w:p w14:paraId="3441ADB3" w14:textId="77777777" w:rsidR="009E26E8" w:rsidRDefault="009E26E8"/>
  <w:p w14:paraId="56B18617" w14:textId="77777777" w:rsidR="009E26E8" w:rsidRDefault="009E26E8"/>
  <w:p w14:paraId="737206EE" w14:textId="77777777" w:rsidR="009E26E8" w:rsidRDefault="009E26E8"/>
  <w:p w14:paraId="7880CBD9" w14:textId="77777777" w:rsidR="009E26E8" w:rsidRDefault="009E26E8"/>
  <w:p w14:paraId="0019398C" w14:textId="77777777" w:rsidR="009E26E8" w:rsidRDefault="009E26E8"/>
  <w:p w14:paraId="62C1711F" w14:textId="77777777" w:rsidR="009E26E8" w:rsidRDefault="009E26E8"/>
  <w:p w14:paraId="321D941F" w14:textId="77777777" w:rsidR="009E26E8" w:rsidRDefault="009E26E8"/>
  <w:p w14:paraId="33C832EB" w14:textId="77777777" w:rsidR="009E26E8" w:rsidRDefault="009E26E8"/>
  <w:p w14:paraId="22562A0E" w14:textId="77777777" w:rsidR="009E26E8" w:rsidRDefault="009E26E8"/>
  <w:p w14:paraId="5E9815E7" w14:textId="77777777" w:rsidR="009E26E8" w:rsidRDefault="009E26E8"/>
  <w:p w14:paraId="0B8D2F50" w14:textId="77777777" w:rsidR="009E26E8" w:rsidRDefault="009E26E8"/>
  <w:p w14:paraId="425CD539" w14:textId="77777777" w:rsidR="009E26E8" w:rsidRDefault="009E26E8"/>
  <w:p w14:paraId="7E6CB848" w14:textId="77777777" w:rsidR="009E26E8" w:rsidRDefault="009E26E8"/>
  <w:p w14:paraId="2BE6946C" w14:textId="77777777" w:rsidR="009E26E8" w:rsidRDefault="009E26E8"/>
  <w:p w14:paraId="47D8CD39" w14:textId="77777777" w:rsidR="009E26E8" w:rsidRDefault="009E26E8"/>
  <w:p w14:paraId="6345E350" w14:textId="77777777" w:rsidR="009E26E8" w:rsidRDefault="009E26E8"/>
  <w:p w14:paraId="0B2E6B94" w14:textId="77777777" w:rsidR="009E26E8" w:rsidRDefault="009E26E8"/>
  <w:p w14:paraId="0EE1B561" w14:textId="77777777" w:rsidR="009E26E8" w:rsidRDefault="009E26E8"/>
  <w:p w14:paraId="03F80EF4" w14:textId="77777777" w:rsidR="009E26E8" w:rsidRDefault="009E26E8"/>
  <w:p w14:paraId="5E624968" w14:textId="77777777" w:rsidR="009E26E8" w:rsidRDefault="009E26E8"/>
  <w:p w14:paraId="7BA6FF68" w14:textId="77777777" w:rsidR="009E26E8" w:rsidRDefault="009E26E8"/>
  <w:p w14:paraId="50A136CF" w14:textId="77777777" w:rsidR="009E26E8" w:rsidRDefault="009E26E8"/>
  <w:p w14:paraId="53C0911E" w14:textId="77777777" w:rsidR="009E26E8" w:rsidRDefault="009E26E8"/>
  <w:p w14:paraId="1D8C17A6" w14:textId="77777777" w:rsidR="009E26E8" w:rsidRDefault="009E26E8"/>
  <w:p w14:paraId="2273F66D" w14:textId="77777777" w:rsidR="009E26E8" w:rsidRDefault="009E26E8"/>
  <w:p w14:paraId="55C17323" w14:textId="77777777" w:rsidR="009E26E8" w:rsidRDefault="009E26E8"/>
  <w:p w14:paraId="796AE0C0" w14:textId="77777777" w:rsidR="009E26E8" w:rsidRDefault="009E26E8"/>
  <w:p w14:paraId="143D1A31" w14:textId="77777777" w:rsidR="009E26E8" w:rsidRDefault="009E26E8"/>
  <w:p w14:paraId="072287C5" w14:textId="77777777" w:rsidR="009E26E8" w:rsidRDefault="009E26E8"/>
  <w:p w14:paraId="52BF4C5C" w14:textId="77777777" w:rsidR="009E26E8" w:rsidRDefault="009E26E8"/>
  <w:p w14:paraId="0FE13D51" w14:textId="77777777" w:rsidR="009E26E8" w:rsidRDefault="009E26E8"/>
  <w:p w14:paraId="4EFA0260" w14:textId="77777777" w:rsidR="009E26E8" w:rsidRDefault="009E26E8"/>
  <w:p w14:paraId="6839EE52" w14:textId="77777777" w:rsidR="009E26E8" w:rsidRDefault="009E26E8"/>
  <w:p w14:paraId="1178AAA4" w14:textId="77777777" w:rsidR="009E26E8" w:rsidRDefault="009E26E8"/>
  <w:p w14:paraId="5D3709CD" w14:textId="77777777" w:rsidR="009E26E8" w:rsidRDefault="009E26E8"/>
  <w:p w14:paraId="237FEE77" w14:textId="77777777" w:rsidR="009E26E8" w:rsidRDefault="009E26E8"/>
  <w:p w14:paraId="7DEC21C5" w14:textId="77777777" w:rsidR="009E26E8" w:rsidRDefault="009E26E8"/>
  <w:p w14:paraId="66D87AE6" w14:textId="77777777" w:rsidR="009E26E8" w:rsidRDefault="009E26E8"/>
  <w:p w14:paraId="19EFBEF8" w14:textId="77777777" w:rsidR="009E26E8" w:rsidRDefault="009E26E8"/>
  <w:p w14:paraId="1D7DFBC6" w14:textId="77777777" w:rsidR="009E26E8" w:rsidRDefault="009E26E8"/>
  <w:p w14:paraId="05309FF1" w14:textId="77777777" w:rsidR="009E26E8" w:rsidRDefault="009E26E8"/>
  <w:p w14:paraId="35749F31" w14:textId="77777777" w:rsidR="009E26E8" w:rsidRDefault="009E26E8"/>
  <w:p w14:paraId="560BEEF2" w14:textId="77777777" w:rsidR="009E26E8" w:rsidRDefault="009E26E8"/>
  <w:p w14:paraId="22DA9315" w14:textId="77777777" w:rsidR="009E26E8" w:rsidRDefault="009E26E8"/>
  <w:p w14:paraId="364945F3" w14:textId="77777777" w:rsidR="009E26E8" w:rsidRDefault="009E26E8"/>
  <w:p w14:paraId="340D5365" w14:textId="77777777" w:rsidR="009E26E8" w:rsidRDefault="009E26E8"/>
  <w:p w14:paraId="7E45148B" w14:textId="77777777" w:rsidR="009E26E8" w:rsidRDefault="009E26E8"/>
  <w:p w14:paraId="3B3203F2" w14:textId="77777777" w:rsidR="009E26E8" w:rsidRDefault="009E26E8"/>
  <w:p w14:paraId="08CE20AD" w14:textId="77777777" w:rsidR="009E26E8" w:rsidRDefault="009E26E8"/>
  <w:p w14:paraId="66C84471" w14:textId="77777777" w:rsidR="009E26E8" w:rsidRDefault="009E26E8"/>
  <w:p w14:paraId="2BF69AB6" w14:textId="77777777" w:rsidR="009E26E8" w:rsidRDefault="009E26E8"/>
  <w:p w14:paraId="2E9A1508" w14:textId="77777777" w:rsidR="009E26E8" w:rsidRDefault="009E26E8"/>
  <w:p w14:paraId="6825905F" w14:textId="77777777" w:rsidR="009E26E8" w:rsidRDefault="009E26E8"/>
  <w:p w14:paraId="04207CC2" w14:textId="77777777" w:rsidR="009E26E8" w:rsidRDefault="009E26E8"/>
  <w:p w14:paraId="6D5ED5B2" w14:textId="77777777" w:rsidR="00456FCA" w:rsidRDefault="00456F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537FD" w14:textId="77777777" w:rsidR="009E26E8" w:rsidRPr="0069333B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Cs w:val="2"/>
        <w:highlight w:val="lightGray"/>
      </w:rPr>
    </w:pPr>
  </w:p>
  <w:p w14:paraId="2E119F81" w14:textId="77777777" w:rsidR="00456FCA" w:rsidRDefault="00456FC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49539" w14:textId="77777777" w:rsidR="00C656F1" w:rsidRPr="0069333B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727D50CB" w14:textId="77777777"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14:paraId="4C917894" w14:textId="77777777"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14:paraId="03CB90EC" w14:textId="7D3FBEEE" w:rsidR="00C656F1" w:rsidRPr="00E058D0" w:rsidRDefault="00B86EC1" w:rsidP="00C656F1">
    <w:pPr>
      <w:pStyle w:val="Zkladntext3"/>
    </w:pPr>
    <w:r>
      <mc:AlternateContent>
        <mc:Choice Requires="wps">
          <w:drawing>
            <wp:anchor distT="4294967293" distB="4294967293" distL="114300" distR="114300" simplePos="0" relativeHeight="251659776" behindDoc="0" locked="0" layoutInCell="1" allowOverlap="1" wp14:anchorId="415FBD35" wp14:editId="6D9160E9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0" b="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FA76C8" id="Line 1" o:spid="_x0000_s1026" style="position:absolute;z-index:251659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  <w:p w14:paraId="33836854" w14:textId="77777777" w:rsidR="00C656F1" w:rsidRDefault="00C656F1">
    <w:pPr>
      <w:pStyle w:val="Hlavika"/>
    </w:pPr>
  </w:p>
  <w:p w14:paraId="53463A01" w14:textId="77777777" w:rsidR="00456FCA" w:rsidRDefault="00456F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26"/>
  </w:num>
  <w:num w:numId="5">
    <w:abstractNumId w:val="7"/>
  </w:num>
  <w:num w:numId="6">
    <w:abstractNumId w:val="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2"/>
  </w:num>
  <w:num w:numId="11">
    <w:abstractNumId w:val="1"/>
  </w:num>
  <w:num w:numId="12">
    <w:abstractNumId w:val="9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5"/>
  </w:num>
  <w:num w:numId="18">
    <w:abstractNumId w:val="0"/>
  </w:num>
  <w:num w:numId="19">
    <w:abstractNumId w:val="10"/>
  </w:num>
  <w:num w:numId="20">
    <w:abstractNumId w:val="12"/>
  </w:num>
  <w:num w:numId="21">
    <w:abstractNumId w:val="8"/>
  </w:num>
  <w:num w:numId="22">
    <w:abstractNumId w:val="14"/>
  </w:num>
  <w:num w:numId="23">
    <w:abstractNumId w:val="23"/>
  </w:num>
  <w:num w:numId="24">
    <w:abstractNumId w:val="21"/>
  </w:num>
  <w:num w:numId="25">
    <w:abstractNumId w:val="4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2MDWytDA0MDOyMLVU0lEKTi0uzszPAykwrAUA3PR/jiwAAAA="/>
  </w:docVars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1182A"/>
    <w:rsid w:val="000133B2"/>
    <w:rsid w:val="000143FD"/>
    <w:rsid w:val="000156DA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77586"/>
    <w:rsid w:val="00082199"/>
    <w:rsid w:val="00082992"/>
    <w:rsid w:val="00083165"/>
    <w:rsid w:val="00090A6B"/>
    <w:rsid w:val="0009161B"/>
    <w:rsid w:val="00091A79"/>
    <w:rsid w:val="00092442"/>
    <w:rsid w:val="00097CBA"/>
    <w:rsid w:val="000A04B9"/>
    <w:rsid w:val="000A19CF"/>
    <w:rsid w:val="000A2C2E"/>
    <w:rsid w:val="000A3C97"/>
    <w:rsid w:val="000A47B6"/>
    <w:rsid w:val="000A6BC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07BBB"/>
    <w:rsid w:val="00110ED8"/>
    <w:rsid w:val="001111FD"/>
    <w:rsid w:val="00111847"/>
    <w:rsid w:val="00111BDA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5A30"/>
    <w:rsid w:val="00187CD9"/>
    <w:rsid w:val="00187F6B"/>
    <w:rsid w:val="00191B76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AFB"/>
    <w:rsid w:val="002018FE"/>
    <w:rsid w:val="00201A12"/>
    <w:rsid w:val="00202A34"/>
    <w:rsid w:val="00203453"/>
    <w:rsid w:val="00204D74"/>
    <w:rsid w:val="00205407"/>
    <w:rsid w:val="002068B8"/>
    <w:rsid w:val="002108A0"/>
    <w:rsid w:val="00210C0A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30E95"/>
    <w:rsid w:val="00235171"/>
    <w:rsid w:val="002351CF"/>
    <w:rsid w:val="00235D06"/>
    <w:rsid w:val="002374A1"/>
    <w:rsid w:val="002423D7"/>
    <w:rsid w:val="00244B1A"/>
    <w:rsid w:val="00244C4A"/>
    <w:rsid w:val="00245766"/>
    <w:rsid w:val="00246B4E"/>
    <w:rsid w:val="00247247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957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37D7"/>
    <w:rsid w:val="00286A91"/>
    <w:rsid w:val="00286E53"/>
    <w:rsid w:val="0028744A"/>
    <w:rsid w:val="0028780F"/>
    <w:rsid w:val="00287C36"/>
    <w:rsid w:val="00290AA2"/>
    <w:rsid w:val="00291E70"/>
    <w:rsid w:val="00292730"/>
    <w:rsid w:val="002952C0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4122"/>
    <w:rsid w:val="002C5A6F"/>
    <w:rsid w:val="002C66A7"/>
    <w:rsid w:val="002C7931"/>
    <w:rsid w:val="002D0E9A"/>
    <w:rsid w:val="002D13F1"/>
    <w:rsid w:val="002D30EC"/>
    <w:rsid w:val="002D47B0"/>
    <w:rsid w:val="002E068D"/>
    <w:rsid w:val="002E1A5C"/>
    <w:rsid w:val="002E338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32A9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643E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56FCA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87722"/>
    <w:rsid w:val="00490A21"/>
    <w:rsid w:val="00494762"/>
    <w:rsid w:val="00495DA0"/>
    <w:rsid w:val="00496737"/>
    <w:rsid w:val="004A0685"/>
    <w:rsid w:val="004A2660"/>
    <w:rsid w:val="004A4241"/>
    <w:rsid w:val="004A4B68"/>
    <w:rsid w:val="004A504A"/>
    <w:rsid w:val="004A508C"/>
    <w:rsid w:val="004A5506"/>
    <w:rsid w:val="004A57DB"/>
    <w:rsid w:val="004A5DAD"/>
    <w:rsid w:val="004A6225"/>
    <w:rsid w:val="004B087C"/>
    <w:rsid w:val="004B154F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C40"/>
    <w:rsid w:val="004F4181"/>
    <w:rsid w:val="00500BE5"/>
    <w:rsid w:val="00500D55"/>
    <w:rsid w:val="00506A03"/>
    <w:rsid w:val="0050788E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1537"/>
    <w:rsid w:val="005B41F5"/>
    <w:rsid w:val="005B42A1"/>
    <w:rsid w:val="005B474B"/>
    <w:rsid w:val="005B4D6C"/>
    <w:rsid w:val="005B7336"/>
    <w:rsid w:val="005C26BD"/>
    <w:rsid w:val="005C2B4E"/>
    <w:rsid w:val="005C35F5"/>
    <w:rsid w:val="005C58B9"/>
    <w:rsid w:val="005C61ED"/>
    <w:rsid w:val="005C672A"/>
    <w:rsid w:val="005D0069"/>
    <w:rsid w:val="005D077E"/>
    <w:rsid w:val="005D080C"/>
    <w:rsid w:val="005D15AE"/>
    <w:rsid w:val="005D1A9A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76E0"/>
    <w:rsid w:val="0069080B"/>
    <w:rsid w:val="00691671"/>
    <w:rsid w:val="00692EB4"/>
    <w:rsid w:val="006931C4"/>
    <w:rsid w:val="0069333B"/>
    <w:rsid w:val="006940F5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247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1353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15FE2"/>
    <w:rsid w:val="00720132"/>
    <w:rsid w:val="00721416"/>
    <w:rsid w:val="0072438C"/>
    <w:rsid w:val="007250E5"/>
    <w:rsid w:val="007254DB"/>
    <w:rsid w:val="00725A99"/>
    <w:rsid w:val="0072626B"/>
    <w:rsid w:val="00727F50"/>
    <w:rsid w:val="00731E35"/>
    <w:rsid w:val="00731F6E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E8E"/>
    <w:rsid w:val="007F2854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4ABB"/>
    <w:rsid w:val="00814AC2"/>
    <w:rsid w:val="008151FB"/>
    <w:rsid w:val="00815BD6"/>
    <w:rsid w:val="00815C48"/>
    <w:rsid w:val="0081792B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59AE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40D"/>
    <w:rsid w:val="0099088C"/>
    <w:rsid w:val="009920DB"/>
    <w:rsid w:val="009924A9"/>
    <w:rsid w:val="009931C3"/>
    <w:rsid w:val="00994001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3B60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3CB7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B1E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0F4A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7E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86EC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73D9"/>
    <w:rsid w:val="00CA04E4"/>
    <w:rsid w:val="00CA1CFC"/>
    <w:rsid w:val="00CA2C89"/>
    <w:rsid w:val="00CA337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3DCF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5AF7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53CC"/>
    <w:rsid w:val="00D55B99"/>
    <w:rsid w:val="00D5759E"/>
    <w:rsid w:val="00D57CA8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2606"/>
    <w:rsid w:val="00DB3AFA"/>
    <w:rsid w:val="00DB40A4"/>
    <w:rsid w:val="00DB494D"/>
    <w:rsid w:val="00DB7948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3E3B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117"/>
    <w:rsid w:val="00E42C56"/>
    <w:rsid w:val="00E45165"/>
    <w:rsid w:val="00E50965"/>
    <w:rsid w:val="00E53297"/>
    <w:rsid w:val="00E546BE"/>
    <w:rsid w:val="00E55BCB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305D"/>
    <w:rsid w:val="00EB3747"/>
    <w:rsid w:val="00EB4C64"/>
    <w:rsid w:val="00EB53EB"/>
    <w:rsid w:val="00EB7F7D"/>
    <w:rsid w:val="00EC0502"/>
    <w:rsid w:val="00EC1D95"/>
    <w:rsid w:val="00EC2537"/>
    <w:rsid w:val="00EC381F"/>
    <w:rsid w:val="00EC7B56"/>
    <w:rsid w:val="00ED2273"/>
    <w:rsid w:val="00ED2B3C"/>
    <w:rsid w:val="00ED3154"/>
    <w:rsid w:val="00ED3580"/>
    <w:rsid w:val="00ED3DF6"/>
    <w:rsid w:val="00ED5AA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7BEF"/>
    <w:rsid w:val="00F12552"/>
    <w:rsid w:val="00F159BA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27543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68F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606F4D"/>
  <w15:docId w15:val="{49A3B198-AF48-4E05-AEAA-657EA0F6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69333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69333B"/>
    <w:rPr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69333B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88" w:lineRule="auto"/>
    </w:pPr>
    <w:rPr>
      <w:rFonts w:ascii="Arial Narrow" w:eastAsia="Arial Narrow" w:hAnsi="Arial Narrow" w:cs="Arial Narrow"/>
      <w:sz w:val="24"/>
      <w:szCs w:val="24"/>
      <w:lang w:eastAsia="sk-SK"/>
    </w:rPr>
  </w:style>
  <w:style w:type="paragraph" w:customStyle="1" w:styleId="Hlavikaalebopta20">
    <w:name w:val="Hlavička alebo päta (2)"/>
    <w:basedOn w:val="Normlny"/>
    <w:link w:val="Hlavikaalebopta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paragraph" w:customStyle="1" w:styleId="Zhlavie20">
    <w:name w:val="Záhlavie #2"/>
    <w:basedOn w:val="Normlny"/>
    <w:link w:val="Zhlavie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20" w:line="288" w:lineRule="auto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F1075-E261-46F4-8319-7C76A83C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3251</Words>
  <Characters>18534</Characters>
  <Application>Microsoft Office Word</Application>
  <DocSecurity>0</DocSecurity>
  <Lines>154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21742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6</cp:revision>
  <cp:lastPrinted>2022-09-26T12:11:00Z</cp:lastPrinted>
  <dcterms:created xsi:type="dcterms:W3CDTF">2022-11-08T13:05:00Z</dcterms:created>
  <dcterms:modified xsi:type="dcterms:W3CDTF">2023-04-12T13:38:00Z</dcterms:modified>
</cp:coreProperties>
</file>