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0D25" w14:textId="6AC827A6" w:rsidR="00136ED2" w:rsidRDefault="00136ED2" w:rsidP="009B7B77">
      <w:pPr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Príloha č.1A</w:t>
      </w:r>
    </w:p>
    <w:p w14:paraId="79089F9C" w14:textId="6C8D54AE" w:rsidR="000A6344" w:rsidRDefault="00136ED2" w:rsidP="009B7B77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Špecifikácia Predmetu zákazky</w:t>
      </w:r>
    </w:p>
    <w:p w14:paraId="5120885E" w14:textId="3ECD7248" w:rsidR="009B5237" w:rsidRPr="009B5237" w:rsidRDefault="009B5237" w:rsidP="009B7B77">
      <w:pPr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9B5237">
        <w:rPr>
          <w:rFonts w:ascii="Calibri" w:hAnsi="Calibri" w:cs="Calibri"/>
          <w:b/>
          <w:bCs/>
          <w:color w:val="000000"/>
          <w:u w:val="single"/>
        </w:rPr>
        <w:t xml:space="preserve">Kategória č. </w:t>
      </w:r>
      <w:r w:rsidR="00936103">
        <w:rPr>
          <w:rFonts w:ascii="Calibri" w:hAnsi="Calibri" w:cs="Calibri"/>
          <w:b/>
          <w:bCs/>
          <w:color w:val="000000"/>
          <w:u w:val="single"/>
        </w:rPr>
        <w:t>4:</w:t>
      </w:r>
      <w:r w:rsidRPr="009B5237">
        <w:rPr>
          <w:rFonts w:ascii="Calibri" w:hAnsi="Calibri" w:cs="Calibri"/>
          <w:b/>
          <w:bCs/>
          <w:color w:val="000000"/>
          <w:u w:val="single"/>
        </w:rPr>
        <w:t xml:space="preserve"> Nákup mediálneho priestoru – </w:t>
      </w:r>
      <w:r w:rsidR="00CD7473">
        <w:rPr>
          <w:rFonts w:ascii="Calibri" w:hAnsi="Calibri" w:cs="Calibri"/>
          <w:b/>
          <w:bCs/>
          <w:color w:val="000000"/>
          <w:u w:val="single"/>
        </w:rPr>
        <w:t>PRINT</w:t>
      </w:r>
    </w:p>
    <w:p w14:paraId="019E2613" w14:textId="77777777" w:rsidR="00136ED2" w:rsidRPr="00AB6C5F" w:rsidRDefault="00136ED2" w:rsidP="000A6344">
      <w:pPr>
        <w:rPr>
          <w:rFonts w:ascii="Calibri" w:hAnsi="Calibri" w:cs="Calibri"/>
          <w:b/>
          <w:bCs/>
          <w:color w:val="000000"/>
        </w:rPr>
      </w:pPr>
    </w:p>
    <w:p w14:paraId="0EAFF28C" w14:textId="15F6AE3E" w:rsidR="00FA3204" w:rsidRPr="00C93050" w:rsidRDefault="00FA3204" w:rsidP="00FA3204">
      <w:pPr>
        <w:rPr>
          <w:rFonts w:ascii="Calibri" w:hAnsi="Calibri" w:cs="Calibri"/>
          <w:color w:val="000000"/>
        </w:rPr>
      </w:pPr>
      <w:r w:rsidRPr="00C7663E">
        <w:rPr>
          <w:rFonts w:ascii="Calibri" w:hAnsi="Calibri" w:cs="Calibri"/>
          <w:color w:val="000000"/>
        </w:rPr>
        <w:t>V súvislosti s</w:t>
      </w:r>
      <w:r>
        <w:rPr>
          <w:rFonts w:ascii="Calibri" w:hAnsi="Calibri" w:cs="Calibri"/>
          <w:color w:val="000000"/>
        </w:rPr>
        <w:t> </w:t>
      </w:r>
      <w:r w:rsidRPr="00C7663E">
        <w:rPr>
          <w:rFonts w:ascii="Calibri" w:hAnsi="Calibri" w:cs="Calibri"/>
          <w:color w:val="000000"/>
        </w:rPr>
        <w:t>realizáciou</w:t>
      </w:r>
      <w:r>
        <w:rPr>
          <w:rFonts w:ascii="Calibri" w:hAnsi="Calibri" w:cs="Calibri"/>
          <w:color w:val="000000"/>
        </w:rPr>
        <w:t xml:space="preserve"> letnej</w:t>
      </w:r>
      <w:r w:rsidRPr="00C7663E">
        <w:rPr>
          <w:rFonts w:ascii="Calibri" w:hAnsi="Calibri" w:cs="Calibri"/>
          <w:color w:val="000000"/>
        </w:rPr>
        <w:t xml:space="preserve"> marketingovej kampane</w:t>
      </w:r>
      <w:r>
        <w:rPr>
          <w:rFonts w:ascii="Calibri" w:hAnsi="Calibri" w:cs="Calibri"/>
          <w:color w:val="000000"/>
        </w:rPr>
        <w:t xml:space="preserve"> 202</w:t>
      </w:r>
      <w:r w:rsidR="001F70F1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verejného</w:t>
      </w:r>
      <w:r w:rsidRPr="00C7663E">
        <w:rPr>
          <w:rFonts w:ascii="Calibri" w:hAnsi="Calibri" w:cs="Calibri"/>
          <w:color w:val="000000"/>
        </w:rPr>
        <w:t xml:space="preserve"> obstarávateľa s </w:t>
      </w:r>
      <w:r w:rsidRPr="002A0864">
        <w:rPr>
          <w:rFonts w:ascii="Calibri" w:hAnsi="Calibri" w:cs="Calibri"/>
          <w:color w:val="000000"/>
        </w:rPr>
        <w:t xml:space="preserve">názvom </w:t>
      </w:r>
      <w:r w:rsidRPr="00EB78C9">
        <w:rPr>
          <w:rFonts w:ascii="Calibri" w:hAnsi="Calibri" w:cs="Calibri"/>
          <w:color w:val="000000"/>
        </w:rPr>
        <w:t>"So close"</w:t>
      </w:r>
      <w:r w:rsidRPr="002A0864">
        <w:rPr>
          <w:rFonts w:ascii="Calibri" w:hAnsi="Calibri" w:cs="Calibri"/>
          <w:color w:val="000000"/>
        </w:rPr>
        <w:t>,  zameranej na propagáciu a prezentáciu Slovenska v zahraničí s cieľom  podpory cestovného</w:t>
      </w:r>
      <w:r>
        <w:rPr>
          <w:rFonts w:ascii="Calibri" w:hAnsi="Calibri" w:cs="Calibri"/>
          <w:color w:val="000000"/>
        </w:rPr>
        <w:t xml:space="preserve"> ruchu na Slovensku ako cieľovej krajiny</w:t>
      </w:r>
      <w:r w:rsidRPr="00C7663E">
        <w:rPr>
          <w:rFonts w:ascii="Calibri" w:hAnsi="Calibri" w:cs="Calibri"/>
          <w:color w:val="000000"/>
        </w:rPr>
        <w:t xml:space="preserve">, SLOVAKIA TRAVEL </w:t>
      </w:r>
      <w:r>
        <w:rPr>
          <w:rFonts w:ascii="Calibri" w:hAnsi="Calibri" w:cs="Calibri"/>
          <w:color w:val="000000"/>
        </w:rPr>
        <w:t xml:space="preserve">realizuje nákup mediálneho priestoru na </w:t>
      </w:r>
      <w:r w:rsidRPr="00C93050">
        <w:rPr>
          <w:rFonts w:ascii="Calibri" w:hAnsi="Calibri" w:cs="Calibri"/>
          <w:color w:val="000000"/>
        </w:rPr>
        <w:t>rôznych platformách</w:t>
      </w:r>
      <w:r>
        <w:rPr>
          <w:rFonts w:ascii="Calibri" w:hAnsi="Calibri" w:cs="Calibri"/>
          <w:color w:val="000000"/>
        </w:rPr>
        <w:t xml:space="preserve"> na Slovensku ale aj v zahraničí.</w:t>
      </w:r>
      <w:r w:rsidRPr="00C93050">
        <w:rPr>
          <w:rFonts w:ascii="Calibri" w:hAnsi="Calibri" w:cs="Calibri"/>
          <w:color w:val="000000"/>
        </w:rPr>
        <w:t xml:space="preserve"> </w:t>
      </w:r>
    </w:p>
    <w:p w14:paraId="0567E9A5" w14:textId="60ADE5E8" w:rsidR="00C93050" w:rsidRPr="00C93050" w:rsidRDefault="000A6344" w:rsidP="003125F3">
      <w:pPr>
        <w:jc w:val="both"/>
      </w:pPr>
      <w:r w:rsidRPr="00C93050">
        <w:t xml:space="preserve">Predmetom zákazky je nákup </w:t>
      </w:r>
      <w:r w:rsidR="009F38BD">
        <w:t xml:space="preserve">mediálneho priestoru </w:t>
      </w:r>
      <w:r w:rsidR="00FA71B0">
        <w:t>v</w:t>
      </w:r>
      <w:r w:rsidR="001342DE">
        <w:t xml:space="preserve">o vybraných </w:t>
      </w:r>
      <w:r w:rsidR="003D22D6">
        <w:t xml:space="preserve">tlačových </w:t>
      </w:r>
      <w:r w:rsidR="001342DE">
        <w:t xml:space="preserve">periodikách </w:t>
      </w:r>
      <w:r w:rsidR="00C93050" w:rsidRPr="00C93050">
        <w:t xml:space="preserve"> u poskytovateľov </w:t>
      </w:r>
      <w:r w:rsidR="004C25C0">
        <w:t xml:space="preserve">predmetného </w:t>
      </w:r>
      <w:r w:rsidR="00C93050" w:rsidRPr="00C93050">
        <w:t>mediálneho priestoru v</w:t>
      </w:r>
      <w:r w:rsidR="007F4BBF">
        <w:t> Českej republike</w:t>
      </w:r>
      <w:r w:rsidR="00C93050">
        <w:t xml:space="preserve"> </w:t>
      </w:r>
      <w:r w:rsidR="00C93050" w:rsidRPr="00C93050">
        <w:t xml:space="preserve">a poskytnutie súvisiacich služieb </w:t>
      </w:r>
      <w:bookmarkStart w:id="0" w:name="_Hlk105574395"/>
      <w:r w:rsidR="00C93050" w:rsidRPr="00C93050">
        <w:t xml:space="preserve">podľa </w:t>
      </w:r>
      <w:r w:rsidR="00136ED2">
        <w:t>Š</w:t>
      </w:r>
      <w:r w:rsidR="00C93050" w:rsidRPr="00C93050">
        <w:t>pecifikácie</w:t>
      </w:r>
      <w:r w:rsidR="00C93050">
        <w:t xml:space="preserve"> Predmetu zákazky </w:t>
      </w:r>
      <w:r w:rsidR="00136ED2">
        <w:t xml:space="preserve">v bodoch </w:t>
      </w:r>
      <w:r w:rsidR="00EE3D0D">
        <w:t xml:space="preserve">nižšie </w:t>
      </w:r>
      <w:r w:rsidR="00C93050">
        <w:t xml:space="preserve">a v súlade s </w:t>
      </w:r>
      <w:r w:rsidR="00C93050" w:rsidRPr="00C93050">
        <w:t>Príloh</w:t>
      </w:r>
      <w:r w:rsidR="00C93050">
        <w:t>ou</w:t>
      </w:r>
      <w:r w:rsidR="00C93050" w:rsidRPr="00C93050">
        <w:t xml:space="preserve"> č.1</w:t>
      </w:r>
      <w:r w:rsidR="00136ED2">
        <w:t>B</w:t>
      </w:r>
      <w:bookmarkEnd w:id="0"/>
      <w:r w:rsidR="00136ED2">
        <w:t>.</w:t>
      </w:r>
    </w:p>
    <w:p w14:paraId="48E0AAEC" w14:textId="182F1BA4" w:rsidR="00E0414B" w:rsidRPr="00C93050" w:rsidRDefault="00E0414B" w:rsidP="003125F3">
      <w:pPr>
        <w:jc w:val="both"/>
        <w:rPr>
          <w:rFonts w:eastAsia="Calibri" w:cstheme="minorHAnsi"/>
          <w:color w:val="000000"/>
        </w:rPr>
      </w:pPr>
      <w:r w:rsidRPr="00C93050">
        <w:rPr>
          <w:rFonts w:eastAsia="Calibri" w:cstheme="minorHAnsi"/>
          <w:color w:val="000000"/>
        </w:rPr>
        <w:t xml:space="preserve">Predmet  zákazky je Poskytovateľ povinný poskytnúť </w:t>
      </w:r>
      <w:r w:rsidRPr="009B7B77">
        <w:rPr>
          <w:rFonts w:eastAsia="Calibri" w:cstheme="minorHAnsi"/>
          <w:color w:val="000000"/>
        </w:rPr>
        <w:t>v</w:t>
      </w:r>
      <w:r w:rsidR="00E47E1D" w:rsidRPr="009B7B77">
        <w:rPr>
          <w:rFonts w:eastAsia="Calibri" w:cstheme="minorHAnsi"/>
          <w:color w:val="000000"/>
        </w:rPr>
        <w:t> mesiac</w:t>
      </w:r>
      <w:r w:rsidR="00926A45">
        <w:rPr>
          <w:rFonts w:eastAsia="Calibri" w:cstheme="minorHAnsi"/>
          <w:color w:val="000000"/>
        </w:rPr>
        <w:t>och</w:t>
      </w:r>
      <w:r w:rsidR="00E47E1D" w:rsidRPr="009B7B77">
        <w:rPr>
          <w:rFonts w:eastAsia="Calibri" w:cstheme="minorHAnsi"/>
          <w:color w:val="000000"/>
        </w:rPr>
        <w:t xml:space="preserve"> </w:t>
      </w:r>
      <w:r w:rsidR="00926A45">
        <w:rPr>
          <w:rFonts w:eastAsia="Calibri" w:cstheme="minorHAnsi"/>
          <w:color w:val="000000" w:themeColor="text1"/>
        </w:rPr>
        <w:t>máj, jún a júl</w:t>
      </w:r>
      <w:r w:rsidR="001139F4" w:rsidRPr="001139F4">
        <w:rPr>
          <w:rFonts w:eastAsia="Calibri" w:cstheme="minorHAnsi"/>
          <w:color w:val="000000" w:themeColor="text1"/>
        </w:rPr>
        <w:t xml:space="preserve"> 2023</w:t>
      </w:r>
      <w:r w:rsidR="00085D59" w:rsidRPr="001139F4">
        <w:rPr>
          <w:rFonts w:eastAsia="Calibri" w:cstheme="minorHAnsi"/>
          <w:color w:val="000000" w:themeColor="text1"/>
        </w:rPr>
        <w:t xml:space="preserve"> </w:t>
      </w:r>
      <w:r w:rsidR="00085D59" w:rsidRPr="009B7B77">
        <w:rPr>
          <w:rFonts w:eastAsia="Calibri" w:cstheme="minorHAnsi"/>
          <w:color w:val="000000"/>
        </w:rPr>
        <w:t xml:space="preserve">v </w:t>
      </w:r>
      <w:r w:rsidRPr="009B7B77">
        <w:rPr>
          <w:rFonts w:eastAsia="Calibri" w:cstheme="minorHAnsi"/>
          <w:color w:val="000000"/>
        </w:rPr>
        <w:t>termín</w:t>
      </w:r>
      <w:r w:rsidR="00C93050" w:rsidRPr="009B7B77">
        <w:rPr>
          <w:rFonts w:eastAsia="Calibri" w:cstheme="minorHAnsi"/>
          <w:color w:val="000000"/>
        </w:rPr>
        <w:t>och uvedených v </w:t>
      </w:r>
      <w:r w:rsidR="00136ED2" w:rsidRPr="009B7B77">
        <w:rPr>
          <w:rFonts w:eastAsia="Calibri" w:cstheme="minorHAnsi"/>
          <w:color w:val="000000"/>
        </w:rPr>
        <w:t>Š</w:t>
      </w:r>
      <w:r w:rsidR="00C93050" w:rsidRPr="009B7B77">
        <w:rPr>
          <w:rFonts w:eastAsia="Calibri" w:cstheme="minorHAnsi"/>
          <w:color w:val="000000"/>
        </w:rPr>
        <w:t>pecifikácii Predmetu zákazky</w:t>
      </w:r>
      <w:r w:rsidR="00323307" w:rsidRPr="009B7B77">
        <w:rPr>
          <w:rFonts w:eastAsia="Calibri" w:cstheme="minorHAnsi"/>
          <w:color w:val="000000"/>
        </w:rPr>
        <w:t xml:space="preserve"> </w:t>
      </w:r>
      <w:r w:rsidR="00136ED2" w:rsidRPr="009B7B77">
        <w:rPr>
          <w:rFonts w:eastAsia="Calibri" w:cstheme="minorHAnsi"/>
          <w:color w:val="000000"/>
        </w:rPr>
        <w:t>v</w:t>
      </w:r>
      <w:r w:rsidR="00EA653F" w:rsidRPr="009B7B77">
        <w:rPr>
          <w:rFonts w:eastAsia="Calibri" w:cstheme="minorHAnsi"/>
          <w:color w:val="000000"/>
        </w:rPr>
        <w:t> </w:t>
      </w:r>
      <w:r w:rsidR="00136ED2" w:rsidRPr="009B7B77">
        <w:rPr>
          <w:rFonts w:eastAsia="Calibri" w:cstheme="minorHAnsi"/>
          <w:color w:val="000000"/>
        </w:rPr>
        <w:t>bodoch</w:t>
      </w:r>
      <w:r w:rsidR="00EA653F" w:rsidRPr="009B7B77">
        <w:rPr>
          <w:rFonts w:eastAsia="Calibri" w:cstheme="minorHAnsi"/>
          <w:color w:val="000000"/>
        </w:rPr>
        <w:t xml:space="preserve"> nižšie</w:t>
      </w:r>
      <w:r w:rsidR="00136ED2" w:rsidRPr="009B7B77">
        <w:rPr>
          <w:rFonts w:eastAsia="Calibri" w:cstheme="minorHAnsi"/>
          <w:color w:val="000000"/>
        </w:rPr>
        <w:t xml:space="preserve"> </w:t>
      </w:r>
      <w:r w:rsidR="00E46D3B" w:rsidRPr="009B7B77">
        <w:rPr>
          <w:rFonts w:eastAsia="Calibri" w:cstheme="minorHAnsi"/>
          <w:color w:val="000000"/>
        </w:rPr>
        <w:t xml:space="preserve">a </w:t>
      </w:r>
      <w:r w:rsidRPr="009B7B77">
        <w:rPr>
          <w:rFonts w:eastAsia="Calibri" w:cstheme="minorHAnsi"/>
          <w:color w:val="000000"/>
        </w:rPr>
        <w:t>v súlade s Prílohou č. 1</w:t>
      </w:r>
      <w:r w:rsidR="00136ED2" w:rsidRPr="009B7B77">
        <w:rPr>
          <w:rFonts w:eastAsia="Calibri" w:cstheme="minorHAnsi"/>
          <w:color w:val="000000"/>
        </w:rPr>
        <w:t>B</w:t>
      </w:r>
      <w:r w:rsidR="00EA653F" w:rsidRPr="009B7B77">
        <w:rPr>
          <w:rFonts w:eastAsia="Calibri" w:cstheme="minorHAnsi"/>
          <w:color w:val="000000"/>
        </w:rPr>
        <w:t xml:space="preserve"> (Mediaplán)</w:t>
      </w:r>
      <w:r w:rsidR="00136ED2" w:rsidRPr="009B7B77">
        <w:rPr>
          <w:rFonts w:eastAsia="Calibri" w:cstheme="minorHAnsi"/>
          <w:color w:val="000000"/>
        </w:rPr>
        <w:t>.</w:t>
      </w:r>
      <w:r w:rsidR="00E46D3B">
        <w:rPr>
          <w:rFonts w:eastAsia="Calibri" w:cstheme="minorHAnsi"/>
          <w:color w:val="000000"/>
        </w:rPr>
        <w:t xml:space="preserve"> </w:t>
      </w:r>
    </w:p>
    <w:p w14:paraId="727BD580" w14:textId="245145F7" w:rsidR="000A6344" w:rsidRPr="00C93050" w:rsidRDefault="00C93050" w:rsidP="003125F3">
      <w:pPr>
        <w:jc w:val="both"/>
      </w:pPr>
      <w:r>
        <w:t>Špecifikácia Predmetu zákazky</w:t>
      </w:r>
      <w:r w:rsidR="00136ED2">
        <w:t xml:space="preserve"> v bodoch</w:t>
      </w:r>
      <w:r>
        <w:t>:</w:t>
      </w:r>
    </w:p>
    <w:p w14:paraId="33715F40" w14:textId="1B668822" w:rsidR="00BD2B24" w:rsidRPr="00894A35" w:rsidRDefault="00A03699" w:rsidP="00243E21">
      <w:pPr>
        <w:pStyle w:val="Odsekzoznamu"/>
        <w:numPr>
          <w:ilvl w:val="0"/>
          <w:numId w:val="1"/>
        </w:numPr>
        <w:jc w:val="both"/>
      </w:pPr>
      <w:r>
        <w:t>Dodanie p</w:t>
      </w:r>
      <w:r w:rsidR="00894A35" w:rsidRPr="00894A35">
        <w:t>rodukčn</w:t>
      </w:r>
      <w:r w:rsidR="00EF67A6">
        <w:t>ého</w:t>
      </w:r>
      <w:r w:rsidR="00894A35" w:rsidRPr="00894A35">
        <w:t xml:space="preserve"> plán</w:t>
      </w:r>
      <w:r>
        <w:t>u</w:t>
      </w:r>
      <w:r w:rsidR="00894A35" w:rsidRPr="00894A35">
        <w:t xml:space="preserve"> s technickými špecifikáciami inzercie </w:t>
      </w:r>
      <w:r w:rsidR="00E50992">
        <w:t xml:space="preserve">do </w:t>
      </w:r>
      <w:r w:rsidR="00277198">
        <w:t>3</w:t>
      </w:r>
      <w:r w:rsidR="00E50992">
        <w:t xml:space="preserve"> pracov</w:t>
      </w:r>
      <w:r w:rsidR="00EF67A6">
        <w:t>n</w:t>
      </w:r>
      <w:r w:rsidR="00E50992">
        <w:t xml:space="preserve">ých dní od </w:t>
      </w:r>
      <w:r w:rsidR="006A6020" w:rsidRPr="009B7B77">
        <w:t xml:space="preserve">účinnosti </w:t>
      </w:r>
      <w:r w:rsidR="00E50992" w:rsidRPr="009B7B77">
        <w:t>zmluvy</w:t>
      </w:r>
      <w:r w:rsidR="006A6020">
        <w:t>.</w:t>
      </w:r>
    </w:p>
    <w:p w14:paraId="60D914D8" w14:textId="33D0162C" w:rsidR="000A6344" w:rsidRDefault="000A6344" w:rsidP="003125F3">
      <w:pPr>
        <w:pStyle w:val="Odsekzoznamu"/>
        <w:numPr>
          <w:ilvl w:val="0"/>
          <w:numId w:val="1"/>
        </w:numPr>
        <w:jc w:val="both"/>
      </w:pPr>
      <w:r w:rsidRPr="00C93050">
        <w:t xml:space="preserve">Realizácia </w:t>
      </w:r>
      <w:r w:rsidR="00CC373E">
        <w:t>ná</w:t>
      </w:r>
      <w:r w:rsidRPr="00C93050">
        <w:t xml:space="preserve">kupu </w:t>
      </w:r>
      <w:r w:rsidR="00E979E5">
        <w:t>mediálneho</w:t>
      </w:r>
      <w:r w:rsidR="00D35BD2">
        <w:t xml:space="preserve"> priestoru</w:t>
      </w:r>
      <w:r w:rsidR="006B7089">
        <w:t xml:space="preserve"> </w:t>
      </w:r>
      <w:r w:rsidR="00B42ACC">
        <w:t xml:space="preserve">vo vybraných tlačových tituloch </w:t>
      </w:r>
      <w:r w:rsidR="00FC75E0">
        <w:t>s termínom vydania</w:t>
      </w:r>
      <w:r w:rsidR="00280FBA">
        <w:t> </w:t>
      </w:r>
      <w:r w:rsidR="00A4434B">
        <w:t>šp</w:t>
      </w:r>
      <w:r w:rsidR="00280FBA">
        <w:t>ecifikovaných v Prílohe č. 1B</w:t>
      </w:r>
      <w:r w:rsidR="00CC373E">
        <w:t>.</w:t>
      </w:r>
    </w:p>
    <w:p w14:paraId="43E48FB8" w14:textId="5763D648" w:rsidR="00243E21" w:rsidRDefault="00243E21" w:rsidP="003125F3">
      <w:pPr>
        <w:pStyle w:val="Odsekzoznamu"/>
        <w:numPr>
          <w:ilvl w:val="0"/>
          <w:numId w:val="1"/>
        </w:numPr>
        <w:jc w:val="both"/>
      </w:pPr>
      <w:r>
        <w:t xml:space="preserve">Poskytnutie </w:t>
      </w:r>
      <w:r w:rsidR="002B65DC">
        <w:t xml:space="preserve">náhľadu </w:t>
      </w:r>
      <w:r w:rsidR="00773E34">
        <w:t xml:space="preserve">zalomených </w:t>
      </w:r>
      <w:r>
        <w:t>fináln</w:t>
      </w:r>
      <w:r w:rsidR="002B65DC">
        <w:t xml:space="preserve">ych článkov </w:t>
      </w:r>
      <w:r w:rsidR="00773E34">
        <w:t>na schválenie</w:t>
      </w:r>
      <w:r w:rsidR="00F52BB2">
        <w:t xml:space="preserve"> obstarávateľovi pred tlačou.</w:t>
      </w:r>
    </w:p>
    <w:p w14:paraId="2996E89E" w14:textId="30447CE6" w:rsidR="00A26BE0" w:rsidRPr="00C93050" w:rsidRDefault="005F2329" w:rsidP="003125F3">
      <w:pPr>
        <w:pStyle w:val="Odsekzoznamu"/>
        <w:numPr>
          <w:ilvl w:val="0"/>
          <w:numId w:val="1"/>
        </w:numPr>
        <w:jc w:val="both"/>
      </w:pPr>
      <w:r>
        <w:t>Dodanie 2ks výtlačkov p</w:t>
      </w:r>
      <w:r w:rsidR="00A26BE0">
        <w:t>o</w:t>
      </w:r>
      <w:r w:rsidR="00A6100A">
        <w:t xml:space="preserve"> vydaní periodika</w:t>
      </w:r>
      <w:r w:rsidR="00BA0C4B">
        <w:t xml:space="preserve"> postupne </w:t>
      </w:r>
      <w:r w:rsidR="003B2BCF">
        <w:t xml:space="preserve">podľa vydania, </w:t>
      </w:r>
      <w:r w:rsidR="0035784B">
        <w:t xml:space="preserve">najneskôr </w:t>
      </w:r>
      <w:r w:rsidR="00B01A17">
        <w:t>do</w:t>
      </w:r>
      <w:r w:rsidR="003B2BCF">
        <w:t xml:space="preserve"> 30 kalendárnych dní od termínu vydania</w:t>
      </w:r>
      <w:r w:rsidR="00730303">
        <w:t>.</w:t>
      </w:r>
    </w:p>
    <w:p w14:paraId="658AF908" w14:textId="77777777" w:rsidR="00883304" w:rsidRDefault="001F70F1" w:rsidP="003125F3">
      <w:pPr>
        <w:jc w:val="both"/>
      </w:pPr>
    </w:p>
    <w:sectPr w:rsidR="0088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31E2"/>
    <w:multiLevelType w:val="hybridMultilevel"/>
    <w:tmpl w:val="DB9C75C6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4761341">
    <w:abstractNumId w:val="0"/>
  </w:num>
  <w:num w:numId="2" w16cid:durableId="175004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I0NzYwtzQysbQwsrRQ0lEKTi0uzszPAykwqgUAwGvPfCwAAAA="/>
  </w:docVars>
  <w:rsids>
    <w:rsidRoot w:val="000A6344"/>
    <w:rsid w:val="000427E7"/>
    <w:rsid w:val="00065962"/>
    <w:rsid w:val="00077262"/>
    <w:rsid w:val="00085D59"/>
    <w:rsid w:val="000A2019"/>
    <w:rsid w:val="000A5E9B"/>
    <w:rsid w:val="000A6344"/>
    <w:rsid w:val="000F3773"/>
    <w:rsid w:val="001139F4"/>
    <w:rsid w:val="001342DE"/>
    <w:rsid w:val="00136ED2"/>
    <w:rsid w:val="00150D21"/>
    <w:rsid w:val="00167EFD"/>
    <w:rsid w:val="00175F06"/>
    <w:rsid w:val="001A1E86"/>
    <w:rsid w:val="001C4D5F"/>
    <w:rsid w:val="001D1310"/>
    <w:rsid w:val="001F70F1"/>
    <w:rsid w:val="0020606E"/>
    <w:rsid w:val="0021265D"/>
    <w:rsid w:val="00243E21"/>
    <w:rsid w:val="002455A7"/>
    <w:rsid w:val="00246E43"/>
    <w:rsid w:val="00277198"/>
    <w:rsid w:val="00280FBA"/>
    <w:rsid w:val="00282832"/>
    <w:rsid w:val="00286237"/>
    <w:rsid w:val="00294187"/>
    <w:rsid w:val="00295A23"/>
    <w:rsid w:val="002A0864"/>
    <w:rsid w:val="002A3861"/>
    <w:rsid w:val="002B65DC"/>
    <w:rsid w:val="002D2FA0"/>
    <w:rsid w:val="002F4200"/>
    <w:rsid w:val="003034FE"/>
    <w:rsid w:val="00303E99"/>
    <w:rsid w:val="003125F3"/>
    <w:rsid w:val="00322034"/>
    <w:rsid w:val="00323307"/>
    <w:rsid w:val="003404A9"/>
    <w:rsid w:val="003426F4"/>
    <w:rsid w:val="00351CB5"/>
    <w:rsid w:val="0035784B"/>
    <w:rsid w:val="00383898"/>
    <w:rsid w:val="003B2BCF"/>
    <w:rsid w:val="003C4E99"/>
    <w:rsid w:val="003D22D6"/>
    <w:rsid w:val="003D38EB"/>
    <w:rsid w:val="003F4139"/>
    <w:rsid w:val="003F75B3"/>
    <w:rsid w:val="00410C31"/>
    <w:rsid w:val="00412720"/>
    <w:rsid w:val="00431272"/>
    <w:rsid w:val="00443173"/>
    <w:rsid w:val="00461362"/>
    <w:rsid w:val="004701D7"/>
    <w:rsid w:val="00494E3C"/>
    <w:rsid w:val="004C25C0"/>
    <w:rsid w:val="004D092D"/>
    <w:rsid w:val="004E6DEC"/>
    <w:rsid w:val="0052013B"/>
    <w:rsid w:val="005358E8"/>
    <w:rsid w:val="00537E6D"/>
    <w:rsid w:val="0056205E"/>
    <w:rsid w:val="00563250"/>
    <w:rsid w:val="0059156C"/>
    <w:rsid w:val="005953C8"/>
    <w:rsid w:val="00597E13"/>
    <w:rsid w:val="005A3294"/>
    <w:rsid w:val="005F2329"/>
    <w:rsid w:val="006319AA"/>
    <w:rsid w:val="006426EF"/>
    <w:rsid w:val="006577A9"/>
    <w:rsid w:val="00674C80"/>
    <w:rsid w:val="006A6020"/>
    <w:rsid w:val="006B7089"/>
    <w:rsid w:val="006C32E4"/>
    <w:rsid w:val="006E1A98"/>
    <w:rsid w:val="006E3EDC"/>
    <w:rsid w:val="0071367D"/>
    <w:rsid w:val="00730303"/>
    <w:rsid w:val="00733EC8"/>
    <w:rsid w:val="0074512C"/>
    <w:rsid w:val="00756C7E"/>
    <w:rsid w:val="00773E34"/>
    <w:rsid w:val="00775BCC"/>
    <w:rsid w:val="007A1B30"/>
    <w:rsid w:val="007A5398"/>
    <w:rsid w:val="007F4BBF"/>
    <w:rsid w:val="00802FD6"/>
    <w:rsid w:val="008351E4"/>
    <w:rsid w:val="00840C36"/>
    <w:rsid w:val="00872C39"/>
    <w:rsid w:val="00873153"/>
    <w:rsid w:val="00874701"/>
    <w:rsid w:val="00894A35"/>
    <w:rsid w:val="008B0CA7"/>
    <w:rsid w:val="008D2453"/>
    <w:rsid w:val="008F4E10"/>
    <w:rsid w:val="008F5BC2"/>
    <w:rsid w:val="0091200F"/>
    <w:rsid w:val="00926A45"/>
    <w:rsid w:val="00936103"/>
    <w:rsid w:val="009365B0"/>
    <w:rsid w:val="009448FE"/>
    <w:rsid w:val="0098686A"/>
    <w:rsid w:val="009B5237"/>
    <w:rsid w:val="009B7B77"/>
    <w:rsid w:val="009D07CF"/>
    <w:rsid w:val="009E26BA"/>
    <w:rsid w:val="009F38BD"/>
    <w:rsid w:val="00A03699"/>
    <w:rsid w:val="00A25D33"/>
    <w:rsid w:val="00A26BE0"/>
    <w:rsid w:val="00A27504"/>
    <w:rsid w:val="00A4434B"/>
    <w:rsid w:val="00A6100A"/>
    <w:rsid w:val="00A8549A"/>
    <w:rsid w:val="00A871E2"/>
    <w:rsid w:val="00AA3FFB"/>
    <w:rsid w:val="00AC1A94"/>
    <w:rsid w:val="00AD15CD"/>
    <w:rsid w:val="00B01A17"/>
    <w:rsid w:val="00B01AF8"/>
    <w:rsid w:val="00B154D7"/>
    <w:rsid w:val="00B42ACC"/>
    <w:rsid w:val="00B71FFA"/>
    <w:rsid w:val="00B72155"/>
    <w:rsid w:val="00B86510"/>
    <w:rsid w:val="00BA0C4B"/>
    <w:rsid w:val="00BD12E3"/>
    <w:rsid w:val="00BD2B24"/>
    <w:rsid w:val="00BD3D8A"/>
    <w:rsid w:val="00C02B9B"/>
    <w:rsid w:val="00C1725D"/>
    <w:rsid w:val="00C34E0B"/>
    <w:rsid w:val="00C413AB"/>
    <w:rsid w:val="00C428BA"/>
    <w:rsid w:val="00C553CA"/>
    <w:rsid w:val="00C72738"/>
    <w:rsid w:val="00C93050"/>
    <w:rsid w:val="00CB036C"/>
    <w:rsid w:val="00CC373E"/>
    <w:rsid w:val="00CD7473"/>
    <w:rsid w:val="00D02D2C"/>
    <w:rsid w:val="00D07C67"/>
    <w:rsid w:val="00D35BD2"/>
    <w:rsid w:val="00D6646B"/>
    <w:rsid w:val="00D91318"/>
    <w:rsid w:val="00D92F5B"/>
    <w:rsid w:val="00DD2A7E"/>
    <w:rsid w:val="00E0414B"/>
    <w:rsid w:val="00E46D3B"/>
    <w:rsid w:val="00E477D5"/>
    <w:rsid w:val="00E47E1D"/>
    <w:rsid w:val="00E50992"/>
    <w:rsid w:val="00E662D5"/>
    <w:rsid w:val="00E800F1"/>
    <w:rsid w:val="00E92781"/>
    <w:rsid w:val="00E979E5"/>
    <w:rsid w:val="00EA4686"/>
    <w:rsid w:val="00EA653F"/>
    <w:rsid w:val="00EB78C9"/>
    <w:rsid w:val="00ED07A3"/>
    <w:rsid w:val="00EE3AAB"/>
    <w:rsid w:val="00EE3D0D"/>
    <w:rsid w:val="00EF67A6"/>
    <w:rsid w:val="00F05437"/>
    <w:rsid w:val="00F4603B"/>
    <w:rsid w:val="00F52BB2"/>
    <w:rsid w:val="00FA3204"/>
    <w:rsid w:val="00FA71B0"/>
    <w:rsid w:val="00FB3919"/>
    <w:rsid w:val="00FB4E0F"/>
    <w:rsid w:val="00FC5AAA"/>
    <w:rsid w:val="00FC75E0"/>
    <w:rsid w:val="00FD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F1DE"/>
  <w15:chartTrackingRefBased/>
  <w15:docId w15:val="{6DA6DA64-9F90-49F2-B6AB-125177CF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63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634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0414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41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14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85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Pauličková</dc:creator>
  <cp:keywords/>
  <dc:description/>
  <cp:lastModifiedBy>Dana Pauličková</cp:lastModifiedBy>
  <cp:revision>21</cp:revision>
  <cp:lastPrinted>2023-04-14T07:54:00Z</cp:lastPrinted>
  <dcterms:created xsi:type="dcterms:W3CDTF">2022-11-16T06:23:00Z</dcterms:created>
  <dcterms:modified xsi:type="dcterms:W3CDTF">2023-04-14T08:04:00Z</dcterms:modified>
</cp:coreProperties>
</file>