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218CFF49" w14:textId="288D1836" w:rsidR="00A5187A" w:rsidRPr="00A5187A" w:rsidRDefault="0064432B" w:rsidP="00A5187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E64C70" w:rsidRPr="00E64C70">
        <w:rPr>
          <w:rFonts w:ascii="Corbel" w:hAnsi="Corbel" w:cs="Arial"/>
          <w:b/>
          <w:bCs/>
        </w:rPr>
        <w:t>Chemikálie a spotrebný materiál COVLAB 5_2“ - 76</w:t>
      </w:r>
    </w:p>
    <w:p w14:paraId="4EFEBCD6" w14:textId="7BB84DCA" w:rsidR="00DD3E96" w:rsidRPr="00DD3E96" w:rsidRDefault="000A4D53" w:rsidP="00DD3E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(časť X-  bude doplnené  ku konkrétnej časti, pre ktorú sa zmluva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5C7341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E64C7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E64C70" w:rsidP="005C7341">
    <w:pPr>
      <w:pStyle w:val="Hlavika"/>
      <w:rPr>
        <w:rFonts w:ascii="Calibri" w:hAnsi="Calibri" w:cs="Calibri"/>
      </w:rPr>
    </w:pPr>
  </w:p>
  <w:p w14:paraId="21F15FDC" w14:textId="77777777" w:rsidR="005C7341" w:rsidRDefault="00E64C7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E64C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82694">
    <w:abstractNumId w:val="1"/>
  </w:num>
  <w:num w:numId="2" w16cid:durableId="1251308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5442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8481145">
    <w:abstractNumId w:val="0"/>
  </w:num>
  <w:num w:numId="5" w16cid:durableId="890338205">
    <w:abstractNumId w:val="2"/>
  </w:num>
  <w:num w:numId="6" w16cid:durableId="185237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20C0"/>
    <w:rsid w:val="002B7247"/>
    <w:rsid w:val="00395D00"/>
    <w:rsid w:val="003C4E60"/>
    <w:rsid w:val="003D5A67"/>
    <w:rsid w:val="00473C6E"/>
    <w:rsid w:val="0064432B"/>
    <w:rsid w:val="00683A2C"/>
    <w:rsid w:val="007D467E"/>
    <w:rsid w:val="008A16BC"/>
    <w:rsid w:val="008D4018"/>
    <w:rsid w:val="008F1C9E"/>
    <w:rsid w:val="009723A3"/>
    <w:rsid w:val="00A5187A"/>
    <w:rsid w:val="00AD078F"/>
    <w:rsid w:val="00AF56E3"/>
    <w:rsid w:val="00B10983"/>
    <w:rsid w:val="00B4213C"/>
    <w:rsid w:val="00C02061"/>
    <w:rsid w:val="00D269A3"/>
    <w:rsid w:val="00D62F33"/>
    <w:rsid w:val="00DD3E96"/>
    <w:rsid w:val="00E64C70"/>
    <w:rsid w:val="00E675D4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CA176-72D3-46CA-81E1-61119F306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AE6EC-B349-4023-9FEF-2F349945A047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67166b6f-8b54-4c02-9372-4d3df48745b8"/>
    <ds:schemaRef ds:uri="http://schemas.microsoft.com/office/infopath/2007/PartnerControls"/>
    <ds:schemaRef ds:uri="623da058-1438-477b-a080-758e466b26e7"/>
    <ds:schemaRef ds:uri="http://schemas.openxmlformats.org/package/2006/metadata/core-properties"/>
    <ds:schemaRef ds:uri="http://schemas.microsoft.com/office/2006/metadata/properties"/>
    <ds:schemaRef ds:uri="http://purl.org/dc/dcmitype/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D63F8571-DBBF-4F60-A4B7-77940D7D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</cp:revision>
  <dcterms:created xsi:type="dcterms:W3CDTF">2023-02-07T13:35:00Z</dcterms:created>
  <dcterms:modified xsi:type="dcterms:W3CDTF">2023-04-17T12:38:00Z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