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737E8" w:rsidRDefault="00E11E5E" w:rsidP="006A24EA">
      <w:pPr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C737E8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0BA775A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C50DF9">
        <w:rPr>
          <w:rFonts w:cs="Arial"/>
          <w:szCs w:val="20"/>
        </w:rPr>
        <w:t xml:space="preserve"> pre OZ Šariš</w:t>
      </w:r>
      <w:r w:rsidR="007E1C25">
        <w:rPr>
          <w:rFonts w:cs="Arial"/>
          <w:szCs w:val="20"/>
        </w:rPr>
        <w:t xml:space="preserve">, LS </w:t>
      </w:r>
      <w:r w:rsidR="00B82EF1">
        <w:rPr>
          <w:rFonts w:cs="Arial"/>
          <w:szCs w:val="20"/>
        </w:rPr>
        <w:t>Hanušovce</w:t>
      </w:r>
      <w:r w:rsidR="00E53D41" w:rsidRPr="00C737E8">
        <w:rPr>
          <w:rFonts w:cs="Arial"/>
          <w:szCs w:val="20"/>
        </w:rPr>
        <w:t xml:space="preserve"> </w:t>
      </w:r>
      <w:r w:rsidRPr="00C737E8">
        <w:rPr>
          <w:rFonts w:cs="Arial"/>
          <w:szCs w:val="20"/>
        </w:rPr>
        <w:t xml:space="preserve">- výzva č. </w:t>
      </w:r>
      <w:r w:rsidR="00B82EF1">
        <w:rPr>
          <w:rFonts w:cs="Arial"/>
          <w:szCs w:val="20"/>
        </w:rPr>
        <w:t>50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6356BC30" w:rsidR="00E11E5E" w:rsidRPr="00C737E8" w:rsidRDefault="009D1508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Údaje o uchádzačovi: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3"/>
        <w:gridCol w:w="1816"/>
        <w:gridCol w:w="1975"/>
        <w:gridCol w:w="1816"/>
      </w:tblGrid>
      <w:tr w:rsidR="00133AE4" w:rsidRPr="00C737E8" w14:paraId="45B0BA76" w14:textId="77777777" w:rsidTr="00E53D41">
        <w:trPr>
          <w:trHeight w:val="81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CF15" w14:textId="3942B54F" w:rsidR="00404AA2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 w:rsidR="009D1508">
              <w:rPr>
                <w:rFonts w:cs="Arial"/>
                <w:szCs w:val="20"/>
              </w:rPr>
              <w:t>edmetu zákazky kamenivo frakcie</w:t>
            </w:r>
          </w:p>
          <w:p w14:paraId="27EE2C51" w14:textId="379D25FA" w:rsidR="00133AE4" w:rsidRPr="00C737E8" w:rsidRDefault="00B82EF1" w:rsidP="00317D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16/32 – 2</w:t>
            </w:r>
            <w:r w:rsidR="00133AE4" w:rsidRPr="00C737E8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E53D41" w:rsidRPr="00C737E8" w14:paraId="39B41B5D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DA64B" w14:textId="77777777" w:rsidR="00E53D41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>
              <w:rPr>
                <w:rFonts w:cs="Arial"/>
                <w:szCs w:val="20"/>
              </w:rPr>
              <w:t>edmetu zákazky kamenivo frakcie</w:t>
            </w:r>
          </w:p>
          <w:p w14:paraId="49213EA6" w14:textId="2F470B20" w:rsidR="00E53D41" w:rsidRPr="00C737E8" w:rsidRDefault="00B82EF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32/63  – 9</w:t>
            </w:r>
            <w:r w:rsidR="00E53D41" w:rsidRPr="00E53D41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31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F73D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AD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116AB62C" w:rsidR="005E0C16" w:rsidRPr="00C737E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28E4897F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627BA63A" w14:textId="5CACF034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187DF24" w14:textId="6D6C9E1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AFA444D" w14:textId="5329822C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A73B509" w14:textId="0B8818A1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F2596AD" w14:textId="5F03CD0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2FDDE67B" w14:textId="1B583BFC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2301F071" w14:textId="4E9EAF5F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38BAAD19" w14:textId="79B6782B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682CF0CC" w14:textId="472882AF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82A5EF1" w14:textId="71CA1696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0D15FAA" w14:textId="77777777" w:rsidR="00E53D41" w:rsidRPr="00C737E8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lastRenderedPageBreak/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57ED0739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3B3AE92E" w14:textId="77777777" w:rsidR="00E53D41" w:rsidRPr="00C737E8" w:rsidRDefault="00E53D41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C737E8" w:rsidRDefault="00EC1C7F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br w:type="page"/>
      </w: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1542C5" w:rsidR="005337B7" w:rsidRPr="00C737E8" w:rsidRDefault="00FD5925" w:rsidP="009923B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Ján Andráš, vedúci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A0A708E" w:rsidR="005337B7" w:rsidRPr="00C737E8" w:rsidRDefault="00E53D41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D698E65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B82EF1">
        <w:rPr>
          <w:rFonts w:cs="Arial"/>
          <w:sz w:val="20"/>
          <w:szCs w:val="20"/>
        </w:rPr>
        <w:t xml:space="preserve"> 16/32 a 32/63</w:t>
      </w:r>
    </w:p>
    <w:p w14:paraId="2A83178F" w14:textId="61E7CC26" w:rsidR="005337B7" w:rsidRPr="009D150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</w:p>
    <w:p w14:paraId="022B8678" w14:textId="798E8547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B82EF1">
        <w:rPr>
          <w:rFonts w:cs="Arial"/>
          <w:szCs w:val="20"/>
        </w:rPr>
        <w:t xml:space="preserve"> spolu 1 1</w:t>
      </w:r>
      <w:r w:rsidR="00E53D41">
        <w:rPr>
          <w:rFonts w:cs="Arial"/>
          <w:szCs w:val="20"/>
        </w:rPr>
        <w:t>00</w:t>
      </w:r>
      <w:r w:rsidR="00C50DF9">
        <w:rPr>
          <w:rFonts w:cs="Arial"/>
          <w:szCs w:val="20"/>
        </w:rPr>
        <w:t xml:space="preserve"> t</w:t>
      </w:r>
      <w:r w:rsidR="009D1508">
        <w:rPr>
          <w:rFonts w:cs="Arial"/>
          <w:szCs w:val="20"/>
        </w:rPr>
        <w:t>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5F08F6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D5925">
        <w:rPr>
          <w:rFonts w:ascii="Arial" w:hAnsi="Arial" w:cs="Arial"/>
          <w:sz w:val="20"/>
          <w:highlight w:val="yellow"/>
          <w:lang w:val="sk-SK"/>
        </w:rPr>
        <w:t>14</w:t>
      </w:r>
      <w:r w:rsidR="00C50DF9" w:rsidRPr="00264B15">
        <w:rPr>
          <w:rFonts w:ascii="Arial" w:hAnsi="Arial" w:cs="Arial"/>
          <w:sz w:val="20"/>
          <w:highlight w:val="yellow"/>
          <w:lang w:val="sk-SK"/>
        </w:rPr>
        <w:t>.11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AED18C" w:rsidR="00F7419F" w:rsidRPr="00C737E8" w:rsidRDefault="00FD5925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Ján Andráš</w:t>
            </w:r>
          </w:p>
          <w:p w14:paraId="74FA4C45" w14:textId="2C9E7D9C" w:rsidR="005337B7" w:rsidRPr="00C737E8" w:rsidRDefault="00FD592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0C866" w14:textId="77777777" w:rsidR="00C24186" w:rsidRDefault="00C24186">
      <w:r>
        <w:separator/>
      </w:r>
    </w:p>
  </w:endnote>
  <w:endnote w:type="continuationSeparator" w:id="0">
    <w:p w14:paraId="3678027C" w14:textId="77777777" w:rsidR="00C24186" w:rsidRDefault="00C2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51F9842E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0F26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0F26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C2418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03727" w14:textId="77777777" w:rsidR="00C24186" w:rsidRDefault="00C24186">
      <w:r>
        <w:separator/>
      </w:r>
    </w:p>
  </w:footnote>
  <w:footnote w:type="continuationSeparator" w:id="0">
    <w:p w14:paraId="393EDB3E" w14:textId="77777777" w:rsidR="00C24186" w:rsidRDefault="00C24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B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26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2CFF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623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45A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2EF1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3C7E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186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1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166F6-C8DB-48C6-AEDF-FF5138D1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13778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2023-04-25T14:07:00Z</cp:lastPrinted>
  <dcterms:created xsi:type="dcterms:W3CDTF">2023-04-25T14:08:00Z</dcterms:created>
  <dcterms:modified xsi:type="dcterms:W3CDTF">2023-04-25T14:08:00Z</dcterms:modified>
  <cp:category>EIZ</cp:category>
</cp:coreProperties>
</file>