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267" w:rsidRPr="001B6404" w:rsidRDefault="00B96267" w:rsidP="00B96267">
      <w:pPr>
        <w:pStyle w:val="Zkladntext"/>
        <w:jc w:val="right"/>
        <w:rPr>
          <w:rFonts w:ascii="Arial Narrow" w:hAnsi="Arial Narrow"/>
          <w:lang w:val="sk-SK"/>
        </w:rPr>
      </w:pPr>
      <w:bookmarkStart w:id="0" w:name="_GoBack"/>
      <w:bookmarkEnd w:id="0"/>
      <w:r w:rsidRPr="001B6404">
        <w:rPr>
          <w:rFonts w:ascii="Arial Narrow" w:hAnsi="Arial Narrow"/>
          <w:lang w:val="sk-SK"/>
        </w:rPr>
        <w:t>Príloha č. 4 Výzvy - Návrh na plnenie kritéria na vyhodnotenie ponúk</w:t>
      </w:r>
    </w:p>
    <w:p w:rsidR="00B96267" w:rsidRPr="00303815" w:rsidRDefault="00B96267" w:rsidP="00B96267">
      <w:pPr>
        <w:pStyle w:val="Zkladntext"/>
        <w:rPr>
          <w:rFonts w:ascii="Arial Narrow" w:hAnsi="Arial Narrow"/>
          <w:lang w:val="sk-SK"/>
        </w:rPr>
      </w:pPr>
    </w:p>
    <w:p w:rsidR="00B96267" w:rsidRPr="00F11110" w:rsidRDefault="00B96267" w:rsidP="00B96267">
      <w:pPr>
        <w:rPr>
          <w:rFonts w:ascii="Arial Narrow" w:hAnsi="Arial Narrow"/>
          <w:b/>
          <w:bCs/>
          <w:smallCaps/>
          <w:lang w:val="sk-SK"/>
        </w:rPr>
      </w:pPr>
    </w:p>
    <w:p w:rsidR="00B96267" w:rsidRPr="00D661A0" w:rsidRDefault="00B96267" w:rsidP="00B96267">
      <w:pPr>
        <w:jc w:val="both"/>
        <w:rPr>
          <w:rFonts w:ascii="Arial Narrow" w:hAnsi="Arial Narrow"/>
          <w:lang w:val="sk-SK"/>
        </w:rPr>
      </w:pPr>
      <w:r w:rsidRPr="00C6768E">
        <w:rPr>
          <w:rFonts w:ascii="Arial Narrow" w:hAnsi="Arial Narrow"/>
          <w:b/>
          <w:lang w:val="sk-SK"/>
        </w:rPr>
        <w:t>Návrh na plnenie kritéria</w:t>
      </w:r>
    </w:p>
    <w:p w:rsidR="00B96267" w:rsidRPr="00F11110" w:rsidRDefault="00B96267" w:rsidP="00B96267">
      <w:pPr>
        <w:rPr>
          <w:rFonts w:ascii="Arial Narrow" w:hAnsi="Arial Narrow"/>
          <w:lang w:val="sk-SK"/>
        </w:rPr>
      </w:pPr>
    </w:p>
    <w:p w:rsidR="00B96267" w:rsidRPr="00F11110" w:rsidRDefault="00B96267" w:rsidP="00B96267">
      <w:pPr>
        <w:rPr>
          <w:rFonts w:ascii="Arial Narrow" w:hAnsi="Arial Narrow"/>
          <w:lang w:val="sk-SK"/>
        </w:rPr>
      </w:pPr>
    </w:p>
    <w:p w:rsidR="00B96267" w:rsidRPr="00F11110" w:rsidRDefault="00B96267" w:rsidP="00B96267">
      <w:pPr>
        <w:rPr>
          <w:rFonts w:ascii="Arial Narrow" w:hAnsi="Arial Narrow"/>
          <w:lang w:val="sk-SK"/>
        </w:rPr>
      </w:pPr>
    </w:p>
    <w:p w:rsidR="00B96267" w:rsidRPr="00F11110" w:rsidRDefault="00B96267" w:rsidP="00B96267">
      <w:pPr>
        <w:rPr>
          <w:rFonts w:ascii="Arial Narrow" w:hAnsi="Arial Narrow"/>
          <w:lang w:val="sk-SK"/>
        </w:rPr>
      </w:pPr>
    </w:p>
    <w:p w:rsidR="00B96267" w:rsidRPr="00F11110" w:rsidRDefault="00B96267" w:rsidP="00B96267">
      <w:pPr>
        <w:rPr>
          <w:rFonts w:ascii="Arial Narrow" w:hAnsi="Arial Narrow"/>
          <w:lang w:val="sk-SK"/>
        </w:rPr>
      </w:pPr>
    </w:p>
    <w:p w:rsidR="00B96267" w:rsidRPr="00F11110" w:rsidRDefault="00B96267" w:rsidP="00B96267">
      <w:pPr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240"/>
        <w:gridCol w:w="2977"/>
      </w:tblGrid>
      <w:tr w:rsidR="00B96267" w:rsidRPr="000C494C" w:rsidTr="000F76FD">
        <w:trPr>
          <w:jc w:val="center"/>
        </w:trPr>
        <w:tc>
          <w:tcPr>
            <w:tcW w:w="5240" w:type="dxa"/>
            <w:shd w:val="clear" w:color="auto" w:fill="F2F2F2" w:themeFill="background1" w:themeFillShade="F2"/>
            <w:vAlign w:val="center"/>
          </w:tcPr>
          <w:p w:rsidR="00B96267" w:rsidRPr="00F11110" w:rsidRDefault="00B96267" w:rsidP="000F76FD">
            <w:pPr>
              <w:rPr>
                <w:rFonts w:ascii="Arial Narrow" w:hAnsi="Arial Narrow"/>
                <w:b/>
                <w:bCs/>
                <w:lang w:val="sk-SK"/>
              </w:rPr>
            </w:pPr>
            <w:bookmarkStart w:id="1" w:name="_Hlk103841749"/>
            <w:r w:rsidRPr="00F11110">
              <w:rPr>
                <w:rFonts w:ascii="Arial Narrow" w:hAnsi="Arial Narrow"/>
                <w:b/>
                <w:bCs/>
                <w:lang w:val="sk-SK"/>
              </w:rPr>
              <w:t>Špecifikácia ceny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B96267" w:rsidRDefault="00B96267" w:rsidP="000F76FD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 xml:space="preserve">Jednotková cena </w:t>
            </w:r>
          </w:p>
          <w:p w:rsidR="00B96267" w:rsidRPr="00F11110" w:rsidRDefault="00B96267" w:rsidP="000F76FD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>v</w:t>
            </w:r>
            <w:r>
              <w:rPr>
                <w:rFonts w:ascii="Arial Narrow" w:hAnsi="Arial Narrow"/>
                <w:b/>
                <w:bCs/>
                <w:lang w:val="sk-SK"/>
              </w:rPr>
              <w:t> </w:t>
            </w:r>
            <w:r w:rsidRPr="00F11110">
              <w:rPr>
                <w:rFonts w:ascii="Arial Narrow" w:hAnsi="Arial Narrow"/>
                <w:b/>
                <w:bCs/>
                <w:lang w:val="sk-SK"/>
              </w:rPr>
              <w:t>EUR</w:t>
            </w:r>
            <w:r>
              <w:rPr>
                <w:rFonts w:ascii="Arial Narrow" w:hAnsi="Arial Narrow"/>
                <w:b/>
                <w:bCs/>
                <w:lang w:val="sk-SK"/>
              </w:rPr>
              <w:t>/MWh</w:t>
            </w:r>
            <w:r w:rsidRPr="00F11110">
              <w:rPr>
                <w:rFonts w:ascii="Arial Narrow" w:hAnsi="Arial Narrow"/>
                <w:b/>
                <w:bCs/>
                <w:lang w:val="sk-SK"/>
              </w:rPr>
              <w:t xml:space="preserve"> bez DPH</w:t>
            </w:r>
          </w:p>
        </w:tc>
      </w:tr>
      <w:tr w:rsidR="00B96267" w:rsidRPr="000C494C" w:rsidTr="000F76FD">
        <w:trPr>
          <w:trHeight w:val="443"/>
          <w:jc w:val="center"/>
        </w:trPr>
        <w:tc>
          <w:tcPr>
            <w:tcW w:w="5240" w:type="dxa"/>
            <w:vAlign w:val="center"/>
          </w:tcPr>
          <w:p w:rsidR="00B96267" w:rsidRPr="00F11110" w:rsidRDefault="00B96267" w:rsidP="000F76FD">
            <w:pPr>
              <w:rPr>
                <w:rFonts w:ascii="Arial Narrow" w:hAnsi="Arial Narrow"/>
                <w:b/>
                <w:bCs/>
                <w:lang w:val="sk-SK"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>Cena za</w:t>
            </w:r>
            <w:r>
              <w:rPr>
                <w:rFonts w:ascii="Arial Narrow" w:hAnsi="Arial Narrow"/>
                <w:b/>
                <w:bCs/>
                <w:lang w:val="sk-SK"/>
              </w:rPr>
              <w:t xml:space="preserve"> dodávku elektriny</w:t>
            </w:r>
            <w:r w:rsidRPr="00F11110">
              <w:rPr>
                <w:rFonts w:ascii="Arial Narrow" w:hAnsi="Arial Narrow"/>
                <w:b/>
                <w:bCs/>
                <w:lang w:val="sk-SK"/>
              </w:rPr>
              <w:t xml:space="preserve"> 1 </w:t>
            </w:r>
            <w:r w:rsidRPr="003B3590">
              <w:rPr>
                <w:rFonts w:ascii="Arial Narrow" w:hAnsi="Arial Narrow"/>
                <w:lang w:val="sk-SK"/>
              </w:rPr>
              <w:t>(bod 1.1 Prílohy č. 3 Zmluvy)</w:t>
            </w:r>
          </w:p>
        </w:tc>
        <w:tc>
          <w:tcPr>
            <w:tcW w:w="2977" w:type="dxa"/>
          </w:tcPr>
          <w:p w:rsidR="00B96267" w:rsidRPr="00F11110" w:rsidRDefault="00B96267" w:rsidP="000F76FD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</w:p>
        </w:tc>
      </w:tr>
      <w:bookmarkEnd w:id="1"/>
    </w:tbl>
    <w:p w:rsidR="00B96267" w:rsidRPr="00F11110" w:rsidRDefault="00B96267" w:rsidP="00B96267">
      <w:pPr>
        <w:rPr>
          <w:rFonts w:ascii="Arial Narrow" w:hAnsi="Arial Narrow"/>
          <w:lang w:val="sk-SK"/>
        </w:rPr>
      </w:pPr>
    </w:p>
    <w:p w:rsidR="00B96267" w:rsidRPr="00F11110" w:rsidRDefault="00B96267" w:rsidP="00B96267">
      <w:pPr>
        <w:rPr>
          <w:rFonts w:ascii="Arial Narrow" w:hAnsi="Arial Narrow"/>
          <w:lang w:val="sk-SK"/>
        </w:rPr>
      </w:pPr>
    </w:p>
    <w:p w:rsidR="00B96267" w:rsidRPr="00F11110" w:rsidRDefault="00B96267" w:rsidP="00B96267">
      <w:pPr>
        <w:rPr>
          <w:rFonts w:ascii="Arial Narrow" w:hAnsi="Arial Narrow"/>
          <w:lang w:val="sk-SK"/>
        </w:rPr>
      </w:pPr>
    </w:p>
    <w:p w:rsidR="00B96267" w:rsidRPr="00F11110" w:rsidRDefault="00B96267" w:rsidP="00B96267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>V ....................................... dňa ...........................</w:t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</w:p>
    <w:p w:rsidR="00B96267" w:rsidRPr="00F11110" w:rsidRDefault="00B96267" w:rsidP="00B96267">
      <w:pPr>
        <w:rPr>
          <w:rFonts w:ascii="Arial Narrow" w:hAnsi="Arial Narrow"/>
          <w:lang w:val="sk-SK"/>
        </w:rPr>
      </w:pPr>
    </w:p>
    <w:p w:rsidR="00B96267" w:rsidRPr="00F11110" w:rsidRDefault="00B96267" w:rsidP="00B96267">
      <w:pPr>
        <w:rPr>
          <w:rFonts w:ascii="Arial Narrow" w:hAnsi="Arial Narrow"/>
          <w:lang w:val="sk-SK"/>
        </w:rPr>
      </w:pPr>
    </w:p>
    <w:p w:rsidR="00B96267" w:rsidRPr="00F11110" w:rsidRDefault="00B96267" w:rsidP="00B96267">
      <w:pPr>
        <w:rPr>
          <w:rFonts w:ascii="Arial Narrow" w:hAnsi="Arial Narrow"/>
          <w:lang w:val="sk-SK"/>
        </w:rPr>
      </w:pPr>
    </w:p>
    <w:p w:rsidR="00B96267" w:rsidRPr="00F11110" w:rsidRDefault="00B96267" w:rsidP="00B96267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  <w:t>..................................................</w:t>
      </w:r>
    </w:p>
    <w:p w:rsidR="00B96267" w:rsidRPr="00F11110" w:rsidRDefault="00B96267" w:rsidP="00B96267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  <w:t xml:space="preserve">                  Meno, priezvisko a podpis </w:t>
      </w:r>
    </w:p>
    <w:p w:rsidR="00B96267" w:rsidRPr="00F11110" w:rsidRDefault="00B96267" w:rsidP="00B96267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 xml:space="preserve">                                                                                                    oprávnenej osoby uchádzača</w:t>
      </w:r>
    </w:p>
    <w:p w:rsidR="00B96267" w:rsidRPr="00F11110" w:rsidRDefault="00B96267" w:rsidP="00B96267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odtlačok pečiatky</w:t>
      </w:r>
    </w:p>
    <w:p w:rsidR="00B96267" w:rsidRPr="00F11110" w:rsidRDefault="00B96267" w:rsidP="00B96267">
      <w:pPr>
        <w:rPr>
          <w:rFonts w:ascii="Arial Narrow" w:hAnsi="Arial Narrow"/>
          <w:lang w:val="sk-SK"/>
        </w:rPr>
      </w:pPr>
    </w:p>
    <w:p w:rsidR="00B96267" w:rsidRPr="00F11110" w:rsidRDefault="00B96267" w:rsidP="00B96267">
      <w:pPr>
        <w:rPr>
          <w:rFonts w:ascii="Arial Narrow" w:hAnsi="Arial Narrow"/>
          <w:lang w:val="sk-SK"/>
        </w:rPr>
      </w:pPr>
    </w:p>
    <w:p w:rsidR="00B96267" w:rsidRPr="00F11110" w:rsidRDefault="00B96267" w:rsidP="00B96267">
      <w:pPr>
        <w:rPr>
          <w:rFonts w:ascii="Arial Narrow" w:hAnsi="Arial Narrow"/>
          <w:lang w:val="sk-SK"/>
        </w:rPr>
      </w:pPr>
    </w:p>
    <w:p w:rsidR="00B96267" w:rsidRPr="00F11110" w:rsidRDefault="00B96267" w:rsidP="00B96267">
      <w:pPr>
        <w:rPr>
          <w:rFonts w:ascii="Arial Narrow" w:hAnsi="Arial Narrow"/>
          <w:lang w:val="sk-SK"/>
        </w:rPr>
      </w:pPr>
    </w:p>
    <w:p w:rsidR="00B96267" w:rsidRPr="00F11110" w:rsidRDefault="00B96267" w:rsidP="00B96267">
      <w:pPr>
        <w:rPr>
          <w:rFonts w:ascii="Arial Narrow" w:hAnsi="Arial Narrow"/>
          <w:lang w:val="sk-SK"/>
        </w:rPr>
      </w:pPr>
    </w:p>
    <w:p w:rsidR="00B96267" w:rsidRDefault="00B96267" w:rsidP="00B96267">
      <w:pPr>
        <w:jc w:val="both"/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>Záujemca/uchádzač stanoví jednotkovú cenu za obstarávaný predmet zákazky na základe vlastných výpočtov, činností, výdavkov a príjmov podľa platných právnych predpisov. Záujemca/uchádzač je pred predložením svojej ponuky povinný vziať do úvahy všetko, čo je nevyhnutné na úplné a riadne plnenie Zmluvy, pričom do svojej ceny, zahrnie všetky náklady a poplatky spojené s plnením predmetu zákazky ako aj súvisiacich služieb v zmysle platných právnych a iných predpisov, vzťahujúcich sa k predmetu zákazky.</w:t>
      </w:r>
    </w:p>
    <w:p w:rsidR="005C7263" w:rsidRDefault="005C7263"/>
    <w:sectPr w:rsidR="005C7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1DB"/>
    <w:rsid w:val="000F21DB"/>
    <w:rsid w:val="005C7263"/>
    <w:rsid w:val="00A07929"/>
    <w:rsid w:val="00B96267"/>
    <w:rsid w:val="00F2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1EF0A8-C4A9-41BF-A6E8-5E220DADB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F22C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F22C05"/>
    <w:pPr>
      <w:ind w:left="676"/>
      <w:outlineLvl w:val="1"/>
    </w:pPr>
    <w:rPr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F22C05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Zkladntext">
    <w:name w:val="Body Text"/>
    <w:basedOn w:val="Normlny"/>
    <w:link w:val="ZkladntextChar"/>
    <w:uiPriority w:val="1"/>
    <w:unhideWhenUsed/>
    <w:qFormat/>
    <w:rsid w:val="00F22C05"/>
  </w:style>
  <w:style w:type="character" w:customStyle="1" w:styleId="ZkladntextChar">
    <w:name w:val="Základný text Char"/>
    <w:basedOn w:val="Predvolenpsmoodseku"/>
    <w:link w:val="Zkladntext"/>
    <w:uiPriority w:val="1"/>
    <w:rsid w:val="00F22C05"/>
    <w:rPr>
      <w:rFonts w:ascii="Times New Roman" w:eastAsia="Times New Roman" w:hAnsi="Times New Roman" w:cs="Times New Roman"/>
      <w:lang w:val="en-US"/>
    </w:rPr>
  </w:style>
  <w:style w:type="table" w:styleId="Mriekatabuky">
    <w:name w:val="Table Grid"/>
    <w:basedOn w:val="Normlnatabuka"/>
    <w:uiPriority w:val="39"/>
    <w:rsid w:val="00F22C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Milan Varga</cp:lastModifiedBy>
  <cp:revision>2</cp:revision>
  <dcterms:created xsi:type="dcterms:W3CDTF">2023-05-23T12:06:00Z</dcterms:created>
  <dcterms:modified xsi:type="dcterms:W3CDTF">2023-05-23T12:06:00Z</dcterms:modified>
</cp:coreProperties>
</file>