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39F1E991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č. SE-VO2-2023/004220-001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40512696" w:rsidR="002761BF" w:rsidRPr="00397B49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„Automatické meteorologické stanice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6604956A" w14:textId="3F173B05" w:rsidR="00397B49" w:rsidRPr="00593659" w:rsidRDefault="00397B49" w:rsidP="0059365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593659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593659">
        <w:rPr>
          <w:rFonts w:ascii="Arial Narrow" w:hAnsi="Arial Narrow" w:cs="Calibri"/>
          <w:sz w:val="22"/>
          <w:szCs w:val="22"/>
        </w:rPr>
        <w:t>Z.z</w:t>
      </w:r>
      <w:proofErr w:type="spellEnd"/>
      <w:r w:rsidRPr="00593659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Pr="00593659">
        <w:rPr>
          <w:rFonts w:ascii="Arial Narrow" w:hAnsi="Arial Narrow"/>
          <w:sz w:val="22"/>
          <w:szCs w:val="22"/>
        </w:rPr>
        <w:t>zo štruktúrnych fondov Európskej únie, z projektu „Určenie kritických hodnôt zápalnosti prírodných polymérov v prírodnom prostredí pre účely modelovania vývoja vzniku požiarov, ch monitorovania a vyhodnocovania rizík“.</w:t>
      </w:r>
    </w:p>
    <w:p w14:paraId="0778DA9C" w14:textId="57D01D65" w:rsidR="00397B49" w:rsidRPr="00560622" w:rsidRDefault="00397B49" w:rsidP="00593659">
      <w:pPr>
        <w:pStyle w:val="CTL"/>
        <w:numPr>
          <w:ilvl w:val="0"/>
          <w:numId w:val="0"/>
        </w:numPr>
        <w:spacing w:after="240" w:line="24" w:lineRule="atLeast"/>
        <w:ind w:left="360"/>
        <w:contextualSpacing/>
        <w:rPr>
          <w:rFonts w:ascii="Arial Narrow" w:hAnsi="Arial Narrow" w:cs="Calibri"/>
          <w:szCs w:val="24"/>
        </w:rPr>
      </w:pPr>
    </w:p>
    <w:p w14:paraId="1A63CA5A" w14:textId="77777777" w:rsidR="00397B49" w:rsidRPr="004D27AE" w:rsidRDefault="00397B49" w:rsidP="00593659">
      <w:pPr>
        <w:pStyle w:val="CTL"/>
        <w:numPr>
          <w:ilvl w:val="0"/>
          <w:numId w:val="0"/>
        </w:numPr>
        <w:spacing w:after="240" w:line="24" w:lineRule="atLeast"/>
        <w:ind w:left="360"/>
        <w:rPr>
          <w:rFonts w:ascii="Arial Narrow" w:hAnsi="Arial Narrow"/>
          <w:sz w:val="22"/>
        </w:rPr>
      </w:pP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68F23F3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31BE" w:rsidRPr="00B131BE">
        <w:rPr>
          <w:rFonts w:ascii="Arial Narrow" w:hAnsi="Arial Narrow" w:cs="Calibri"/>
          <w:b/>
          <w:sz w:val="22"/>
          <w:szCs w:val="22"/>
        </w:rPr>
        <w:t>Meteorologické automatické stanice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3AC21A9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>do 31.10. 2023</w:t>
      </w:r>
      <w:r w:rsidR="005158D1">
        <w:rPr>
          <w:rFonts w:ascii="Arial Narrow" w:hAnsi="Arial Narrow"/>
          <w:sz w:val="22"/>
        </w:rPr>
        <w:t>.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062CBA7A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437570" w:rsidRPr="00437570">
        <w:rPr>
          <w:rFonts w:ascii="Arial Narrow" w:hAnsi="Arial Narrow"/>
          <w:sz w:val="22"/>
          <w:szCs w:val="22"/>
        </w:rPr>
        <w:t>5 rokov.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F0123A">
      <w:pPr>
        <w:pStyle w:val="CTL"/>
        <w:numPr>
          <w:ilvl w:val="0"/>
          <w:numId w:val="0"/>
        </w:numPr>
        <w:spacing w:line="276" w:lineRule="auto"/>
        <w:ind w:left="92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</w:t>
      </w:r>
      <w:r w:rsidR="006056F6" w:rsidRPr="004D27AE">
        <w:rPr>
          <w:rFonts w:ascii="Arial Narrow" w:hAnsi="Arial Narrow"/>
          <w:sz w:val="22"/>
        </w:rPr>
        <w:lastRenderedPageBreak/>
        <w:t xml:space="preserve">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1091E511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80D663C" w14:textId="19DC5072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3406E63A" w14:textId="0B8FE950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AF66A38" w14:textId="2C940884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lastRenderedPageBreak/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  <w:bookmarkStart w:id="0" w:name="_GoBack"/>
      <w:bookmarkEnd w:id="0"/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2DDC4" w14:textId="77777777" w:rsidR="00635BA5" w:rsidRDefault="00635BA5" w:rsidP="00983CE3">
      <w:r>
        <w:separator/>
      </w:r>
    </w:p>
  </w:endnote>
  <w:endnote w:type="continuationSeparator" w:id="0">
    <w:p w14:paraId="33117DF0" w14:textId="77777777" w:rsidR="00635BA5" w:rsidRDefault="00635BA5" w:rsidP="00983CE3">
      <w:r>
        <w:continuationSeparator/>
      </w:r>
    </w:p>
  </w:endnote>
  <w:endnote w:type="continuationNotice" w:id="1">
    <w:p w14:paraId="7FF0AEEB" w14:textId="77777777" w:rsidR="00635BA5" w:rsidRDefault="00635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E6F84C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BC1022">
          <w:rPr>
            <w:rFonts w:ascii="Arial Narrow" w:hAnsi="Arial Narrow"/>
            <w:noProof/>
            <w:sz w:val="18"/>
            <w:szCs w:val="18"/>
          </w:rPr>
          <w:t>2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F5FC7" w14:textId="77777777" w:rsidR="00635BA5" w:rsidRDefault="00635BA5" w:rsidP="00983CE3">
      <w:r>
        <w:separator/>
      </w:r>
    </w:p>
  </w:footnote>
  <w:footnote w:type="continuationSeparator" w:id="0">
    <w:p w14:paraId="26590D86" w14:textId="77777777" w:rsidR="00635BA5" w:rsidRDefault="00635BA5" w:rsidP="00983CE3">
      <w:r>
        <w:continuationSeparator/>
      </w:r>
    </w:p>
  </w:footnote>
  <w:footnote w:type="continuationNotice" w:id="1">
    <w:p w14:paraId="62C21B18" w14:textId="77777777" w:rsidR="00635BA5" w:rsidRDefault="00635B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1BDD2E-5F15-4113-A615-617D07176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59B91-75D8-4A45-B9B7-58D26448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5</cp:revision>
  <cp:lastPrinted>2022-02-22T11:27:00Z</cp:lastPrinted>
  <dcterms:created xsi:type="dcterms:W3CDTF">2023-05-17T13:33:00Z</dcterms:created>
  <dcterms:modified xsi:type="dcterms:W3CDTF">2023-05-22T08:09:00Z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