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 xml:space="preserve">Organizačná zložka: ............. 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Právne zastúpený: - vedúci OZ .................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Úradnom vestníku EÚ dňa .....pod značkou.... a vo vestníku verejného obstarávania č. ....zo dňa ...pod zn. ....., čiastková zákazka s názvom: .....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v obchodnom registri. Ďalej miestom dodania môže byť   Pracovisko obchodnej prevádzky kupujúceho nachádzajúce sa na adrese  </w:t>
      </w:r>
      <w:proofErr w:type="spellStart"/>
      <w:r w:rsidRPr="0025436C">
        <w:rPr>
          <w:rFonts w:ascii="Arial" w:hAnsi="Arial" w:cs="Arial"/>
          <w:sz w:val="20"/>
          <w:szCs w:val="20"/>
        </w:rPr>
        <w:t>Mičinská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cesta 33/4406, Banská Bystrica a pracovisko obchodnej prevádzky </w:t>
      </w:r>
      <w:proofErr w:type="spellStart"/>
      <w:r w:rsidRPr="0025436C">
        <w:rPr>
          <w:rFonts w:ascii="Arial" w:hAnsi="Arial" w:cs="Arial"/>
          <w:sz w:val="20"/>
          <w:szCs w:val="20"/>
        </w:rPr>
        <w:t>Tranovského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19, Košice 040 01.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bookmarkStart w:id="0" w:name="_GoBack"/>
      <w:bookmarkEnd w:id="0"/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V Banskej Bystrici,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315365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     </w:t>
      </w:r>
      <w:r w:rsidRPr="0025436C">
        <w:rPr>
          <w:rFonts w:ascii="Arial" w:hAnsi="Arial" w:cs="Arial"/>
          <w:b/>
          <w:sz w:val="20"/>
          <w:szCs w:val="20"/>
        </w:rPr>
        <w:t xml:space="preserve">  </w:t>
      </w:r>
    </w:p>
    <w:p w:rsidR="00221CEE" w:rsidRPr="0025436C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710828" w:rsidRPr="0025436C">
        <w:rPr>
          <w:rFonts w:ascii="Arial" w:hAnsi="Arial" w:cs="Arial"/>
          <w:sz w:val="20"/>
          <w:szCs w:val="20"/>
        </w:rPr>
        <w:t xml:space="preserve">         </w:t>
      </w:r>
      <w:r w:rsidR="005F2FAA" w:rsidRPr="0025436C">
        <w:rPr>
          <w:rFonts w:ascii="Arial" w:hAnsi="Arial" w:cs="Arial"/>
          <w:sz w:val="20"/>
          <w:szCs w:val="20"/>
        </w:rPr>
        <w:t>Vedúci OZ</w:t>
      </w:r>
      <w:r w:rsidRPr="0025436C">
        <w:rPr>
          <w:rFonts w:ascii="Arial" w:hAnsi="Arial" w:cs="Arial"/>
          <w:sz w:val="20"/>
          <w:szCs w:val="20"/>
        </w:rPr>
        <w:t xml:space="preserve"> </w:t>
      </w:r>
    </w:p>
    <w:sectPr w:rsidR="00221CEE" w:rsidRPr="002543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EF" w:rsidRDefault="00DE7FEF" w:rsidP="00B86821">
      <w:pPr>
        <w:spacing w:after="0" w:line="240" w:lineRule="auto"/>
      </w:pPr>
      <w:r>
        <w:separator/>
      </w:r>
    </w:p>
  </w:endnote>
  <w:endnote w:type="continuationSeparator" w:id="0">
    <w:p w:rsidR="00DE7FEF" w:rsidRDefault="00DE7FEF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36C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EF" w:rsidRDefault="00DE7FEF" w:rsidP="00B86821">
      <w:pPr>
        <w:spacing w:after="0" w:line="240" w:lineRule="auto"/>
      </w:pPr>
      <w:r>
        <w:separator/>
      </w:r>
    </w:p>
  </w:footnote>
  <w:footnote w:type="continuationSeparator" w:id="0">
    <w:p w:rsidR="00DE7FEF" w:rsidRDefault="00DE7FEF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1EA7-DC45-4254-8F3A-30D91767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3412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Kamensky, Peter</cp:lastModifiedBy>
  <cp:revision>7</cp:revision>
  <cp:lastPrinted>2022-08-22T08:37:00Z</cp:lastPrinted>
  <dcterms:created xsi:type="dcterms:W3CDTF">2023-05-18T11:59:00Z</dcterms:created>
  <dcterms:modified xsi:type="dcterms:W3CDTF">2023-05-23T11:42:00Z</dcterms:modified>
</cp:coreProperties>
</file>