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2A56F1" w14:textId="5C493790" w:rsidR="00604234" w:rsidRPr="003C191A" w:rsidRDefault="00604234" w:rsidP="00E46D6D">
      <w:pPr>
        <w:spacing w:after="0"/>
        <w:jc w:val="right"/>
        <w:rPr>
          <w:rFonts w:cs="Arial"/>
          <w:szCs w:val="20"/>
        </w:rPr>
      </w:pPr>
      <w:r w:rsidRPr="000A26DD">
        <w:rPr>
          <w:rFonts w:cs="Arial"/>
          <w:szCs w:val="20"/>
        </w:rPr>
        <w:t>Číslo zmluvy kupujúceho</w:t>
      </w:r>
      <w:r w:rsidR="00062549" w:rsidRPr="003C191A">
        <w:rPr>
          <w:rFonts w:cs="Arial"/>
          <w:szCs w:val="20"/>
        </w:rPr>
        <w:t>:</w:t>
      </w:r>
      <w:r w:rsidR="00C51E16" w:rsidRPr="003C191A">
        <w:rPr>
          <w:rFonts w:cs="Arial"/>
          <w:szCs w:val="20"/>
        </w:rPr>
        <w:t xml:space="preserve"> .............</w:t>
      </w:r>
    </w:p>
    <w:p w14:paraId="5C965836" w14:textId="23B71886" w:rsidR="00E46D6D" w:rsidRPr="000A26DD" w:rsidRDefault="00604234" w:rsidP="00E46D6D">
      <w:pPr>
        <w:spacing w:after="0"/>
        <w:jc w:val="right"/>
        <w:rPr>
          <w:rFonts w:cs="Arial"/>
          <w:szCs w:val="20"/>
        </w:rPr>
      </w:pPr>
      <w:r w:rsidRPr="003C191A">
        <w:rPr>
          <w:rFonts w:cs="Arial"/>
          <w:szCs w:val="20"/>
        </w:rPr>
        <w:t xml:space="preserve">Číslo zmluvy predávajúceho: </w:t>
      </w:r>
      <w:r w:rsidR="00C51E16" w:rsidRPr="003C191A">
        <w:rPr>
          <w:rFonts w:cs="Arial"/>
          <w:szCs w:val="20"/>
        </w:rPr>
        <w:t>................</w:t>
      </w:r>
    </w:p>
    <w:p w14:paraId="0D43D78A" w14:textId="77777777" w:rsidR="00D84C04" w:rsidRPr="000A26DD" w:rsidRDefault="00D84C04" w:rsidP="00D84C04">
      <w:pPr>
        <w:spacing w:after="0"/>
        <w:jc w:val="both"/>
        <w:rPr>
          <w:rFonts w:cs="Arial"/>
          <w:szCs w:val="20"/>
        </w:rPr>
      </w:pPr>
    </w:p>
    <w:p w14:paraId="572B5664" w14:textId="77777777" w:rsidR="009C7B31" w:rsidRPr="000A26DD" w:rsidRDefault="009C7B31" w:rsidP="00D84C04">
      <w:pPr>
        <w:spacing w:after="0"/>
        <w:jc w:val="both"/>
        <w:rPr>
          <w:rFonts w:cs="Arial"/>
          <w:szCs w:val="20"/>
        </w:rPr>
      </w:pPr>
    </w:p>
    <w:p w14:paraId="7EB07AE2" w14:textId="4514211B" w:rsidR="00D84C04" w:rsidRPr="000A26DD" w:rsidRDefault="00D84C04" w:rsidP="00D84C04">
      <w:pPr>
        <w:spacing w:after="0"/>
        <w:jc w:val="center"/>
        <w:rPr>
          <w:rFonts w:cs="Arial"/>
          <w:b/>
          <w:sz w:val="32"/>
          <w:szCs w:val="32"/>
        </w:rPr>
      </w:pPr>
      <w:r w:rsidRPr="000A26DD">
        <w:rPr>
          <w:rFonts w:cs="Arial"/>
          <w:b/>
          <w:sz w:val="32"/>
          <w:szCs w:val="32"/>
        </w:rPr>
        <w:t>Kúpna zmluva</w:t>
      </w:r>
      <w:r w:rsidR="00B21008" w:rsidRPr="000A26DD">
        <w:rPr>
          <w:rFonts w:cs="Arial"/>
          <w:b/>
          <w:sz w:val="32"/>
          <w:szCs w:val="32"/>
        </w:rPr>
        <w:t xml:space="preserve"> </w:t>
      </w:r>
      <w:r w:rsidR="00AF0E91" w:rsidRPr="000A26DD">
        <w:rPr>
          <w:rFonts w:cs="Arial"/>
          <w:b/>
          <w:sz w:val="32"/>
          <w:szCs w:val="32"/>
        </w:rPr>
        <w:t>(návrh)</w:t>
      </w:r>
    </w:p>
    <w:p w14:paraId="53672151" w14:textId="52CFC78D" w:rsidR="00D84C04" w:rsidRPr="000A26DD" w:rsidRDefault="00D84C04" w:rsidP="00D84C04">
      <w:pPr>
        <w:spacing w:after="0"/>
        <w:jc w:val="center"/>
        <w:rPr>
          <w:rFonts w:cs="Arial"/>
          <w:bCs/>
          <w:szCs w:val="20"/>
        </w:rPr>
      </w:pPr>
      <w:r w:rsidRPr="000A26DD">
        <w:rPr>
          <w:rFonts w:cs="Arial"/>
          <w:bCs/>
          <w:szCs w:val="20"/>
        </w:rPr>
        <w:t>uzatvorená podľa § 409 a </w:t>
      </w:r>
      <w:proofErr w:type="spellStart"/>
      <w:r w:rsidRPr="000A26DD">
        <w:rPr>
          <w:rFonts w:cs="Arial"/>
          <w:bCs/>
          <w:szCs w:val="20"/>
        </w:rPr>
        <w:t>nasl</w:t>
      </w:r>
      <w:proofErr w:type="spellEnd"/>
      <w:r w:rsidRPr="000A26DD">
        <w:rPr>
          <w:rFonts w:cs="Arial"/>
          <w:bCs/>
          <w:szCs w:val="20"/>
        </w:rPr>
        <w:t>. Obchodného zákonníka</w:t>
      </w:r>
    </w:p>
    <w:p w14:paraId="36760BF3" w14:textId="77777777" w:rsidR="00D84C04" w:rsidRPr="000A26DD" w:rsidRDefault="00D84C04" w:rsidP="00D84C04">
      <w:pPr>
        <w:spacing w:after="0"/>
        <w:jc w:val="center"/>
        <w:rPr>
          <w:rFonts w:cs="Arial"/>
          <w:b/>
          <w:szCs w:val="20"/>
        </w:rPr>
      </w:pPr>
    </w:p>
    <w:p w14:paraId="70FBE18C" w14:textId="77777777" w:rsidR="00F1227A" w:rsidRPr="000A26DD" w:rsidRDefault="00F1227A" w:rsidP="00D84C04">
      <w:pPr>
        <w:spacing w:after="0"/>
        <w:jc w:val="center"/>
        <w:rPr>
          <w:rFonts w:cs="Arial"/>
          <w:b/>
          <w:szCs w:val="20"/>
        </w:rPr>
      </w:pPr>
    </w:p>
    <w:p w14:paraId="69B535DA" w14:textId="289A8CC8" w:rsidR="00D84C04" w:rsidRPr="000A26DD" w:rsidRDefault="005B6574" w:rsidP="005B6574">
      <w:pPr>
        <w:spacing w:after="0"/>
        <w:jc w:val="center"/>
        <w:rPr>
          <w:rFonts w:cs="Arial"/>
          <w:b/>
          <w:bCs/>
          <w:szCs w:val="20"/>
        </w:rPr>
      </w:pPr>
      <w:r w:rsidRPr="000A26DD">
        <w:rPr>
          <w:rFonts w:cs="Arial"/>
          <w:b/>
          <w:szCs w:val="20"/>
        </w:rPr>
        <w:t xml:space="preserve">Článok I: </w:t>
      </w:r>
      <w:r w:rsidR="00D84C04" w:rsidRPr="000A26DD">
        <w:rPr>
          <w:rFonts w:cs="Arial"/>
          <w:b/>
          <w:bCs/>
          <w:szCs w:val="20"/>
        </w:rPr>
        <w:t>Zmluvné strany</w:t>
      </w:r>
    </w:p>
    <w:p w14:paraId="67DFDE75" w14:textId="77777777" w:rsidR="00D84C04" w:rsidRPr="000A26DD" w:rsidRDefault="00D84C04" w:rsidP="00D84C04">
      <w:pPr>
        <w:spacing w:after="0"/>
        <w:rPr>
          <w:rStyle w:val="Siln"/>
          <w:rFonts w:cs="Arial"/>
          <w:szCs w:val="20"/>
        </w:rPr>
      </w:pPr>
    </w:p>
    <w:p w14:paraId="0E2D9E91" w14:textId="77777777" w:rsidR="005B6574" w:rsidRPr="000A26DD" w:rsidRDefault="005B6574" w:rsidP="00D84C04">
      <w:pPr>
        <w:spacing w:after="0"/>
        <w:rPr>
          <w:rStyle w:val="Siln"/>
          <w:rFonts w:cs="Arial"/>
          <w:szCs w:val="20"/>
        </w:rPr>
      </w:pPr>
    </w:p>
    <w:p w14:paraId="12662EC9" w14:textId="77777777" w:rsidR="00D84C04" w:rsidRPr="000A26DD" w:rsidRDefault="00D84C04" w:rsidP="00D84C04">
      <w:pPr>
        <w:spacing w:after="0"/>
        <w:rPr>
          <w:rStyle w:val="Siln"/>
          <w:rFonts w:cs="Arial"/>
          <w:szCs w:val="20"/>
        </w:rPr>
      </w:pPr>
      <w:r w:rsidRPr="000A26DD">
        <w:rPr>
          <w:rStyle w:val="Siln"/>
          <w:rFonts w:cs="Arial"/>
          <w:szCs w:val="20"/>
        </w:rPr>
        <w:t>Kupujúci</w:t>
      </w:r>
    </w:p>
    <w:p w14:paraId="751D874B" w14:textId="77777777" w:rsidR="00D84C04" w:rsidRPr="000A26DD" w:rsidRDefault="00D84C04" w:rsidP="00D84C04">
      <w:pPr>
        <w:spacing w:after="0"/>
        <w:rPr>
          <w:rFonts w:cs="Arial"/>
          <w:b/>
          <w:szCs w:val="20"/>
        </w:rPr>
      </w:pPr>
    </w:p>
    <w:tbl>
      <w:tblPr>
        <w:tblW w:w="9210" w:type="dxa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6800"/>
      </w:tblGrid>
      <w:tr w:rsidR="00D84C04" w:rsidRPr="000A26DD" w14:paraId="7251DA93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8DC43E2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Obchodné meno:</w:t>
            </w:r>
          </w:p>
        </w:tc>
        <w:tc>
          <w:tcPr>
            <w:tcW w:w="6800" w:type="dxa"/>
            <w:tcBorders>
              <w:top w:val="nil"/>
              <w:left w:val="nil"/>
              <w:right w:val="nil"/>
            </w:tcBorders>
          </w:tcPr>
          <w:p w14:paraId="0524DD7E" w14:textId="77777777" w:rsidR="00D84C04" w:rsidRPr="000A26DD" w:rsidRDefault="00D84C04" w:rsidP="00D84C04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b/>
                <w:caps/>
                <w:szCs w:val="20"/>
              </w:rPr>
              <w:t>Lesy</w:t>
            </w:r>
            <w:r w:rsidRPr="000A26DD">
              <w:rPr>
                <w:rFonts w:cs="Arial"/>
                <w:b/>
                <w:szCs w:val="20"/>
              </w:rPr>
              <w:t xml:space="preserve"> Slovenskej republiky, štátny podnik</w:t>
            </w:r>
          </w:p>
        </w:tc>
      </w:tr>
      <w:tr w:rsidR="00D84C04" w:rsidRPr="000A26DD" w14:paraId="149018CA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93B3542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7F77088D" w14:textId="77777777" w:rsidR="00D84C04" w:rsidRPr="000A26DD" w:rsidRDefault="00D84C04" w:rsidP="00D84C04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0A26DD">
              <w:rPr>
                <w:rFonts w:ascii="Arial" w:hAnsi="Arial" w:cs="Arial"/>
              </w:rPr>
              <w:t>Námestie SNP 8, 975 66 Banská Bystrica</w:t>
            </w:r>
          </w:p>
        </w:tc>
      </w:tr>
      <w:tr w:rsidR="00AD6F29" w:rsidRPr="000A26DD" w14:paraId="6A5CAB28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2B8FD50C" w14:textId="4FB634FF" w:rsidR="00AD6F29" w:rsidRPr="000A26DD" w:rsidRDefault="00AD6F29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AD6F29">
              <w:rPr>
                <w:rFonts w:cs="Arial"/>
                <w:szCs w:val="20"/>
              </w:rPr>
              <w:t>Organizačná zložka</w:t>
            </w:r>
            <w:r>
              <w:rPr>
                <w:rFonts w:cs="Arial"/>
                <w:szCs w:val="20"/>
              </w:rPr>
              <w:t>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47ED016E" w14:textId="77777777" w:rsidR="00AD6F29" w:rsidRPr="000A26DD" w:rsidRDefault="00AD6F29" w:rsidP="00D84C04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</w:p>
        </w:tc>
      </w:tr>
      <w:tr w:rsidR="00AD6F29" w:rsidRPr="000A26DD" w14:paraId="5045D4A2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3582214" w14:textId="41E34DEA" w:rsidR="00AD6F29" w:rsidRPr="000A26DD" w:rsidRDefault="00AD6F29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AD6F29">
              <w:rPr>
                <w:rFonts w:cs="Arial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1720616A" w14:textId="77777777" w:rsidR="00AD6F29" w:rsidRPr="000A26DD" w:rsidRDefault="00AD6F29" w:rsidP="00D84C04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</w:p>
        </w:tc>
      </w:tr>
      <w:tr w:rsidR="00D84C04" w:rsidRPr="000A26DD" w14:paraId="21BEC9CD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29F3FBA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Právne zastúpený: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25C809D" w14:textId="59920CB7" w:rsidR="00D84C04" w:rsidRPr="000A26DD" w:rsidRDefault="00E71D4B" w:rsidP="00AD6F29">
            <w:pPr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 xml:space="preserve">- </w:t>
            </w:r>
            <w:r w:rsidR="005F24C8" w:rsidRPr="000A26DD">
              <w:rPr>
                <w:rFonts w:cs="Arial"/>
                <w:szCs w:val="20"/>
              </w:rPr>
              <w:t xml:space="preserve"> </w:t>
            </w:r>
            <w:r w:rsidR="00AD6F29">
              <w:rPr>
                <w:rFonts w:cs="Arial"/>
                <w:szCs w:val="20"/>
              </w:rPr>
              <w:t>vedúci OZ</w:t>
            </w:r>
          </w:p>
        </w:tc>
      </w:tr>
      <w:tr w:rsidR="00D84C04" w:rsidRPr="000A26DD" w14:paraId="3DD71DF5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2F5081E2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IČO: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E938EB9" w14:textId="77777777" w:rsidR="00D84C04" w:rsidRPr="000A26DD" w:rsidRDefault="00D84C04" w:rsidP="00D84C04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36 038 351</w:t>
            </w:r>
          </w:p>
        </w:tc>
      </w:tr>
      <w:tr w:rsidR="00D84C04" w:rsidRPr="000A26DD" w14:paraId="20380AD4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0A5162D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DIČ: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58506B7A" w14:textId="77777777" w:rsidR="00D84C04" w:rsidRPr="000A26DD" w:rsidRDefault="00D84C04" w:rsidP="00D84C04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2020087982</w:t>
            </w:r>
          </w:p>
        </w:tc>
      </w:tr>
      <w:tr w:rsidR="00D84C04" w:rsidRPr="000A26DD" w14:paraId="2A81FCD5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21042E59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IČ DPH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872E32D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SK2020087982</w:t>
            </w:r>
          </w:p>
        </w:tc>
      </w:tr>
      <w:tr w:rsidR="00D84C04" w:rsidRPr="000A26DD" w14:paraId="631C45DC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7CD35CB" w14:textId="6B10E175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Kontakt: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76959259" w14:textId="65E9F736" w:rsidR="00754AD4" w:rsidRPr="000A26DD" w:rsidRDefault="00436EB5" w:rsidP="00AF0E91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 xml:space="preserve"> </w:t>
            </w:r>
          </w:p>
        </w:tc>
      </w:tr>
      <w:tr w:rsidR="00D84C04" w:rsidRPr="000A26DD" w14:paraId="73B01C3B" w14:textId="77777777" w:rsidTr="00D84C04">
        <w:tc>
          <w:tcPr>
            <w:tcW w:w="9210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14:paraId="4EB0E78E" w14:textId="77777777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 xml:space="preserve">Zapísaný v Obchodnom registri Okresného súdu v Banskej Bystrici dňa 29.10.1999, Oddiel </w:t>
            </w:r>
            <w:proofErr w:type="spellStart"/>
            <w:r w:rsidRPr="000A26DD">
              <w:rPr>
                <w:rFonts w:cs="Arial"/>
                <w:szCs w:val="20"/>
              </w:rPr>
              <w:t>Pš</w:t>
            </w:r>
            <w:proofErr w:type="spellEnd"/>
            <w:r w:rsidRPr="000A26DD">
              <w:rPr>
                <w:rFonts w:cs="Arial"/>
                <w:szCs w:val="20"/>
              </w:rPr>
              <w:t>, vložka č.155S</w:t>
            </w:r>
          </w:p>
        </w:tc>
      </w:tr>
    </w:tbl>
    <w:p w14:paraId="463807FB" w14:textId="77777777" w:rsidR="00D84C04" w:rsidRPr="000A26DD" w:rsidRDefault="00D84C04" w:rsidP="00D84C04">
      <w:pPr>
        <w:spacing w:after="0"/>
        <w:rPr>
          <w:rFonts w:cs="Arial"/>
          <w:szCs w:val="20"/>
        </w:rPr>
      </w:pPr>
      <w:r w:rsidRPr="000A26DD">
        <w:rPr>
          <w:rFonts w:cs="Arial"/>
          <w:szCs w:val="20"/>
        </w:rPr>
        <w:t>(ďalej len „</w:t>
      </w:r>
      <w:r w:rsidRPr="000A26DD">
        <w:rPr>
          <w:rFonts w:cs="Arial"/>
          <w:b/>
          <w:szCs w:val="20"/>
        </w:rPr>
        <w:t>kupujúci</w:t>
      </w:r>
      <w:r w:rsidRPr="000A26DD">
        <w:rPr>
          <w:rFonts w:cs="Arial"/>
          <w:szCs w:val="20"/>
        </w:rPr>
        <w:t>“)</w:t>
      </w:r>
    </w:p>
    <w:p w14:paraId="6E970E75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</w:p>
    <w:p w14:paraId="34129C62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  <w:r w:rsidRPr="000A26DD">
        <w:rPr>
          <w:rFonts w:cs="Arial"/>
          <w:szCs w:val="20"/>
        </w:rPr>
        <w:t>a</w:t>
      </w:r>
    </w:p>
    <w:p w14:paraId="49063B6F" w14:textId="77777777" w:rsidR="00D84C04" w:rsidRPr="000A26DD" w:rsidRDefault="00D84C04" w:rsidP="00D84C04">
      <w:pPr>
        <w:spacing w:after="0"/>
        <w:rPr>
          <w:rFonts w:cs="Arial"/>
          <w:szCs w:val="20"/>
        </w:rPr>
      </w:pPr>
    </w:p>
    <w:p w14:paraId="0F22F761" w14:textId="77777777" w:rsidR="00D84C04" w:rsidRPr="000A26DD" w:rsidRDefault="00D84C04" w:rsidP="00D84C04">
      <w:pPr>
        <w:spacing w:after="0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>Predávajúci:</w:t>
      </w:r>
    </w:p>
    <w:p w14:paraId="4B7906D9" w14:textId="77777777" w:rsidR="00D84C04" w:rsidRPr="000A26DD" w:rsidRDefault="00D84C04" w:rsidP="00D84C04">
      <w:pPr>
        <w:spacing w:after="0"/>
        <w:rPr>
          <w:rFonts w:cs="Arial"/>
          <w:b/>
          <w:szCs w:val="20"/>
        </w:rPr>
      </w:pPr>
    </w:p>
    <w:tbl>
      <w:tblPr>
        <w:tblW w:w="0" w:type="auto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1937"/>
        <w:gridCol w:w="7135"/>
      </w:tblGrid>
      <w:tr w:rsidR="00D84C04" w:rsidRPr="000A26DD" w14:paraId="2B1D5336" w14:textId="77777777" w:rsidTr="00D84C04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D089F06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Obchodné meno: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4EC9B479" w14:textId="61425C7D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b/>
                <w:szCs w:val="20"/>
              </w:rPr>
            </w:pPr>
          </w:p>
        </w:tc>
      </w:tr>
      <w:tr w:rsidR="00D84C04" w:rsidRPr="000A26DD" w14:paraId="7BA6D884" w14:textId="77777777" w:rsidTr="00D84C04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1F0DFC83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Sídlo: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769CE269" w14:textId="6AFB9ED7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4EE7E917" w14:textId="77777777" w:rsidTr="00D84C04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ACD4241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IČO: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3F738CA8" w14:textId="5C3610E2" w:rsidR="00D84C04" w:rsidRPr="000A26DD" w:rsidRDefault="00D84C04" w:rsidP="00D84C04">
            <w:pPr>
              <w:pStyle w:val="Pta"/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0D7DE2CA" w14:textId="77777777" w:rsidTr="00D84C04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1E5EBF3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DIČ: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5C99A5E3" w14:textId="6E7D6AD8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4262ACD8" w14:textId="77777777" w:rsidTr="00D84C04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1721362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IČ DPH: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005E72B1" w14:textId="235FD4BE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144CB632" w14:textId="77777777" w:rsidTr="00D84C04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E8DAB51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Právne zastúpený: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7BF22A46" w14:textId="41CB8A23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0AA07A1C" w14:textId="77777777" w:rsidTr="00D84C04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DF64BE4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Kontakt: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4CCA5EB7" w14:textId="30FD29FA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4B8C3F23" w14:textId="77777777" w:rsidTr="00D84C04">
        <w:tc>
          <w:tcPr>
            <w:tcW w:w="9072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49793FAA" w14:textId="40F67973" w:rsidR="00D84C04" w:rsidRPr="000A26DD" w:rsidRDefault="00D84C04" w:rsidP="00E71D4B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 xml:space="preserve">obchodná spoločnosť zapísaná v obchodnom registri SR, </w:t>
            </w:r>
          </w:p>
        </w:tc>
      </w:tr>
    </w:tbl>
    <w:p w14:paraId="5E5F0E82" w14:textId="77777777" w:rsidR="00D84C04" w:rsidRPr="000A26DD" w:rsidRDefault="00D84C04" w:rsidP="00D84C04">
      <w:pPr>
        <w:spacing w:after="0"/>
        <w:rPr>
          <w:rFonts w:cs="Arial"/>
          <w:b/>
          <w:bCs/>
          <w:color w:val="000000"/>
          <w:szCs w:val="20"/>
        </w:rPr>
      </w:pPr>
      <w:r w:rsidRPr="000A26DD">
        <w:rPr>
          <w:rFonts w:cs="Arial"/>
          <w:szCs w:val="20"/>
        </w:rPr>
        <w:t>(ďalej len „</w:t>
      </w:r>
      <w:r w:rsidRPr="000A26DD">
        <w:rPr>
          <w:rFonts w:cs="Arial"/>
          <w:b/>
          <w:szCs w:val="20"/>
        </w:rPr>
        <w:t>predávajúci</w:t>
      </w:r>
      <w:r w:rsidRPr="000A26DD">
        <w:rPr>
          <w:rFonts w:cs="Arial"/>
          <w:szCs w:val="20"/>
        </w:rPr>
        <w:t>“)</w:t>
      </w:r>
    </w:p>
    <w:p w14:paraId="7FBC8789" w14:textId="77777777" w:rsidR="00D84C04" w:rsidRPr="000A26DD" w:rsidRDefault="00D84C04" w:rsidP="00D84C04">
      <w:pPr>
        <w:spacing w:after="0"/>
        <w:rPr>
          <w:rFonts w:cs="Arial"/>
          <w:szCs w:val="20"/>
        </w:rPr>
      </w:pPr>
    </w:p>
    <w:p w14:paraId="7EA88BB3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  <w:r w:rsidRPr="000A26DD">
        <w:rPr>
          <w:rFonts w:cs="Arial"/>
          <w:szCs w:val="20"/>
        </w:rPr>
        <w:t>(kupujúci a predávajúci ďalej spolu ako „zmluvné strany" a jednotlivo ako „zmluvná strana")</w:t>
      </w:r>
    </w:p>
    <w:p w14:paraId="230458D3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</w:p>
    <w:p w14:paraId="78D067CC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  <w:r w:rsidRPr="000A26DD">
        <w:rPr>
          <w:rFonts w:cs="Arial"/>
          <w:szCs w:val="20"/>
        </w:rPr>
        <w:t>(ďalej len “kupujúci“ alebo ,,verejný obstarávateľ“)</w:t>
      </w:r>
    </w:p>
    <w:p w14:paraId="6E2AF272" w14:textId="77777777" w:rsidR="00D84C04" w:rsidRPr="000A26DD" w:rsidRDefault="00D84C04" w:rsidP="00D84C04">
      <w:pPr>
        <w:spacing w:after="0"/>
        <w:ind w:firstLine="171"/>
        <w:jc w:val="center"/>
        <w:rPr>
          <w:rFonts w:cs="Arial"/>
          <w:szCs w:val="20"/>
        </w:rPr>
      </w:pPr>
    </w:p>
    <w:p w14:paraId="00A3EAA4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  <w:r w:rsidRPr="000A26DD">
        <w:rPr>
          <w:rFonts w:cs="Arial"/>
          <w:szCs w:val="20"/>
        </w:rPr>
        <w:t>(ďalej spolu aj “zmluvné strany“)</w:t>
      </w:r>
    </w:p>
    <w:p w14:paraId="4500393C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</w:p>
    <w:p w14:paraId="6F6C2967" w14:textId="77777777" w:rsidR="00C51E16" w:rsidRPr="000A26DD" w:rsidRDefault="00C51E16" w:rsidP="00D84C04">
      <w:pPr>
        <w:spacing w:after="0"/>
        <w:jc w:val="center"/>
        <w:rPr>
          <w:rFonts w:cs="Arial"/>
          <w:b/>
          <w:szCs w:val="20"/>
        </w:rPr>
      </w:pPr>
    </w:p>
    <w:p w14:paraId="2B6D465C" w14:textId="332E8950" w:rsidR="00D84C04" w:rsidRPr="000A26DD" w:rsidRDefault="00D84C04" w:rsidP="00D84C0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>Preambula</w:t>
      </w:r>
    </w:p>
    <w:p w14:paraId="1B569563" w14:textId="469A7710" w:rsidR="00A93DF5" w:rsidRPr="000A26DD" w:rsidRDefault="00A93DF5" w:rsidP="00D84C04">
      <w:pPr>
        <w:spacing w:after="0"/>
        <w:jc w:val="center"/>
        <w:rPr>
          <w:rFonts w:cs="Arial"/>
          <w:szCs w:val="20"/>
        </w:rPr>
      </w:pPr>
    </w:p>
    <w:p w14:paraId="2ED68704" w14:textId="77777777" w:rsidR="00CC3039" w:rsidRPr="000A26DD" w:rsidRDefault="00CC3039" w:rsidP="00D84C04">
      <w:pPr>
        <w:spacing w:after="0"/>
        <w:jc w:val="center"/>
        <w:rPr>
          <w:rFonts w:cs="Arial"/>
          <w:szCs w:val="20"/>
        </w:rPr>
      </w:pPr>
    </w:p>
    <w:p w14:paraId="1A30F46B" w14:textId="11662146" w:rsidR="00D84C04" w:rsidRPr="000A26DD" w:rsidRDefault="00D84C04" w:rsidP="0027648E">
      <w:pPr>
        <w:pStyle w:val="Bezriadkovania"/>
        <w:ind w:left="360"/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lastRenderedPageBreak/>
        <w:t>Kúpna zmluva je uzatvorená v súlade so zákonom č. 343/2015 Z. z. o verejnom obstarávaní v znení neskorších predpisov ako výsledok procesu verejného obstarávania na predmet zákazky „</w:t>
      </w:r>
      <w:r w:rsidR="00F211C9" w:rsidRPr="00F211C9">
        <w:rPr>
          <w:rFonts w:ascii="Arial" w:hAnsi="Arial" w:cs="Arial"/>
          <w:b/>
          <w:sz w:val="20"/>
          <w:lang w:val="sk-SK"/>
        </w:rPr>
        <w:t>DNS Krmivá na roky 2023-2027</w:t>
      </w:r>
      <w:r w:rsidR="00436EB5" w:rsidRPr="00C82454">
        <w:rPr>
          <w:rFonts w:ascii="Arial" w:hAnsi="Arial" w:cs="Arial"/>
          <w:b/>
          <w:sz w:val="20"/>
          <w:lang w:val="sk-SK"/>
        </w:rPr>
        <w:t>“</w:t>
      </w:r>
      <w:r w:rsidR="00436EB5" w:rsidRPr="00C82454">
        <w:rPr>
          <w:rFonts w:ascii="Arial" w:hAnsi="Arial" w:cs="Arial"/>
          <w:sz w:val="20"/>
          <w:lang w:val="sk-SK"/>
        </w:rPr>
        <w:t>,</w:t>
      </w:r>
      <w:r w:rsidR="00436EB5" w:rsidRPr="000A26DD">
        <w:rPr>
          <w:rFonts w:ascii="Arial" w:hAnsi="Arial" w:cs="Arial"/>
          <w:sz w:val="20"/>
          <w:lang w:val="sk-SK"/>
        </w:rPr>
        <w:t xml:space="preserve"> ktorého oznámenie o vyhlásení verejného obstarávania bolo zverejnené v Úradnom vestníku EÚ dňa .....pod značkou.... a vo vestníku verejného obstarávania č. ....zo dňa ...pod zn. ....., čiastková zákazka </w:t>
      </w:r>
      <w:r w:rsidR="00F211C9">
        <w:rPr>
          <w:rFonts w:ascii="Arial" w:hAnsi="Arial" w:cs="Arial"/>
          <w:sz w:val="20"/>
          <w:lang w:val="sk-SK"/>
        </w:rPr>
        <w:t>s názvom: .....</w:t>
      </w:r>
      <w:r w:rsidR="00436EB5" w:rsidRPr="000A26DD">
        <w:rPr>
          <w:rFonts w:ascii="Arial" w:hAnsi="Arial" w:cs="Arial"/>
          <w:sz w:val="20"/>
          <w:lang w:val="sk-SK"/>
        </w:rPr>
        <w:t>.</w:t>
      </w:r>
    </w:p>
    <w:p w14:paraId="631D664D" w14:textId="29D00E34" w:rsidR="00D84C04" w:rsidRPr="000A26DD" w:rsidRDefault="00D84C04" w:rsidP="00D84C04">
      <w:pPr>
        <w:suppressAutoHyphens/>
        <w:spacing w:after="0"/>
        <w:rPr>
          <w:rFonts w:cs="Arial"/>
          <w:b/>
          <w:szCs w:val="20"/>
        </w:rPr>
      </w:pPr>
    </w:p>
    <w:p w14:paraId="2DBDA1DB" w14:textId="77777777" w:rsidR="00CC3039" w:rsidRPr="000A26DD" w:rsidRDefault="00CC3039" w:rsidP="00D84C04">
      <w:pPr>
        <w:suppressAutoHyphens/>
        <w:spacing w:after="0"/>
        <w:rPr>
          <w:rFonts w:cs="Arial"/>
          <w:b/>
          <w:szCs w:val="20"/>
        </w:rPr>
      </w:pPr>
    </w:p>
    <w:p w14:paraId="79EA8DB8" w14:textId="1B52BECF" w:rsidR="00D84C04" w:rsidRPr="000A26DD" w:rsidRDefault="005B6574" w:rsidP="00D84C04">
      <w:pPr>
        <w:suppressAutoHyphens/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II: </w:t>
      </w:r>
      <w:r w:rsidR="00D84C04" w:rsidRPr="000A26DD">
        <w:rPr>
          <w:rFonts w:cs="Arial"/>
          <w:b/>
          <w:szCs w:val="20"/>
        </w:rPr>
        <w:t>Základné ustanovenia</w:t>
      </w:r>
    </w:p>
    <w:p w14:paraId="506EC186" w14:textId="154E93BD" w:rsidR="00A93DF5" w:rsidRPr="000A26DD" w:rsidRDefault="00A93DF5" w:rsidP="00D84C04">
      <w:pPr>
        <w:suppressAutoHyphens/>
        <w:spacing w:after="0"/>
        <w:jc w:val="center"/>
        <w:rPr>
          <w:rFonts w:cs="Arial"/>
          <w:b/>
          <w:szCs w:val="20"/>
        </w:rPr>
      </w:pPr>
    </w:p>
    <w:p w14:paraId="02867B87" w14:textId="77777777" w:rsidR="00CC3039" w:rsidRPr="000A26DD" w:rsidRDefault="00CC3039" w:rsidP="00D84C04">
      <w:pPr>
        <w:suppressAutoHyphens/>
        <w:spacing w:after="0"/>
        <w:jc w:val="center"/>
        <w:rPr>
          <w:rFonts w:cs="Arial"/>
          <w:b/>
          <w:szCs w:val="20"/>
        </w:rPr>
      </w:pPr>
    </w:p>
    <w:p w14:paraId="069B603F" w14:textId="77777777" w:rsidR="0074762B" w:rsidRPr="000A26DD" w:rsidRDefault="00D84C04" w:rsidP="009D08D7">
      <w:pPr>
        <w:pStyle w:val="Bezriadkovania"/>
        <w:numPr>
          <w:ilvl w:val="0"/>
          <w:numId w:val="2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Predávajúci sa touto kúpnou zmluvou zaväzuje dodať kupujúcemu tovar vymedzený v čl. I</w:t>
      </w:r>
      <w:r w:rsidR="005B6574" w:rsidRPr="000A26DD">
        <w:rPr>
          <w:rFonts w:ascii="Arial" w:hAnsi="Arial" w:cs="Arial"/>
          <w:sz w:val="20"/>
          <w:lang w:val="sk-SK"/>
        </w:rPr>
        <w:t>I</w:t>
      </w:r>
      <w:r w:rsidRPr="000A26DD">
        <w:rPr>
          <w:rFonts w:ascii="Arial" w:hAnsi="Arial" w:cs="Arial"/>
          <w:sz w:val="20"/>
          <w:lang w:val="sk-SK"/>
        </w:rPr>
        <w:t>I. tejto kúpnej zmluvy v lehote určenej podľa v čl. I</w:t>
      </w:r>
      <w:r w:rsidR="005B6574" w:rsidRPr="000A26DD">
        <w:rPr>
          <w:rFonts w:ascii="Arial" w:hAnsi="Arial" w:cs="Arial"/>
          <w:sz w:val="20"/>
          <w:lang w:val="sk-SK"/>
        </w:rPr>
        <w:t>V</w:t>
      </w:r>
      <w:r w:rsidRPr="000A26DD">
        <w:rPr>
          <w:rFonts w:ascii="Arial" w:hAnsi="Arial" w:cs="Arial"/>
          <w:sz w:val="20"/>
          <w:lang w:val="sk-SK"/>
        </w:rPr>
        <w:t>. tejto kúpnej zmluvy a kupujúci sa zaväzuje zaplatiť</w:t>
      </w:r>
      <w:r w:rsidR="00C51E16" w:rsidRPr="000A26DD">
        <w:rPr>
          <w:rFonts w:ascii="Arial" w:hAnsi="Arial" w:cs="Arial"/>
          <w:sz w:val="20"/>
          <w:lang w:val="sk-SK"/>
        </w:rPr>
        <w:t xml:space="preserve">  </w:t>
      </w:r>
      <w:r w:rsidRPr="000A26DD">
        <w:rPr>
          <w:rFonts w:ascii="Arial" w:hAnsi="Arial" w:cs="Arial"/>
          <w:sz w:val="20"/>
          <w:lang w:val="sk-SK"/>
        </w:rPr>
        <w:t xml:space="preserve"> za dodaný tovar kúpnu cenu uvedenú v čl. V. tejto kúpnej zmluvy za podmienok uvedených v čl. V. tejto kúpnej zmluvy. </w:t>
      </w:r>
    </w:p>
    <w:p w14:paraId="364BCA06" w14:textId="07453F55" w:rsidR="00D84C04" w:rsidRPr="000A26DD" w:rsidRDefault="00D84C04" w:rsidP="009D08D7">
      <w:pPr>
        <w:pStyle w:val="Bezriadkovania"/>
        <w:numPr>
          <w:ilvl w:val="0"/>
          <w:numId w:val="2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Zmluva obsahuje aj podrobnejšie vymedzenie práv a povinností zmluvných strán.</w:t>
      </w:r>
    </w:p>
    <w:p w14:paraId="2B244BD3" w14:textId="77777777" w:rsidR="00CC3039" w:rsidRPr="000A26DD" w:rsidRDefault="00CC3039" w:rsidP="00A91578">
      <w:pPr>
        <w:pStyle w:val="Bezriadkovania"/>
        <w:ind w:left="360"/>
        <w:jc w:val="both"/>
        <w:rPr>
          <w:rFonts w:ascii="Arial" w:hAnsi="Arial" w:cs="Arial"/>
          <w:sz w:val="20"/>
          <w:lang w:val="sk-SK"/>
        </w:rPr>
      </w:pPr>
    </w:p>
    <w:p w14:paraId="14921D87" w14:textId="77777777" w:rsidR="00D84C04" w:rsidRPr="000A26DD" w:rsidRDefault="00D84C04" w:rsidP="00D84C04">
      <w:pPr>
        <w:suppressAutoHyphens/>
        <w:spacing w:after="0"/>
        <w:rPr>
          <w:rFonts w:cs="Arial"/>
          <w:b/>
          <w:szCs w:val="20"/>
        </w:rPr>
      </w:pPr>
    </w:p>
    <w:p w14:paraId="4483733F" w14:textId="43F51A99" w:rsidR="00D84C04" w:rsidRPr="000A26DD" w:rsidRDefault="005B6574" w:rsidP="00D84C04">
      <w:pPr>
        <w:suppressAutoHyphens/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III: </w:t>
      </w:r>
      <w:r w:rsidR="00D84C04" w:rsidRPr="000A26DD">
        <w:rPr>
          <w:rFonts w:cs="Arial"/>
          <w:b/>
          <w:szCs w:val="20"/>
        </w:rPr>
        <w:t>Predmet kúpnej zmluvy</w:t>
      </w:r>
    </w:p>
    <w:p w14:paraId="2D0A3E4B" w14:textId="06DACBB1" w:rsidR="00A93DF5" w:rsidRPr="000A26DD" w:rsidRDefault="00A93DF5" w:rsidP="00D84C04">
      <w:pPr>
        <w:suppressAutoHyphens/>
        <w:spacing w:after="0"/>
        <w:jc w:val="center"/>
        <w:rPr>
          <w:rFonts w:cs="Arial"/>
          <w:b/>
          <w:szCs w:val="20"/>
        </w:rPr>
      </w:pPr>
    </w:p>
    <w:p w14:paraId="12C4FBA0" w14:textId="77777777" w:rsidR="00CC3039" w:rsidRPr="000A26DD" w:rsidRDefault="00CC3039" w:rsidP="00D84C04">
      <w:pPr>
        <w:suppressAutoHyphens/>
        <w:spacing w:after="0"/>
        <w:jc w:val="center"/>
        <w:rPr>
          <w:rFonts w:cs="Arial"/>
          <w:b/>
          <w:szCs w:val="20"/>
        </w:rPr>
      </w:pPr>
    </w:p>
    <w:p w14:paraId="5EC7D030" w14:textId="4C54868B" w:rsidR="00D84C04" w:rsidRPr="000A26DD" w:rsidRDefault="00D84C04" w:rsidP="006527C4">
      <w:pPr>
        <w:pStyle w:val="Odsekzoznamu"/>
        <w:numPr>
          <w:ilvl w:val="0"/>
          <w:numId w:val="22"/>
        </w:numPr>
        <w:jc w:val="both"/>
        <w:rPr>
          <w:rFonts w:cs="Arial"/>
          <w:i/>
          <w:sz w:val="20"/>
          <w:szCs w:val="20"/>
          <w:lang w:eastAsia="cs-CZ"/>
        </w:rPr>
      </w:pPr>
      <w:r w:rsidRPr="000A26DD">
        <w:rPr>
          <w:rFonts w:cs="Arial"/>
          <w:sz w:val="20"/>
          <w:szCs w:val="20"/>
          <w:lang w:eastAsia="cs-CZ"/>
        </w:rPr>
        <w:t>Predmetom kúpnej zmluvy je dodanie</w:t>
      </w:r>
      <w:r w:rsidR="006527C4" w:rsidRPr="000A26DD">
        <w:rPr>
          <w:rFonts w:cs="Arial"/>
          <w:sz w:val="20"/>
          <w:szCs w:val="20"/>
          <w:lang w:eastAsia="cs-CZ"/>
        </w:rPr>
        <w:t xml:space="preserve"> </w:t>
      </w:r>
      <w:r w:rsidR="005523AE">
        <w:rPr>
          <w:rFonts w:cs="Arial"/>
          <w:b/>
          <w:sz w:val="20"/>
          <w:szCs w:val="20"/>
          <w:lang w:eastAsia="cs-CZ"/>
        </w:rPr>
        <w:t>krmív</w:t>
      </w:r>
      <w:r w:rsidR="00AF1A20" w:rsidRPr="000A26DD">
        <w:rPr>
          <w:rFonts w:cs="Arial"/>
          <w:sz w:val="20"/>
          <w:szCs w:val="20"/>
          <w:lang w:eastAsia="cs-CZ"/>
        </w:rPr>
        <w:t xml:space="preserve"> v množstve a technickej špecifikácii </w:t>
      </w:r>
      <w:r w:rsidRPr="000A26DD">
        <w:rPr>
          <w:rFonts w:cs="Arial"/>
          <w:sz w:val="20"/>
          <w:szCs w:val="20"/>
          <w:lang w:eastAsia="cs-CZ"/>
        </w:rPr>
        <w:t>uveden</w:t>
      </w:r>
      <w:r w:rsidR="00AF1A20" w:rsidRPr="000A26DD">
        <w:rPr>
          <w:rFonts w:cs="Arial"/>
          <w:sz w:val="20"/>
          <w:szCs w:val="20"/>
          <w:lang w:eastAsia="cs-CZ"/>
        </w:rPr>
        <w:t xml:space="preserve">ej </w:t>
      </w:r>
      <w:r w:rsidRPr="000A26DD">
        <w:rPr>
          <w:rFonts w:cs="Arial"/>
          <w:sz w:val="20"/>
          <w:szCs w:val="20"/>
          <w:lang w:eastAsia="cs-CZ"/>
        </w:rPr>
        <w:t xml:space="preserve"> </w:t>
      </w:r>
      <w:r w:rsidRPr="000A26DD">
        <w:rPr>
          <w:rFonts w:cs="Arial"/>
          <w:b/>
          <w:sz w:val="20"/>
          <w:szCs w:val="20"/>
          <w:lang w:eastAsia="cs-CZ"/>
        </w:rPr>
        <w:t>v prílohe č. 1</w:t>
      </w:r>
      <w:r w:rsidR="006527C4" w:rsidRPr="000A26DD">
        <w:rPr>
          <w:rFonts w:cs="Arial"/>
          <w:sz w:val="20"/>
          <w:szCs w:val="20"/>
          <w:lang w:eastAsia="cs-CZ"/>
        </w:rPr>
        <w:t xml:space="preserve"> tejto zmluvy</w:t>
      </w:r>
      <w:r w:rsidR="005523AE">
        <w:rPr>
          <w:rFonts w:cs="Arial"/>
          <w:sz w:val="20"/>
          <w:szCs w:val="20"/>
          <w:lang w:eastAsia="cs-CZ"/>
        </w:rPr>
        <w:t>.</w:t>
      </w:r>
    </w:p>
    <w:p w14:paraId="44D21715" w14:textId="34868DE8" w:rsidR="00F1227A" w:rsidRDefault="00F1227A" w:rsidP="009D08D7">
      <w:pPr>
        <w:pStyle w:val="Bezriadkovania"/>
        <w:numPr>
          <w:ilvl w:val="0"/>
          <w:numId w:val="22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Kupujúci má právo, </w:t>
      </w:r>
      <w:r w:rsidR="00D84C04" w:rsidRPr="000A26DD">
        <w:rPr>
          <w:rFonts w:ascii="Arial" w:hAnsi="Arial" w:cs="Arial"/>
          <w:sz w:val="20"/>
          <w:lang w:val="sk-SK"/>
        </w:rPr>
        <w:t xml:space="preserve">v prípade pochybností si vyžiadať od </w:t>
      </w:r>
      <w:r w:rsidRPr="000A26DD">
        <w:rPr>
          <w:rFonts w:ascii="Arial" w:hAnsi="Arial" w:cs="Arial"/>
          <w:sz w:val="20"/>
          <w:lang w:val="sk-SK"/>
        </w:rPr>
        <w:t>p</w:t>
      </w:r>
      <w:r w:rsidR="00CF7D1D" w:rsidRPr="000A26DD">
        <w:rPr>
          <w:rFonts w:ascii="Arial" w:hAnsi="Arial" w:cs="Arial"/>
          <w:sz w:val="20"/>
          <w:lang w:val="sk-SK"/>
        </w:rPr>
        <w:t xml:space="preserve">redávajúceho </w:t>
      </w:r>
      <w:r w:rsidR="0074762B" w:rsidRPr="000A26DD">
        <w:rPr>
          <w:rFonts w:ascii="Arial" w:hAnsi="Arial" w:cs="Arial"/>
          <w:sz w:val="20"/>
          <w:lang w:val="sk-SK"/>
        </w:rPr>
        <w:t xml:space="preserve">po uzatvorení zmluvy </w:t>
      </w:r>
      <w:r w:rsidR="00CF7D1D" w:rsidRPr="000A26DD">
        <w:rPr>
          <w:rFonts w:ascii="Arial" w:hAnsi="Arial" w:cs="Arial"/>
          <w:sz w:val="20"/>
          <w:lang w:val="sk-SK"/>
        </w:rPr>
        <w:t xml:space="preserve">vzorku </w:t>
      </w:r>
      <w:r w:rsidRPr="000A26DD">
        <w:rPr>
          <w:rFonts w:ascii="Arial" w:hAnsi="Arial" w:cs="Arial"/>
          <w:sz w:val="20"/>
          <w:lang w:val="sk-SK"/>
        </w:rPr>
        <w:t>predmetu zákazky</w:t>
      </w:r>
      <w:r w:rsidR="00D84C04" w:rsidRPr="000A26DD">
        <w:rPr>
          <w:rFonts w:ascii="Arial" w:hAnsi="Arial" w:cs="Arial"/>
          <w:sz w:val="20"/>
          <w:lang w:val="sk-SK"/>
        </w:rPr>
        <w:t xml:space="preserve"> na otestovanie </w:t>
      </w:r>
      <w:r w:rsidR="00AF1A20" w:rsidRPr="000A26DD">
        <w:rPr>
          <w:rFonts w:ascii="Arial" w:hAnsi="Arial" w:cs="Arial"/>
          <w:sz w:val="20"/>
          <w:lang w:val="sk-SK"/>
        </w:rPr>
        <w:t>kvality</w:t>
      </w:r>
      <w:r w:rsidR="00D84C04" w:rsidRPr="000A26DD">
        <w:rPr>
          <w:rFonts w:ascii="Arial" w:hAnsi="Arial" w:cs="Arial"/>
          <w:sz w:val="20"/>
          <w:lang w:val="sk-SK"/>
        </w:rPr>
        <w:t>,</w:t>
      </w:r>
      <w:r w:rsidR="00AF1A20" w:rsidRPr="000A26DD">
        <w:rPr>
          <w:rFonts w:ascii="Arial" w:hAnsi="Arial" w:cs="Arial"/>
          <w:sz w:val="20"/>
          <w:lang w:val="sk-SK"/>
        </w:rPr>
        <w:t xml:space="preserve"> </w:t>
      </w:r>
      <w:r w:rsidR="00D84C04" w:rsidRPr="000A26DD">
        <w:rPr>
          <w:rFonts w:ascii="Arial" w:hAnsi="Arial" w:cs="Arial"/>
          <w:sz w:val="20"/>
          <w:lang w:val="sk-SK"/>
        </w:rPr>
        <w:t xml:space="preserve"> čo je predávajúci povinný poskytnúť do 5 pracovných dní</w:t>
      </w:r>
      <w:r w:rsidR="0074762B" w:rsidRPr="000A26DD">
        <w:rPr>
          <w:rFonts w:ascii="Arial" w:hAnsi="Arial" w:cs="Arial"/>
          <w:sz w:val="20"/>
          <w:lang w:val="sk-SK"/>
        </w:rPr>
        <w:t xml:space="preserve"> od doručenia tejto požiadavky s miestom odovzdania ktorým bude sídlo kupujúceho.</w:t>
      </w:r>
    </w:p>
    <w:p w14:paraId="28FECE0E" w14:textId="77777777" w:rsidR="00634D22" w:rsidRPr="000A26DD" w:rsidRDefault="00634D22" w:rsidP="00060918">
      <w:pPr>
        <w:pStyle w:val="Bezriadkovania"/>
        <w:ind w:left="360"/>
        <w:jc w:val="both"/>
        <w:rPr>
          <w:rFonts w:ascii="Arial" w:hAnsi="Arial" w:cs="Arial"/>
          <w:sz w:val="20"/>
          <w:lang w:val="sk-SK"/>
        </w:rPr>
      </w:pPr>
    </w:p>
    <w:p w14:paraId="5821B3F2" w14:textId="15C1EB51" w:rsidR="00D84C04" w:rsidRPr="000A26DD" w:rsidRDefault="00D84C04" w:rsidP="009D08D7">
      <w:pPr>
        <w:pStyle w:val="Bezriadkovania"/>
        <w:numPr>
          <w:ilvl w:val="0"/>
          <w:numId w:val="22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Všetky písomné doklady budú vyhotovené v</w:t>
      </w:r>
      <w:r w:rsidR="00AF1A20" w:rsidRPr="000A26DD">
        <w:rPr>
          <w:rFonts w:ascii="Arial" w:hAnsi="Arial" w:cs="Arial"/>
          <w:sz w:val="20"/>
          <w:lang w:val="sk-SK"/>
        </w:rPr>
        <w:t> </w:t>
      </w:r>
      <w:r w:rsidRPr="000A26DD">
        <w:rPr>
          <w:rFonts w:ascii="Arial" w:hAnsi="Arial" w:cs="Arial"/>
          <w:sz w:val="20"/>
          <w:lang w:val="sk-SK"/>
        </w:rPr>
        <w:t>slovenskom</w:t>
      </w:r>
      <w:r w:rsidR="00AF1A20" w:rsidRPr="000A26DD">
        <w:rPr>
          <w:rFonts w:ascii="Arial" w:hAnsi="Arial" w:cs="Arial"/>
          <w:sz w:val="20"/>
          <w:lang w:val="sk-SK"/>
        </w:rPr>
        <w:t xml:space="preserve"> alebo českom </w:t>
      </w:r>
      <w:r w:rsidRPr="000A26DD">
        <w:rPr>
          <w:rFonts w:ascii="Arial" w:hAnsi="Arial" w:cs="Arial"/>
          <w:sz w:val="20"/>
          <w:lang w:val="sk-SK"/>
        </w:rPr>
        <w:t xml:space="preserve"> jazyku, v prípade cudzojazyčných dokladov musia byť priložené úradne overené preklady.</w:t>
      </w:r>
    </w:p>
    <w:p w14:paraId="200142E0" w14:textId="77777777" w:rsidR="00D84C04" w:rsidRPr="000A26DD" w:rsidRDefault="00D84C04" w:rsidP="00D84C04">
      <w:pPr>
        <w:spacing w:after="0"/>
        <w:ind w:left="426" w:hanging="426"/>
        <w:jc w:val="both"/>
        <w:rPr>
          <w:rFonts w:cs="Arial"/>
          <w:szCs w:val="20"/>
        </w:rPr>
      </w:pPr>
    </w:p>
    <w:p w14:paraId="5394A0DB" w14:textId="77777777" w:rsidR="00AF1A20" w:rsidRPr="000A26DD" w:rsidRDefault="00AF1A20" w:rsidP="00D84C04">
      <w:pPr>
        <w:pStyle w:val="Default"/>
        <w:jc w:val="center"/>
        <w:rPr>
          <w:b/>
          <w:bCs/>
          <w:sz w:val="20"/>
          <w:szCs w:val="20"/>
        </w:rPr>
      </w:pPr>
    </w:p>
    <w:p w14:paraId="6B6F5DCB" w14:textId="35C88246" w:rsidR="00D84C04" w:rsidRPr="000A26DD" w:rsidRDefault="005B6574" w:rsidP="00D84C04">
      <w:pPr>
        <w:pStyle w:val="Default"/>
        <w:jc w:val="center"/>
        <w:rPr>
          <w:b/>
          <w:bCs/>
          <w:sz w:val="20"/>
          <w:szCs w:val="20"/>
        </w:rPr>
      </w:pPr>
      <w:r w:rsidRPr="000A26DD">
        <w:rPr>
          <w:b/>
          <w:bCs/>
          <w:sz w:val="20"/>
          <w:szCs w:val="20"/>
        </w:rPr>
        <w:t xml:space="preserve">Článok </w:t>
      </w:r>
      <w:r w:rsidR="00D84C04" w:rsidRPr="000A26DD">
        <w:rPr>
          <w:b/>
          <w:bCs/>
          <w:sz w:val="20"/>
          <w:szCs w:val="20"/>
        </w:rPr>
        <w:t>I</w:t>
      </w:r>
      <w:r w:rsidRPr="000A26DD">
        <w:rPr>
          <w:b/>
          <w:bCs/>
          <w:sz w:val="20"/>
          <w:szCs w:val="20"/>
        </w:rPr>
        <w:t xml:space="preserve">V: </w:t>
      </w:r>
      <w:r w:rsidR="00D84C04" w:rsidRPr="000A26DD">
        <w:rPr>
          <w:b/>
          <w:bCs/>
          <w:sz w:val="20"/>
          <w:szCs w:val="20"/>
        </w:rPr>
        <w:t>Čas plnenia</w:t>
      </w:r>
    </w:p>
    <w:p w14:paraId="683A7ACA" w14:textId="13CD61FC" w:rsidR="00A93DF5" w:rsidRPr="000A26DD" w:rsidRDefault="00A93DF5" w:rsidP="00D84C04">
      <w:pPr>
        <w:pStyle w:val="Default"/>
        <w:jc w:val="center"/>
        <w:rPr>
          <w:b/>
          <w:bCs/>
          <w:sz w:val="20"/>
          <w:szCs w:val="20"/>
        </w:rPr>
      </w:pPr>
    </w:p>
    <w:p w14:paraId="4934BBF7" w14:textId="77777777" w:rsidR="00CC3039" w:rsidRPr="000A26DD" w:rsidRDefault="00CC3039" w:rsidP="00D84C04">
      <w:pPr>
        <w:pStyle w:val="Default"/>
        <w:jc w:val="center"/>
        <w:rPr>
          <w:b/>
          <w:bCs/>
          <w:sz w:val="20"/>
          <w:szCs w:val="20"/>
        </w:rPr>
      </w:pPr>
    </w:p>
    <w:p w14:paraId="2A6E2D75" w14:textId="25BBF9EF" w:rsidR="00D84C04" w:rsidRPr="000A26DD" w:rsidRDefault="00D84C04" w:rsidP="009D08D7">
      <w:pPr>
        <w:pStyle w:val="Bezriadkovania"/>
        <w:numPr>
          <w:ilvl w:val="0"/>
          <w:numId w:val="23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Tovar sa </w:t>
      </w:r>
      <w:r w:rsidR="00AF1A20" w:rsidRPr="000A26DD">
        <w:rPr>
          <w:rFonts w:ascii="Arial" w:hAnsi="Arial" w:cs="Arial"/>
          <w:sz w:val="20"/>
          <w:lang w:val="sk-SK"/>
        </w:rPr>
        <w:t xml:space="preserve">predávajúci </w:t>
      </w:r>
      <w:r w:rsidRPr="000A26DD">
        <w:rPr>
          <w:rFonts w:ascii="Arial" w:hAnsi="Arial" w:cs="Arial"/>
          <w:sz w:val="20"/>
          <w:lang w:val="sk-SK"/>
        </w:rPr>
        <w:t xml:space="preserve"> zaväzuje </w:t>
      </w:r>
      <w:r w:rsidR="00AF1A20" w:rsidRPr="000A26DD">
        <w:rPr>
          <w:rFonts w:ascii="Arial" w:hAnsi="Arial" w:cs="Arial"/>
          <w:sz w:val="20"/>
          <w:lang w:val="sk-SK"/>
        </w:rPr>
        <w:t xml:space="preserve"> dodať kupujúcemu </w:t>
      </w:r>
      <w:r w:rsidRPr="000A26DD">
        <w:rPr>
          <w:rFonts w:ascii="Arial" w:hAnsi="Arial" w:cs="Arial"/>
          <w:sz w:val="20"/>
          <w:lang w:val="sk-SK"/>
        </w:rPr>
        <w:t xml:space="preserve">najneskôr </w:t>
      </w:r>
      <w:r w:rsidRPr="00060918">
        <w:rPr>
          <w:rFonts w:ascii="Arial" w:hAnsi="Arial" w:cs="Arial"/>
          <w:b/>
          <w:sz w:val="20"/>
          <w:lang w:val="sk-SK"/>
        </w:rPr>
        <w:t xml:space="preserve">do </w:t>
      </w:r>
      <w:r w:rsidR="00E84C8B" w:rsidRPr="00060918">
        <w:rPr>
          <w:rFonts w:ascii="Arial" w:hAnsi="Arial" w:cs="Arial"/>
          <w:b/>
          <w:sz w:val="20"/>
          <w:lang w:val="sk-SK"/>
        </w:rPr>
        <w:t xml:space="preserve">30 </w:t>
      </w:r>
      <w:r w:rsidR="005B6574" w:rsidRPr="00060918">
        <w:rPr>
          <w:rFonts w:ascii="Arial" w:hAnsi="Arial" w:cs="Arial"/>
          <w:b/>
          <w:sz w:val="20"/>
          <w:lang w:val="sk-SK"/>
        </w:rPr>
        <w:t>dní</w:t>
      </w:r>
      <w:r w:rsidR="005B6574" w:rsidRPr="000A26DD">
        <w:rPr>
          <w:rFonts w:ascii="Arial" w:hAnsi="Arial" w:cs="Arial"/>
          <w:sz w:val="20"/>
          <w:lang w:val="sk-SK"/>
        </w:rPr>
        <w:t xml:space="preserve"> odo dňa nadobudnutia účinnosti kúpnej zmluvy.</w:t>
      </w:r>
    </w:p>
    <w:p w14:paraId="5FD2ACF5" w14:textId="77777777" w:rsidR="00D84C04" w:rsidRPr="000A26DD" w:rsidRDefault="00D84C04" w:rsidP="00D84C04">
      <w:pPr>
        <w:pStyle w:val="Default"/>
        <w:ind w:left="360"/>
        <w:jc w:val="both"/>
        <w:rPr>
          <w:sz w:val="20"/>
          <w:szCs w:val="20"/>
        </w:rPr>
      </w:pPr>
    </w:p>
    <w:p w14:paraId="2C77AB60" w14:textId="77777777" w:rsidR="00CC3039" w:rsidRPr="000A26DD" w:rsidRDefault="00CC3039" w:rsidP="00D84C04">
      <w:pPr>
        <w:spacing w:after="0"/>
        <w:jc w:val="center"/>
        <w:rPr>
          <w:rFonts w:cs="Arial"/>
          <w:b/>
          <w:bCs/>
          <w:szCs w:val="20"/>
        </w:rPr>
      </w:pPr>
    </w:p>
    <w:p w14:paraId="30420979" w14:textId="73B972D8" w:rsidR="00D84C04" w:rsidRPr="000A26DD" w:rsidRDefault="005B6574" w:rsidP="00D84C04">
      <w:pPr>
        <w:spacing w:after="0"/>
        <w:jc w:val="center"/>
        <w:rPr>
          <w:rFonts w:cs="Arial"/>
          <w:b/>
          <w:bCs/>
          <w:szCs w:val="20"/>
        </w:rPr>
      </w:pPr>
      <w:r w:rsidRPr="000A26DD">
        <w:rPr>
          <w:rFonts w:cs="Arial"/>
          <w:b/>
          <w:bCs/>
          <w:szCs w:val="20"/>
        </w:rPr>
        <w:t xml:space="preserve">Článok V: </w:t>
      </w:r>
      <w:r w:rsidR="00D84C04" w:rsidRPr="000A26DD">
        <w:rPr>
          <w:rFonts w:cs="Arial"/>
          <w:b/>
          <w:bCs/>
          <w:szCs w:val="20"/>
        </w:rPr>
        <w:t>Cena</w:t>
      </w:r>
    </w:p>
    <w:p w14:paraId="1CD80B8A" w14:textId="094B73CD" w:rsidR="00A93DF5" w:rsidRPr="000A26DD" w:rsidRDefault="00A93DF5" w:rsidP="00D84C04">
      <w:pPr>
        <w:spacing w:after="0"/>
        <w:jc w:val="center"/>
        <w:rPr>
          <w:rFonts w:cs="Arial"/>
          <w:b/>
          <w:bCs/>
          <w:szCs w:val="20"/>
        </w:rPr>
      </w:pPr>
    </w:p>
    <w:p w14:paraId="2EA63FEA" w14:textId="77777777" w:rsidR="00CC3039" w:rsidRPr="000A26DD" w:rsidRDefault="00CC3039" w:rsidP="00D84C04">
      <w:pPr>
        <w:spacing w:after="0"/>
        <w:jc w:val="center"/>
        <w:rPr>
          <w:rFonts w:cs="Arial"/>
          <w:b/>
          <w:bCs/>
          <w:szCs w:val="20"/>
        </w:rPr>
      </w:pPr>
    </w:p>
    <w:p w14:paraId="357BF16A" w14:textId="77777777" w:rsidR="00F1227A" w:rsidRPr="000A26DD" w:rsidRDefault="00D84C04" w:rsidP="009D08D7">
      <w:pPr>
        <w:pStyle w:val="Default"/>
        <w:numPr>
          <w:ilvl w:val="0"/>
          <w:numId w:val="24"/>
        </w:numPr>
        <w:jc w:val="both"/>
        <w:rPr>
          <w:sz w:val="20"/>
          <w:szCs w:val="20"/>
        </w:rPr>
      </w:pPr>
      <w:r w:rsidRPr="000A26DD">
        <w:rPr>
          <w:sz w:val="20"/>
          <w:szCs w:val="20"/>
        </w:rPr>
        <w:t xml:space="preserve">Celková kúpna cena tovaru špecifikovaného v článku II. tejto kúpnej zmluvy je dohodnutá v súlade so zákonom č. 18/1996 Z. z. o cenách v znení neskorších predpisov v celkovej výške </w:t>
      </w:r>
    </w:p>
    <w:p w14:paraId="19D56477" w14:textId="77777777" w:rsidR="00F1227A" w:rsidRPr="000A26DD" w:rsidRDefault="00F1227A" w:rsidP="00F1227A">
      <w:pPr>
        <w:pStyle w:val="Default"/>
        <w:jc w:val="center"/>
        <w:rPr>
          <w:color w:val="auto"/>
          <w:sz w:val="20"/>
          <w:szCs w:val="20"/>
        </w:rPr>
      </w:pPr>
    </w:p>
    <w:tbl>
      <w:tblPr>
        <w:tblW w:w="0" w:type="auto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2297"/>
        <w:gridCol w:w="1531"/>
        <w:gridCol w:w="906"/>
        <w:gridCol w:w="4338"/>
      </w:tblGrid>
      <w:tr w:rsidR="00DC562E" w:rsidRPr="000A26DD" w14:paraId="75323610" w14:textId="77777777" w:rsidTr="005F24C8">
        <w:tc>
          <w:tcPr>
            <w:tcW w:w="2297" w:type="dxa"/>
            <w:shd w:val="clear" w:color="auto" w:fill="auto"/>
          </w:tcPr>
          <w:p w14:paraId="2A7BE972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Cena bez DPH (v EUR)</w:t>
            </w:r>
          </w:p>
        </w:tc>
        <w:tc>
          <w:tcPr>
            <w:tcW w:w="1531" w:type="dxa"/>
            <w:shd w:val="clear" w:color="auto" w:fill="auto"/>
          </w:tcPr>
          <w:p w14:paraId="6EB78770" w14:textId="256545A4" w:rsidR="00F1227A" w:rsidRPr="000A26DD" w:rsidRDefault="00F1227A" w:rsidP="00447325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06" w:type="dxa"/>
            <w:shd w:val="clear" w:color="auto" w:fill="auto"/>
          </w:tcPr>
          <w:p w14:paraId="11D3C967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slovom:</w:t>
            </w:r>
          </w:p>
        </w:tc>
        <w:tc>
          <w:tcPr>
            <w:tcW w:w="4338" w:type="dxa"/>
            <w:shd w:val="clear" w:color="auto" w:fill="auto"/>
          </w:tcPr>
          <w:p w14:paraId="04E235AF" w14:textId="1ED45EFB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DC562E" w:rsidRPr="000A26DD" w14:paraId="16826A3C" w14:textId="77777777" w:rsidTr="005F24C8">
        <w:tc>
          <w:tcPr>
            <w:tcW w:w="2297" w:type="dxa"/>
            <w:shd w:val="clear" w:color="auto" w:fill="auto"/>
          </w:tcPr>
          <w:p w14:paraId="22510C8F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Výška DPH (v EUR)</w:t>
            </w:r>
          </w:p>
        </w:tc>
        <w:tc>
          <w:tcPr>
            <w:tcW w:w="1531" w:type="dxa"/>
            <w:shd w:val="clear" w:color="auto" w:fill="auto"/>
          </w:tcPr>
          <w:p w14:paraId="1A5B9076" w14:textId="3A33C07E" w:rsidR="00F1227A" w:rsidRPr="000A26DD" w:rsidRDefault="00F1227A" w:rsidP="00DC562E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06" w:type="dxa"/>
            <w:shd w:val="clear" w:color="auto" w:fill="auto"/>
          </w:tcPr>
          <w:p w14:paraId="45C1AF6C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slovom:</w:t>
            </w:r>
          </w:p>
        </w:tc>
        <w:tc>
          <w:tcPr>
            <w:tcW w:w="4338" w:type="dxa"/>
            <w:shd w:val="clear" w:color="auto" w:fill="auto"/>
          </w:tcPr>
          <w:p w14:paraId="327390AF" w14:textId="491A20DA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DC562E" w:rsidRPr="000A26DD" w14:paraId="2D799EA0" w14:textId="77777777" w:rsidTr="005F24C8">
        <w:tc>
          <w:tcPr>
            <w:tcW w:w="2297" w:type="dxa"/>
            <w:shd w:val="clear" w:color="auto" w:fill="auto"/>
          </w:tcPr>
          <w:p w14:paraId="24323F6A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Cena s DPH (v EUR)</w:t>
            </w:r>
          </w:p>
        </w:tc>
        <w:tc>
          <w:tcPr>
            <w:tcW w:w="1531" w:type="dxa"/>
            <w:shd w:val="clear" w:color="auto" w:fill="auto"/>
          </w:tcPr>
          <w:p w14:paraId="36B78127" w14:textId="72E6572F" w:rsidR="00F1227A" w:rsidRPr="000A26DD" w:rsidRDefault="00F1227A" w:rsidP="00DC562E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06" w:type="dxa"/>
            <w:shd w:val="clear" w:color="auto" w:fill="auto"/>
          </w:tcPr>
          <w:p w14:paraId="38E27F1F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slovom:</w:t>
            </w:r>
          </w:p>
        </w:tc>
        <w:tc>
          <w:tcPr>
            <w:tcW w:w="4338" w:type="dxa"/>
            <w:shd w:val="clear" w:color="auto" w:fill="auto"/>
          </w:tcPr>
          <w:p w14:paraId="6433ACD0" w14:textId="670CE07E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</w:p>
        </w:tc>
      </w:tr>
    </w:tbl>
    <w:p w14:paraId="44FF7EB2" w14:textId="61BA5D62" w:rsidR="00F1227A" w:rsidRPr="000A26DD" w:rsidRDefault="00D84C04" w:rsidP="00F1227A">
      <w:pPr>
        <w:pStyle w:val="Default"/>
        <w:tabs>
          <w:tab w:val="left" w:pos="284"/>
        </w:tabs>
        <w:ind w:left="284"/>
        <w:jc w:val="both"/>
        <w:rPr>
          <w:sz w:val="20"/>
          <w:szCs w:val="20"/>
        </w:rPr>
      </w:pPr>
      <w:r w:rsidRPr="000A26DD">
        <w:rPr>
          <w:sz w:val="20"/>
          <w:szCs w:val="20"/>
        </w:rPr>
        <w:t xml:space="preserve">za množstvo tovaru v rozsahu a v členení uvedenom v prílohe č. 1 tejto zmluvy, pričom v prílohe sú uvedené aj jednotkové ceny tovaru </w:t>
      </w:r>
      <w:r w:rsidR="00F1227A" w:rsidRPr="000A26DD">
        <w:rPr>
          <w:sz w:val="20"/>
          <w:szCs w:val="20"/>
        </w:rPr>
        <w:t xml:space="preserve">za </w:t>
      </w:r>
      <w:r w:rsidR="00634D22">
        <w:rPr>
          <w:sz w:val="20"/>
          <w:szCs w:val="20"/>
        </w:rPr>
        <w:t>mernú jednotku</w:t>
      </w:r>
      <w:r w:rsidR="006527C4" w:rsidRPr="000A26DD">
        <w:rPr>
          <w:sz w:val="20"/>
          <w:szCs w:val="20"/>
        </w:rPr>
        <w:t>,</w:t>
      </w:r>
      <w:r w:rsidRPr="000A26DD">
        <w:rPr>
          <w:sz w:val="20"/>
          <w:szCs w:val="20"/>
        </w:rPr>
        <w:t xml:space="preserve"> pre ten ktorý druh tovaru. </w:t>
      </w:r>
    </w:p>
    <w:p w14:paraId="25F4178B" w14:textId="77777777" w:rsidR="00F1227A" w:rsidRPr="000A26DD" w:rsidRDefault="00F1227A" w:rsidP="00F1227A">
      <w:pPr>
        <w:pStyle w:val="Default"/>
        <w:jc w:val="both"/>
        <w:rPr>
          <w:sz w:val="20"/>
          <w:szCs w:val="20"/>
        </w:rPr>
      </w:pPr>
    </w:p>
    <w:p w14:paraId="6CC1E8DF" w14:textId="069415F7" w:rsidR="00F1227A" w:rsidRPr="000A26DD" w:rsidRDefault="00D84C04" w:rsidP="009D08D7">
      <w:pPr>
        <w:pStyle w:val="Default"/>
        <w:numPr>
          <w:ilvl w:val="0"/>
          <w:numId w:val="24"/>
        </w:numPr>
        <w:jc w:val="both"/>
        <w:rPr>
          <w:sz w:val="20"/>
          <w:szCs w:val="20"/>
        </w:rPr>
      </w:pPr>
      <w:r w:rsidRPr="000A26DD">
        <w:rPr>
          <w:sz w:val="20"/>
          <w:szCs w:val="20"/>
        </w:rPr>
        <w:t>Zmluvné strany prehlasujú, že takto stanovená cena je úplná, záväzná a konečná. V tejto cene sú zahrnuté a zohľadnené všetky účelne vy</w:t>
      </w:r>
      <w:r w:rsidR="00F1227A" w:rsidRPr="000A26DD">
        <w:rPr>
          <w:sz w:val="20"/>
          <w:szCs w:val="20"/>
        </w:rPr>
        <w:t>naložené náklady predávajúceho, vrátane dodania tovaru do miesta dodania, vyloženie tovaru v mieste dodania, odber a ekologická likvidácia spotrebného materiálu/obalov v súlade so zákonom č. 79/2015 Z. z. o</w:t>
      </w:r>
      <w:r w:rsidR="00177B8A" w:rsidRPr="000A26DD">
        <w:rPr>
          <w:sz w:val="20"/>
          <w:szCs w:val="20"/>
        </w:rPr>
        <w:t> odpadoch, ako aj návod a sprievodná technická dokumentácia v slovenskom, resp. českom jazyku.</w:t>
      </w:r>
    </w:p>
    <w:p w14:paraId="561E7958" w14:textId="7014C438" w:rsidR="00CC3039" w:rsidRPr="000A26DD" w:rsidRDefault="00CC3039" w:rsidP="00060918">
      <w:pPr>
        <w:spacing w:after="0"/>
        <w:rPr>
          <w:rFonts w:cs="Arial"/>
          <w:b/>
          <w:szCs w:val="20"/>
        </w:rPr>
      </w:pPr>
    </w:p>
    <w:p w14:paraId="2F9AF9C6" w14:textId="77777777" w:rsidR="00CC3039" w:rsidRPr="000A26DD" w:rsidRDefault="00CC3039" w:rsidP="00D84C04">
      <w:pPr>
        <w:spacing w:after="0"/>
        <w:jc w:val="center"/>
        <w:rPr>
          <w:rFonts w:cs="Arial"/>
          <w:b/>
          <w:szCs w:val="20"/>
        </w:rPr>
      </w:pPr>
    </w:p>
    <w:p w14:paraId="3625D770" w14:textId="4A1C028F" w:rsidR="00D84C04" w:rsidRPr="000A26DD" w:rsidRDefault="005B6574" w:rsidP="00D84C0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</w:t>
      </w:r>
      <w:r w:rsidR="00D84C04" w:rsidRPr="000A26DD">
        <w:rPr>
          <w:rFonts w:cs="Arial"/>
          <w:b/>
          <w:szCs w:val="20"/>
        </w:rPr>
        <w:t>V</w:t>
      </w:r>
      <w:r w:rsidRPr="000A26DD">
        <w:rPr>
          <w:rFonts w:cs="Arial"/>
          <w:b/>
          <w:szCs w:val="20"/>
        </w:rPr>
        <w:t xml:space="preserve">I: </w:t>
      </w:r>
      <w:r w:rsidR="00D84C04" w:rsidRPr="000A26DD">
        <w:rPr>
          <w:rFonts w:cs="Arial"/>
          <w:b/>
          <w:szCs w:val="20"/>
        </w:rPr>
        <w:t>Platobné podmienky</w:t>
      </w:r>
    </w:p>
    <w:p w14:paraId="6796D3B5" w14:textId="161414D3" w:rsidR="00A93DF5" w:rsidRPr="000A26DD" w:rsidRDefault="00A93DF5" w:rsidP="00D84C04">
      <w:pPr>
        <w:spacing w:after="0"/>
        <w:jc w:val="center"/>
        <w:rPr>
          <w:rFonts w:cs="Arial"/>
          <w:b/>
          <w:szCs w:val="20"/>
        </w:rPr>
      </w:pPr>
    </w:p>
    <w:p w14:paraId="1B6FA989" w14:textId="77777777" w:rsidR="00CC3039" w:rsidRPr="000A26DD" w:rsidRDefault="00CC3039" w:rsidP="00D84C04">
      <w:pPr>
        <w:spacing w:after="0"/>
        <w:jc w:val="center"/>
        <w:rPr>
          <w:rFonts w:cs="Arial"/>
          <w:b/>
          <w:szCs w:val="20"/>
        </w:rPr>
      </w:pPr>
    </w:p>
    <w:p w14:paraId="64C6B62F" w14:textId="77777777" w:rsidR="00D84C04" w:rsidRPr="000A26DD" w:rsidRDefault="00D84C04" w:rsidP="00D554BA">
      <w:pPr>
        <w:pStyle w:val="Bezriadkovania"/>
        <w:numPr>
          <w:ilvl w:val="0"/>
          <w:numId w:val="25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lastRenderedPageBreak/>
        <w:t>Zmluvné strany sa dohodli, že celkovú kúpnu cenu za predmet zmluvy uhradí kupujúci nasledovne:</w:t>
      </w:r>
    </w:p>
    <w:p w14:paraId="36481965" w14:textId="77777777" w:rsidR="00D84C04" w:rsidRPr="000A26DD" w:rsidRDefault="00D84C04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Faktúru (daňový doklad) vystaví predávajúci po riadnom prevzatí tovaru kupujúcim, na základe dodacieho listu podpísaného kupujúcim, ktorý musí tvoriť prílohu faktúry, pričom predávajúci je oprávnený fakturovať aj čiastkové plnenia.</w:t>
      </w:r>
    </w:p>
    <w:p w14:paraId="0702F5E3" w14:textId="77777777" w:rsidR="00D84C04" w:rsidRPr="000A26DD" w:rsidRDefault="00D84C04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Termín splatnosti faktúry je zmluvnými stranami dohodnutý do 30 dní od dňa doručenia faktúry kupujúcemu.</w:t>
      </w:r>
    </w:p>
    <w:p w14:paraId="179FAFCD" w14:textId="77777777" w:rsidR="00D84C04" w:rsidRPr="000A26DD" w:rsidRDefault="00D84C04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Cena musí byť fakturovaná výlučne v EUR.</w:t>
      </w:r>
    </w:p>
    <w:p w14:paraId="64281700" w14:textId="77777777" w:rsidR="00D84C04" w:rsidRPr="000A26DD" w:rsidRDefault="00D84C04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Úhrada bude vykonaná bezhotovostne prevodným príkazom na účet predávajúceho.</w:t>
      </w:r>
    </w:p>
    <w:p w14:paraId="7107386F" w14:textId="4C560D6F" w:rsidR="00D84C04" w:rsidRPr="000A26DD" w:rsidRDefault="00F1227A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Fakturačná adresa, ktorá je uvedená v záhlaví tejto zmluvy.</w:t>
      </w:r>
    </w:p>
    <w:p w14:paraId="3D0CE792" w14:textId="77777777" w:rsidR="00D84C04" w:rsidRPr="000A26DD" w:rsidRDefault="00D84C04" w:rsidP="00D554BA">
      <w:pPr>
        <w:pStyle w:val="Bezriadkovania"/>
        <w:numPr>
          <w:ilvl w:val="0"/>
          <w:numId w:val="25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Postúpiť pohľadávky alebo iné práva vyplývajúce predávajúcemu voči kupujúcemu z tejto zmluvy môže predávajúci uskutočniť len po predchádzajúcom písomnom súhlase kupujúceho.</w:t>
      </w:r>
    </w:p>
    <w:p w14:paraId="331C9F96" w14:textId="483810B3" w:rsidR="00D84C04" w:rsidRPr="000A26DD" w:rsidRDefault="00D84C04" w:rsidP="00D84C04">
      <w:pPr>
        <w:spacing w:after="0"/>
        <w:rPr>
          <w:rFonts w:cs="Arial"/>
          <w:b/>
          <w:szCs w:val="20"/>
          <w:u w:val="thick"/>
        </w:rPr>
      </w:pPr>
    </w:p>
    <w:p w14:paraId="29E57D2B" w14:textId="77777777" w:rsidR="00A93DF5" w:rsidRPr="000A26DD" w:rsidRDefault="00A93DF5" w:rsidP="00D84C04">
      <w:pPr>
        <w:spacing w:after="0"/>
        <w:rPr>
          <w:rFonts w:cs="Arial"/>
          <w:b/>
          <w:szCs w:val="20"/>
          <w:u w:val="thick"/>
        </w:rPr>
      </w:pPr>
    </w:p>
    <w:p w14:paraId="5346A605" w14:textId="1CA17225" w:rsidR="00177B8A" w:rsidRPr="000A26DD" w:rsidRDefault="005B6574" w:rsidP="00177B8A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VII: </w:t>
      </w:r>
      <w:r w:rsidR="00177B8A" w:rsidRPr="000A26DD">
        <w:rPr>
          <w:rFonts w:cs="Arial"/>
          <w:b/>
          <w:szCs w:val="20"/>
        </w:rPr>
        <w:t>Miesto</w:t>
      </w:r>
      <w:r w:rsidR="00CC3039" w:rsidRPr="000A26DD">
        <w:rPr>
          <w:rFonts w:cs="Arial"/>
          <w:b/>
          <w:szCs w:val="20"/>
        </w:rPr>
        <w:t xml:space="preserve">, </w:t>
      </w:r>
      <w:r w:rsidR="00177B8A" w:rsidRPr="000A26DD">
        <w:rPr>
          <w:rFonts w:cs="Arial"/>
          <w:b/>
          <w:szCs w:val="20"/>
        </w:rPr>
        <w:t>spôsob plnenia</w:t>
      </w:r>
      <w:r w:rsidR="00CC3039" w:rsidRPr="000A26DD">
        <w:rPr>
          <w:rFonts w:cs="Arial"/>
          <w:b/>
          <w:szCs w:val="20"/>
        </w:rPr>
        <w:t xml:space="preserve"> </w:t>
      </w:r>
      <w:r w:rsidR="00177B8A" w:rsidRPr="000A26DD">
        <w:rPr>
          <w:rFonts w:cs="Arial"/>
          <w:b/>
          <w:szCs w:val="20"/>
        </w:rPr>
        <w:t>a dodacie podmienky</w:t>
      </w:r>
    </w:p>
    <w:p w14:paraId="200FD3A4" w14:textId="1ABB29B7" w:rsidR="00A93DF5" w:rsidRPr="000A26DD" w:rsidRDefault="00A93DF5" w:rsidP="00177B8A">
      <w:pPr>
        <w:spacing w:after="0"/>
        <w:jc w:val="center"/>
        <w:rPr>
          <w:rFonts w:cs="Arial"/>
          <w:b/>
          <w:szCs w:val="20"/>
        </w:rPr>
      </w:pPr>
    </w:p>
    <w:p w14:paraId="193C0662" w14:textId="77777777" w:rsidR="00CC3039" w:rsidRPr="000A26DD" w:rsidRDefault="00CC3039" w:rsidP="00616D0E">
      <w:pPr>
        <w:spacing w:after="0" w:line="0" w:lineRule="atLeast"/>
        <w:jc w:val="center"/>
        <w:rPr>
          <w:rFonts w:cs="Arial"/>
          <w:b/>
          <w:szCs w:val="20"/>
        </w:rPr>
      </w:pPr>
    </w:p>
    <w:p w14:paraId="6C2E6647" w14:textId="5CE3FD26" w:rsidR="00794894" w:rsidRPr="000A26DD" w:rsidRDefault="00177B8A" w:rsidP="00A8039D">
      <w:pPr>
        <w:pStyle w:val="Odsekzoznamu"/>
        <w:numPr>
          <w:ilvl w:val="0"/>
          <w:numId w:val="33"/>
        </w:numPr>
        <w:spacing w:after="0" w:line="0" w:lineRule="atLeast"/>
        <w:ind w:left="357" w:hanging="357"/>
        <w:contextualSpacing/>
        <w:jc w:val="both"/>
        <w:rPr>
          <w:rFonts w:eastAsia="Calibri"/>
          <w:sz w:val="20"/>
          <w:szCs w:val="20"/>
          <w:lang w:eastAsia="en-US"/>
        </w:rPr>
      </w:pPr>
      <w:r w:rsidRPr="000A26DD">
        <w:rPr>
          <w:rFonts w:cs="Arial"/>
          <w:sz w:val="20"/>
          <w:szCs w:val="20"/>
        </w:rPr>
        <w:t>Miest</w:t>
      </w:r>
      <w:r w:rsidR="006527C4" w:rsidRPr="000A26DD">
        <w:rPr>
          <w:rFonts w:cs="Arial"/>
          <w:sz w:val="20"/>
          <w:szCs w:val="20"/>
        </w:rPr>
        <w:t>o</w:t>
      </w:r>
      <w:r w:rsidRPr="000A26DD">
        <w:rPr>
          <w:rFonts w:cs="Arial"/>
          <w:sz w:val="20"/>
          <w:szCs w:val="20"/>
        </w:rPr>
        <w:t xml:space="preserve"> plnenia predmetu zmluvy </w:t>
      </w:r>
      <w:r w:rsidR="006527C4" w:rsidRPr="000A26DD">
        <w:rPr>
          <w:rFonts w:cs="Arial"/>
          <w:sz w:val="20"/>
          <w:szCs w:val="20"/>
        </w:rPr>
        <w:t>je</w:t>
      </w:r>
      <w:r w:rsidR="00A91578" w:rsidRPr="000A26DD">
        <w:rPr>
          <w:rFonts w:cs="Arial"/>
          <w:sz w:val="20"/>
          <w:szCs w:val="20"/>
        </w:rPr>
        <w:t xml:space="preserve"> </w:t>
      </w:r>
      <w:r w:rsidR="00616D0E" w:rsidRPr="000A26DD">
        <w:rPr>
          <w:rFonts w:cs="Arial"/>
          <w:sz w:val="20"/>
          <w:szCs w:val="20"/>
        </w:rPr>
        <w:t>uvedené vo výzve na predkladanie ponúk.</w:t>
      </w:r>
      <w:r w:rsidR="00E84C8B" w:rsidRPr="000A26DD">
        <w:rPr>
          <w:rFonts w:cs="Arial"/>
          <w:sz w:val="20"/>
          <w:szCs w:val="20"/>
        </w:rPr>
        <w:t xml:space="preserve"> </w:t>
      </w:r>
      <w:r w:rsidR="006527C4" w:rsidRPr="000A26DD">
        <w:rPr>
          <w:rFonts w:cs="Arial"/>
          <w:sz w:val="20"/>
          <w:szCs w:val="20"/>
        </w:rPr>
        <w:t>Je</w:t>
      </w:r>
      <w:r w:rsidR="00794894" w:rsidRPr="000A26DD">
        <w:rPr>
          <w:rFonts w:cs="Arial"/>
          <w:sz w:val="20"/>
          <w:szCs w:val="20"/>
        </w:rPr>
        <w:t xml:space="preserve"> to:</w:t>
      </w:r>
    </w:p>
    <w:p w14:paraId="2D570C9B" w14:textId="77777777" w:rsidR="00794894" w:rsidRPr="000A26DD" w:rsidRDefault="00794894" w:rsidP="00794894">
      <w:pPr>
        <w:spacing w:after="0" w:line="0" w:lineRule="atLeast"/>
        <w:contextualSpacing/>
        <w:jc w:val="both"/>
        <w:rPr>
          <w:rFonts w:cs="Arial"/>
          <w:szCs w:val="20"/>
        </w:rPr>
      </w:pPr>
    </w:p>
    <w:p w14:paraId="0BF5BEA6" w14:textId="7A572C48" w:rsidR="00794894" w:rsidRDefault="00E27945" w:rsidP="00794894">
      <w:pPr>
        <w:spacing w:after="0"/>
        <w:ind w:left="426" w:hanging="142"/>
        <w:rPr>
          <w:rFonts w:cs="Arial"/>
          <w:b/>
          <w:szCs w:val="20"/>
        </w:rPr>
      </w:pPr>
      <w:r>
        <w:rPr>
          <w:rFonts w:cs="Arial"/>
          <w:b/>
          <w:szCs w:val="20"/>
        </w:rPr>
        <w:t>Príslušné organizačné zložky OZ:</w:t>
      </w:r>
    </w:p>
    <w:p w14:paraId="3D8C1DE6" w14:textId="77777777" w:rsidR="00060918" w:rsidRDefault="00060918" w:rsidP="00794894">
      <w:pPr>
        <w:spacing w:after="0"/>
        <w:ind w:left="426" w:hanging="142"/>
        <w:rPr>
          <w:rFonts w:cs="Arial"/>
          <w:b/>
          <w:szCs w:val="20"/>
        </w:rPr>
      </w:pPr>
    </w:p>
    <w:p w14:paraId="1C5DE410" w14:textId="50D79CDA" w:rsidR="00E27945" w:rsidRDefault="00E27945" w:rsidP="00794894">
      <w:pPr>
        <w:spacing w:after="0"/>
        <w:ind w:left="426" w:hanging="142"/>
        <w:rPr>
          <w:rFonts w:cs="Arial"/>
          <w:b/>
          <w:szCs w:val="20"/>
        </w:rPr>
      </w:pPr>
      <w:r>
        <w:rPr>
          <w:rFonts w:cs="Arial"/>
          <w:b/>
          <w:szCs w:val="20"/>
        </w:rPr>
        <w:t xml:space="preserve">OZ Karpaty, </w:t>
      </w:r>
      <w:r w:rsidRPr="00060918">
        <w:rPr>
          <w:rFonts w:cs="Arial"/>
          <w:szCs w:val="20"/>
        </w:rPr>
        <w:t>Pri rybníku 1301, 908 41 Šaštín</w:t>
      </w:r>
    </w:p>
    <w:p w14:paraId="709ADFCB" w14:textId="56948EE8" w:rsidR="00E27945" w:rsidRDefault="00E27945" w:rsidP="00794894">
      <w:pPr>
        <w:spacing w:after="0"/>
        <w:ind w:left="426" w:hanging="142"/>
        <w:rPr>
          <w:rFonts w:cs="Arial"/>
          <w:b/>
          <w:szCs w:val="20"/>
        </w:rPr>
      </w:pPr>
      <w:r>
        <w:rPr>
          <w:rFonts w:cs="Arial"/>
          <w:b/>
          <w:szCs w:val="20"/>
        </w:rPr>
        <w:t xml:space="preserve">OZ Podunajsko, </w:t>
      </w:r>
      <w:proofErr w:type="spellStart"/>
      <w:r w:rsidRPr="00060918">
        <w:rPr>
          <w:rFonts w:cs="Arial"/>
          <w:szCs w:val="20"/>
        </w:rPr>
        <w:t>Koháryho</w:t>
      </w:r>
      <w:proofErr w:type="spellEnd"/>
      <w:r w:rsidRPr="00060918">
        <w:rPr>
          <w:rFonts w:cs="Arial"/>
          <w:szCs w:val="20"/>
        </w:rPr>
        <w:t xml:space="preserve"> 2, 934 01 Levice</w:t>
      </w:r>
    </w:p>
    <w:p w14:paraId="0D4C8EF9" w14:textId="7F570207" w:rsidR="00E27945" w:rsidRDefault="00E27945" w:rsidP="00794894">
      <w:pPr>
        <w:spacing w:after="0"/>
        <w:ind w:left="426" w:hanging="142"/>
        <w:rPr>
          <w:rFonts w:cs="Arial"/>
          <w:b/>
          <w:szCs w:val="20"/>
        </w:rPr>
      </w:pPr>
      <w:r>
        <w:rPr>
          <w:rFonts w:cs="Arial"/>
          <w:b/>
          <w:szCs w:val="20"/>
        </w:rPr>
        <w:t xml:space="preserve">OZ Tribeč, </w:t>
      </w:r>
      <w:r w:rsidRPr="00060918">
        <w:rPr>
          <w:rFonts w:cs="Arial"/>
          <w:szCs w:val="20"/>
        </w:rPr>
        <w:t>Parková 7, 951 93 Topoľčianky</w:t>
      </w:r>
    </w:p>
    <w:p w14:paraId="7715B006" w14:textId="23561171" w:rsidR="00E27945" w:rsidRDefault="00E27945" w:rsidP="00794894">
      <w:pPr>
        <w:spacing w:after="0"/>
        <w:ind w:left="426" w:hanging="142"/>
        <w:rPr>
          <w:rFonts w:cs="Arial"/>
          <w:b/>
          <w:szCs w:val="20"/>
        </w:rPr>
      </w:pPr>
      <w:r>
        <w:rPr>
          <w:rFonts w:cs="Arial"/>
          <w:b/>
          <w:szCs w:val="20"/>
        </w:rPr>
        <w:t xml:space="preserve">OZ Považie, </w:t>
      </w:r>
      <w:r w:rsidRPr="00060918">
        <w:rPr>
          <w:rFonts w:cs="Arial"/>
          <w:szCs w:val="20"/>
        </w:rPr>
        <w:t>Hodžova 38, 911 52 Trenčín</w:t>
      </w:r>
    </w:p>
    <w:p w14:paraId="53283BC0" w14:textId="07AEC2AD" w:rsidR="00E27945" w:rsidRDefault="00E27945" w:rsidP="00794894">
      <w:pPr>
        <w:spacing w:after="0"/>
        <w:ind w:left="426" w:hanging="142"/>
        <w:rPr>
          <w:rFonts w:cs="Arial"/>
          <w:b/>
          <w:szCs w:val="20"/>
        </w:rPr>
      </w:pPr>
      <w:r>
        <w:rPr>
          <w:rFonts w:cs="Arial"/>
          <w:b/>
          <w:szCs w:val="20"/>
        </w:rPr>
        <w:t xml:space="preserve">OZ Sever, </w:t>
      </w:r>
      <w:r w:rsidRPr="00060918">
        <w:rPr>
          <w:rFonts w:cs="Arial"/>
          <w:szCs w:val="20"/>
        </w:rPr>
        <w:t>Nám. M. R. Štefánika 1, 011 45 Žilina</w:t>
      </w:r>
    </w:p>
    <w:p w14:paraId="45B5247B" w14:textId="5AE4A613" w:rsidR="00E27945" w:rsidRDefault="00E27945" w:rsidP="00794894">
      <w:pPr>
        <w:spacing w:after="0"/>
        <w:ind w:left="426" w:hanging="142"/>
        <w:rPr>
          <w:rFonts w:cs="Arial"/>
          <w:b/>
          <w:szCs w:val="20"/>
        </w:rPr>
      </w:pPr>
      <w:r>
        <w:rPr>
          <w:rFonts w:cs="Arial"/>
          <w:b/>
          <w:szCs w:val="20"/>
        </w:rPr>
        <w:t xml:space="preserve">OZ Tatry, </w:t>
      </w:r>
      <w:r w:rsidRPr="00060918">
        <w:rPr>
          <w:rFonts w:cs="Arial"/>
          <w:szCs w:val="20"/>
        </w:rPr>
        <w:t xml:space="preserve">Juraja Martinku 110/6, </w:t>
      </w:r>
      <w:r w:rsidRPr="00060918">
        <w:rPr>
          <w:szCs w:val="20"/>
        </w:rPr>
        <w:t>033 11 Liptovský Hrádok</w:t>
      </w:r>
    </w:p>
    <w:p w14:paraId="771ACE34" w14:textId="293FB622" w:rsidR="00E27945" w:rsidRDefault="00E27945" w:rsidP="00794894">
      <w:pPr>
        <w:spacing w:after="0"/>
        <w:ind w:left="426" w:hanging="142"/>
        <w:rPr>
          <w:rFonts w:cs="Arial"/>
          <w:b/>
          <w:szCs w:val="20"/>
        </w:rPr>
      </w:pPr>
      <w:r>
        <w:rPr>
          <w:rFonts w:cs="Arial"/>
          <w:b/>
          <w:szCs w:val="20"/>
        </w:rPr>
        <w:t xml:space="preserve">OZ Horehronie, </w:t>
      </w:r>
      <w:r w:rsidRPr="00060918">
        <w:rPr>
          <w:rFonts w:cs="Arial"/>
          <w:szCs w:val="20"/>
        </w:rPr>
        <w:t>Hlavná 245/72, 976 52 Čierny Balog</w:t>
      </w:r>
    </w:p>
    <w:p w14:paraId="5FD3287D" w14:textId="2BCF8C1C" w:rsidR="00E27945" w:rsidRDefault="00E27945" w:rsidP="00794894">
      <w:pPr>
        <w:spacing w:after="0"/>
        <w:ind w:left="426" w:hanging="142"/>
        <w:rPr>
          <w:rFonts w:cs="Arial"/>
          <w:b/>
          <w:szCs w:val="20"/>
        </w:rPr>
      </w:pPr>
      <w:r>
        <w:rPr>
          <w:rFonts w:cs="Arial"/>
          <w:b/>
          <w:szCs w:val="20"/>
        </w:rPr>
        <w:t xml:space="preserve">OZ Poľana, Kriváň </w:t>
      </w:r>
      <w:r w:rsidRPr="00060918">
        <w:rPr>
          <w:rFonts w:cs="Arial"/>
          <w:szCs w:val="20"/>
        </w:rPr>
        <w:t>334, 962 04 Kriváň</w:t>
      </w:r>
    </w:p>
    <w:p w14:paraId="72657787" w14:textId="667F5715" w:rsidR="00E27945" w:rsidRDefault="00E27945" w:rsidP="00794894">
      <w:pPr>
        <w:spacing w:after="0"/>
        <w:ind w:left="426" w:hanging="142"/>
        <w:rPr>
          <w:rFonts w:cs="Arial"/>
          <w:color w:val="232323"/>
          <w:sz w:val="23"/>
          <w:szCs w:val="23"/>
          <w:shd w:val="clear" w:color="auto" w:fill="FFFFFF"/>
        </w:rPr>
      </w:pPr>
      <w:r>
        <w:rPr>
          <w:rFonts w:cs="Arial"/>
          <w:b/>
          <w:szCs w:val="20"/>
        </w:rPr>
        <w:t xml:space="preserve">OZ Gemer, </w:t>
      </w:r>
      <w:r w:rsidRPr="00060918">
        <w:rPr>
          <w:rFonts w:cs="Arial"/>
          <w:szCs w:val="20"/>
        </w:rPr>
        <w:t>Námestie slobody 2, 050 80 Revúca</w:t>
      </w:r>
    </w:p>
    <w:p w14:paraId="3E3C9D3E" w14:textId="50092554" w:rsidR="00E27945" w:rsidRDefault="00E27945" w:rsidP="00794894">
      <w:pPr>
        <w:spacing w:after="0"/>
        <w:ind w:left="426" w:hanging="142"/>
        <w:rPr>
          <w:rFonts w:cs="Arial"/>
          <w:b/>
          <w:szCs w:val="20"/>
        </w:rPr>
      </w:pPr>
      <w:r>
        <w:rPr>
          <w:rFonts w:cs="Arial"/>
          <w:b/>
          <w:szCs w:val="20"/>
        </w:rPr>
        <w:t xml:space="preserve">OZ Východ, </w:t>
      </w:r>
      <w:proofErr w:type="spellStart"/>
      <w:r w:rsidRPr="00060918">
        <w:rPr>
          <w:rFonts w:cs="Arial"/>
          <w:szCs w:val="20"/>
        </w:rPr>
        <w:t>Jovická</w:t>
      </w:r>
      <w:proofErr w:type="spellEnd"/>
      <w:r w:rsidRPr="00060918">
        <w:rPr>
          <w:rFonts w:cs="Arial"/>
          <w:szCs w:val="20"/>
        </w:rPr>
        <w:t xml:space="preserve"> 2, 048 01 Rožňava</w:t>
      </w:r>
    </w:p>
    <w:p w14:paraId="21950217" w14:textId="77BE3150" w:rsidR="00E27945" w:rsidRDefault="00E27945" w:rsidP="00794894">
      <w:pPr>
        <w:spacing w:after="0"/>
        <w:ind w:left="426" w:hanging="142"/>
        <w:rPr>
          <w:rFonts w:cs="Arial"/>
          <w:b/>
          <w:szCs w:val="20"/>
        </w:rPr>
      </w:pPr>
      <w:r>
        <w:rPr>
          <w:rFonts w:cs="Arial"/>
          <w:b/>
          <w:szCs w:val="20"/>
        </w:rPr>
        <w:t xml:space="preserve">OZ Šariš, </w:t>
      </w:r>
      <w:r w:rsidRPr="00060918">
        <w:rPr>
          <w:rFonts w:cs="Arial"/>
          <w:szCs w:val="20"/>
        </w:rPr>
        <w:t>Obrancov mieru 6, 080 01 Prešov</w:t>
      </w:r>
    </w:p>
    <w:p w14:paraId="4BCA0634" w14:textId="74382E29" w:rsidR="00E27945" w:rsidRDefault="00E27945" w:rsidP="00794894">
      <w:pPr>
        <w:spacing w:after="0"/>
        <w:ind w:left="426" w:hanging="142"/>
        <w:rPr>
          <w:rFonts w:cs="Arial"/>
          <w:b/>
          <w:szCs w:val="20"/>
        </w:rPr>
      </w:pPr>
      <w:r>
        <w:rPr>
          <w:rFonts w:cs="Arial"/>
          <w:b/>
          <w:szCs w:val="20"/>
        </w:rPr>
        <w:t xml:space="preserve">OZ Vihorlat, </w:t>
      </w:r>
      <w:proofErr w:type="spellStart"/>
      <w:r w:rsidRPr="00060918">
        <w:rPr>
          <w:rFonts w:cs="Arial"/>
          <w:szCs w:val="20"/>
        </w:rPr>
        <w:t>Čemernianska</w:t>
      </w:r>
      <w:proofErr w:type="spellEnd"/>
      <w:r w:rsidRPr="00060918">
        <w:rPr>
          <w:rFonts w:cs="Arial"/>
          <w:szCs w:val="20"/>
        </w:rPr>
        <w:t xml:space="preserve"> 136, 093 03 Vranov nad Topľou</w:t>
      </w:r>
    </w:p>
    <w:p w14:paraId="1B46271E" w14:textId="365285AF" w:rsidR="006909C3" w:rsidRPr="006909C3" w:rsidRDefault="006909C3" w:rsidP="006909C3">
      <w:pPr>
        <w:spacing w:after="0"/>
        <w:ind w:left="426" w:hanging="142"/>
        <w:rPr>
          <w:rFonts w:cs="Arial"/>
          <w:szCs w:val="20"/>
        </w:rPr>
      </w:pPr>
      <w:r w:rsidRPr="006909C3">
        <w:rPr>
          <w:rFonts w:cs="Arial"/>
          <w:b/>
          <w:szCs w:val="20"/>
        </w:rPr>
        <w:t xml:space="preserve">OZ Lesnej techniky, </w:t>
      </w:r>
      <w:proofErr w:type="spellStart"/>
      <w:r w:rsidRPr="006909C3">
        <w:rPr>
          <w:rFonts w:cs="Arial"/>
          <w:szCs w:val="20"/>
        </w:rPr>
        <w:t>Mičinská</w:t>
      </w:r>
      <w:proofErr w:type="spellEnd"/>
      <w:r w:rsidRPr="006909C3">
        <w:rPr>
          <w:rFonts w:cs="Arial"/>
          <w:szCs w:val="20"/>
        </w:rPr>
        <w:t xml:space="preserve"> cesta 33, 974 01 Banská Bystrica</w:t>
      </w:r>
    </w:p>
    <w:p w14:paraId="12D0144E" w14:textId="4AA47B8F" w:rsidR="006909C3" w:rsidRPr="006909C3" w:rsidRDefault="006909C3" w:rsidP="006909C3">
      <w:pPr>
        <w:spacing w:after="0"/>
        <w:ind w:left="426" w:hanging="142"/>
        <w:rPr>
          <w:rFonts w:cs="Arial"/>
          <w:szCs w:val="20"/>
        </w:rPr>
      </w:pPr>
      <w:r w:rsidRPr="006909C3">
        <w:rPr>
          <w:rFonts w:cs="Arial"/>
          <w:b/>
          <w:szCs w:val="20"/>
        </w:rPr>
        <w:t xml:space="preserve">OZ </w:t>
      </w:r>
      <w:proofErr w:type="spellStart"/>
      <w:r w:rsidRPr="006909C3">
        <w:rPr>
          <w:rFonts w:cs="Arial"/>
          <w:b/>
          <w:szCs w:val="20"/>
        </w:rPr>
        <w:t>Semenoles</w:t>
      </w:r>
      <w:proofErr w:type="spellEnd"/>
      <w:r w:rsidRPr="006909C3">
        <w:rPr>
          <w:rFonts w:cs="Arial"/>
          <w:b/>
          <w:szCs w:val="20"/>
        </w:rPr>
        <w:t xml:space="preserve">, </w:t>
      </w:r>
      <w:r w:rsidRPr="006909C3">
        <w:rPr>
          <w:rFonts w:cs="Arial"/>
          <w:szCs w:val="20"/>
        </w:rPr>
        <w:t>Pri železnici 52, 033 19 Liptovský Hrádok</w:t>
      </w:r>
    </w:p>
    <w:p w14:paraId="0AFC43A3" w14:textId="77777777" w:rsidR="00C11D00" w:rsidRDefault="00C11D00" w:rsidP="00C11D00">
      <w:pPr>
        <w:spacing w:after="0"/>
        <w:ind w:left="426" w:hanging="142"/>
        <w:rPr>
          <w:rFonts w:cs="Arial"/>
          <w:szCs w:val="20"/>
        </w:rPr>
      </w:pPr>
      <w:r>
        <w:rPr>
          <w:rFonts w:cs="Arial"/>
          <w:b/>
          <w:szCs w:val="20"/>
        </w:rPr>
        <w:t xml:space="preserve">OZ Ulič, </w:t>
      </w:r>
      <w:r w:rsidRPr="00060918">
        <w:rPr>
          <w:rFonts w:cs="Arial"/>
          <w:szCs w:val="20"/>
        </w:rPr>
        <w:t>Ulič 96, 067 67 Ulič</w:t>
      </w:r>
    </w:p>
    <w:p w14:paraId="5789FB3C" w14:textId="74038269" w:rsidR="00535E84" w:rsidRPr="000A26DD" w:rsidRDefault="00535E84" w:rsidP="00794894">
      <w:pPr>
        <w:spacing w:after="0" w:line="0" w:lineRule="atLeast"/>
        <w:contextualSpacing/>
        <w:jc w:val="both"/>
        <w:rPr>
          <w:rFonts w:eastAsia="Calibri"/>
          <w:szCs w:val="20"/>
          <w:lang w:eastAsia="en-US"/>
        </w:rPr>
      </w:pPr>
    </w:p>
    <w:p w14:paraId="3C679B42" w14:textId="32F504FD" w:rsidR="00E84C8B" w:rsidRPr="000A26DD" w:rsidRDefault="00E84C8B" w:rsidP="00A8039D">
      <w:pPr>
        <w:pStyle w:val="Odsekzoznamu"/>
        <w:numPr>
          <w:ilvl w:val="0"/>
          <w:numId w:val="33"/>
        </w:numPr>
        <w:spacing w:after="0" w:line="0" w:lineRule="atLeast"/>
        <w:ind w:left="357" w:hanging="357"/>
        <w:contextualSpacing/>
        <w:jc w:val="both"/>
        <w:rPr>
          <w:rFonts w:eastAsia="Calibri"/>
          <w:sz w:val="20"/>
          <w:szCs w:val="20"/>
          <w:lang w:eastAsia="en-US"/>
        </w:rPr>
      </w:pPr>
      <w:r w:rsidRPr="000A26DD">
        <w:rPr>
          <w:rFonts w:cs="Arial"/>
          <w:sz w:val="20"/>
          <w:szCs w:val="20"/>
        </w:rPr>
        <w:t xml:space="preserve">Predávajúci sa zaväzuje dodať tovar na miesto dodania do 30 dní od účinnosti zmluvy. </w:t>
      </w:r>
    </w:p>
    <w:p w14:paraId="0B683AFA" w14:textId="7D1E15E0" w:rsidR="00E84C8B" w:rsidRPr="000A26DD" w:rsidRDefault="00177B8A" w:rsidP="00E84C8B">
      <w:pPr>
        <w:numPr>
          <w:ilvl w:val="0"/>
          <w:numId w:val="33"/>
        </w:numPr>
        <w:spacing w:after="0" w:line="0" w:lineRule="atLeast"/>
        <w:ind w:left="357" w:hanging="357"/>
        <w:contextualSpacing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Prevzatie predmetu zmluvy v mieste plnenia bude potvrdené zástupcom kupujúceho na dodacom liste a preberacom protokole. </w:t>
      </w:r>
    </w:p>
    <w:p w14:paraId="4E075BD1" w14:textId="3430716E" w:rsidR="00177B8A" w:rsidRPr="00060918" w:rsidRDefault="00177B8A" w:rsidP="00A8039D">
      <w:pPr>
        <w:numPr>
          <w:ilvl w:val="0"/>
          <w:numId w:val="33"/>
        </w:numPr>
        <w:spacing w:after="0"/>
        <w:ind w:left="357" w:hanging="357"/>
        <w:contextualSpacing/>
        <w:jc w:val="both"/>
        <w:rPr>
          <w:rFonts w:cs="Arial"/>
          <w:szCs w:val="20"/>
        </w:rPr>
      </w:pPr>
      <w:r w:rsidRPr="00060918">
        <w:rPr>
          <w:rFonts w:cs="Arial"/>
          <w:szCs w:val="20"/>
        </w:rPr>
        <w:t>Zástupcom kupujúceh</w:t>
      </w:r>
      <w:r w:rsidR="00060918" w:rsidRPr="00060918">
        <w:rPr>
          <w:rFonts w:cs="Arial"/>
          <w:szCs w:val="20"/>
        </w:rPr>
        <w:t>o na prevzatie predmetu zmluvy sú</w:t>
      </w:r>
      <w:r w:rsidRPr="00060918">
        <w:rPr>
          <w:rFonts w:cs="Arial"/>
          <w:szCs w:val="20"/>
        </w:rPr>
        <w:t xml:space="preserve"> </w:t>
      </w:r>
      <w:r w:rsidR="00060918" w:rsidRPr="00060918">
        <w:rPr>
          <w:rFonts w:cs="Arial"/>
          <w:szCs w:val="20"/>
        </w:rPr>
        <w:t>na</w:t>
      </w:r>
      <w:r w:rsidR="00E84C8B" w:rsidRPr="00060918">
        <w:rPr>
          <w:rFonts w:cs="Arial"/>
          <w:szCs w:val="20"/>
        </w:rPr>
        <w:t xml:space="preserve"> </w:t>
      </w:r>
      <w:r w:rsidR="00060918" w:rsidRPr="00060918">
        <w:rPr>
          <w:rFonts w:cs="Arial"/>
          <w:szCs w:val="20"/>
        </w:rPr>
        <w:t>príslušných organizačných zložkách OZ zamestnanci:</w:t>
      </w:r>
    </w:p>
    <w:p w14:paraId="1997CB69" w14:textId="77777777" w:rsidR="00F211C9" w:rsidRDefault="00F211C9" w:rsidP="00060918">
      <w:pPr>
        <w:spacing w:after="0"/>
        <w:ind w:left="357"/>
        <w:contextualSpacing/>
        <w:jc w:val="both"/>
        <w:rPr>
          <w:rFonts w:cs="Arial"/>
          <w:b/>
          <w:szCs w:val="20"/>
        </w:rPr>
      </w:pPr>
      <w:r>
        <w:rPr>
          <w:rFonts w:cs="Arial"/>
          <w:b/>
          <w:szCs w:val="20"/>
        </w:rPr>
        <w:t>Meno:</w:t>
      </w:r>
    </w:p>
    <w:p w14:paraId="1B6EAD7D" w14:textId="77777777" w:rsidR="00F211C9" w:rsidRDefault="00F211C9" w:rsidP="00060918">
      <w:pPr>
        <w:spacing w:after="0"/>
        <w:ind w:left="357"/>
        <w:contextualSpacing/>
        <w:jc w:val="both"/>
        <w:rPr>
          <w:rFonts w:cs="Arial"/>
          <w:b/>
          <w:szCs w:val="20"/>
        </w:rPr>
      </w:pPr>
      <w:r>
        <w:rPr>
          <w:rFonts w:cs="Arial"/>
          <w:b/>
          <w:szCs w:val="20"/>
        </w:rPr>
        <w:t>Kontaktné údaje:</w:t>
      </w:r>
    </w:p>
    <w:p w14:paraId="0F92C6BC" w14:textId="3ED79FAD" w:rsidR="002C1B70" w:rsidRPr="000A26DD" w:rsidRDefault="002C1B70" w:rsidP="00A8039D">
      <w:pPr>
        <w:numPr>
          <w:ilvl w:val="0"/>
          <w:numId w:val="33"/>
        </w:numPr>
        <w:spacing w:after="0"/>
        <w:ind w:left="357" w:hanging="357"/>
        <w:contextualSpacing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musí aspoň jeden deň vopred informovať kupujúceho </w:t>
      </w:r>
      <w:r w:rsidR="00CF7D1D" w:rsidRPr="000A26DD">
        <w:rPr>
          <w:rFonts w:cs="Arial"/>
          <w:szCs w:val="20"/>
        </w:rPr>
        <w:t xml:space="preserve">podľa bodu 4) tohto článku </w:t>
      </w:r>
      <w:r w:rsidRPr="000A26DD">
        <w:rPr>
          <w:rFonts w:cs="Arial"/>
          <w:szCs w:val="20"/>
        </w:rPr>
        <w:t xml:space="preserve">o presnom čase dodania tovaru, s presnosťou na hodinu v rozmedzí 08:00 – 14:00. </w:t>
      </w:r>
    </w:p>
    <w:p w14:paraId="0B5A3FF0" w14:textId="38B0638B" w:rsidR="00177B8A" w:rsidRPr="000A26DD" w:rsidRDefault="00177B8A" w:rsidP="00A8039D">
      <w:pPr>
        <w:numPr>
          <w:ilvl w:val="0"/>
          <w:numId w:val="33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Kupujúci nadobudne vlastnícke právo k predmetu zmluvy po jeho pr</w:t>
      </w:r>
      <w:r w:rsidR="006D14F5" w:rsidRPr="000A26DD">
        <w:rPr>
          <w:rFonts w:cs="Arial"/>
          <w:szCs w:val="20"/>
        </w:rPr>
        <w:t>e</w:t>
      </w:r>
      <w:r w:rsidRPr="000A26DD">
        <w:rPr>
          <w:rFonts w:cs="Arial"/>
          <w:szCs w:val="20"/>
        </w:rPr>
        <w:t>vzatí.</w:t>
      </w:r>
    </w:p>
    <w:p w14:paraId="205399F4" w14:textId="5D2A04FA" w:rsidR="00177B8A" w:rsidRPr="000A26DD" w:rsidRDefault="00177B8A" w:rsidP="00A8039D">
      <w:pPr>
        <w:numPr>
          <w:ilvl w:val="0"/>
          <w:numId w:val="33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Nebezpečenstvo škody na predmete zmluvy prechádza na kupujúceho v čase, keď prevezme predmet zmluvy od predávajúceho, alebo ak tak neurobí, v čase keď mu predávajúci umožní nakladať s predmetom zmluvy a kupujúci poruší zmluvu tým, že predmet zmluvy neprevezme.</w:t>
      </w:r>
    </w:p>
    <w:p w14:paraId="37E02726" w14:textId="77777777" w:rsidR="0074762B" w:rsidRPr="000A26DD" w:rsidRDefault="0074762B" w:rsidP="0074762B">
      <w:pPr>
        <w:pStyle w:val="Bezriadkovania"/>
        <w:numPr>
          <w:ilvl w:val="0"/>
          <w:numId w:val="33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Dodanie predmetu zmluvy v mieste plnenia musí byť potvrdené kupujúcim na dodacom liste.</w:t>
      </w:r>
    </w:p>
    <w:p w14:paraId="1984ABCA" w14:textId="7FAFA0B5" w:rsidR="0074762B" w:rsidRPr="000A26DD" w:rsidRDefault="0074762B" w:rsidP="00A852E1">
      <w:pPr>
        <w:spacing w:after="0"/>
        <w:rPr>
          <w:rFonts w:cs="Arial"/>
          <w:b/>
          <w:szCs w:val="20"/>
        </w:rPr>
      </w:pPr>
    </w:p>
    <w:p w14:paraId="4399E834" w14:textId="77777777" w:rsidR="0074762B" w:rsidRPr="000A26DD" w:rsidRDefault="0074762B" w:rsidP="00D84C04">
      <w:pPr>
        <w:spacing w:after="0"/>
        <w:jc w:val="center"/>
        <w:rPr>
          <w:rFonts w:cs="Arial"/>
          <w:b/>
          <w:szCs w:val="20"/>
        </w:rPr>
      </w:pPr>
    </w:p>
    <w:p w14:paraId="6C230545" w14:textId="6DE9E0B9" w:rsidR="00D84C04" w:rsidRPr="000A26DD" w:rsidRDefault="005B6574" w:rsidP="00D84C0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VIII: </w:t>
      </w:r>
      <w:r w:rsidR="00177B8A" w:rsidRPr="000A26DD">
        <w:rPr>
          <w:rFonts w:cs="Arial"/>
          <w:b/>
          <w:szCs w:val="20"/>
        </w:rPr>
        <w:t>D</w:t>
      </w:r>
      <w:r w:rsidR="00D84C04" w:rsidRPr="000A26DD">
        <w:rPr>
          <w:rFonts w:cs="Arial"/>
          <w:b/>
          <w:szCs w:val="20"/>
        </w:rPr>
        <w:t>ojednania o</w:t>
      </w:r>
      <w:r w:rsidR="00A93DF5" w:rsidRPr="000A26DD">
        <w:rPr>
          <w:rFonts w:cs="Arial"/>
          <w:b/>
          <w:szCs w:val="20"/>
        </w:rPr>
        <w:t> </w:t>
      </w:r>
      <w:r w:rsidR="00D84C04" w:rsidRPr="000A26DD">
        <w:rPr>
          <w:rFonts w:cs="Arial"/>
          <w:b/>
          <w:szCs w:val="20"/>
        </w:rPr>
        <w:t>subdodávateľoch</w:t>
      </w:r>
    </w:p>
    <w:p w14:paraId="60829C6E" w14:textId="4BCFB7FF" w:rsidR="00A93DF5" w:rsidRPr="000A26DD" w:rsidRDefault="00A93DF5" w:rsidP="00D84C04">
      <w:pPr>
        <w:spacing w:after="0"/>
        <w:jc w:val="center"/>
        <w:rPr>
          <w:rFonts w:cs="Arial"/>
          <w:b/>
          <w:szCs w:val="20"/>
        </w:rPr>
      </w:pPr>
    </w:p>
    <w:p w14:paraId="7AD285B5" w14:textId="77777777" w:rsidR="00CC3039" w:rsidRPr="000A26DD" w:rsidRDefault="00CC3039" w:rsidP="00D84C04">
      <w:pPr>
        <w:spacing w:after="0"/>
        <w:jc w:val="center"/>
        <w:rPr>
          <w:rFonts w:cs="Arial"/>
          <w:b/>
          <w:szCs w:val="20"/>
        </w:rPr>
      </w:pPr>
    </w:p>
    <w:p w14:paraId="79517743" w14:textId="0BC599D8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Predávajúci pre účely tejto kúpnej zmluvy zodpovedá za plnenia vykonané alebo poskytnuté svojimi subdodávateľmi pri plnení </w:t>
      </w:r>
      <w:r w:rsidR="0074762B" w:rsidRPr="000A26DD">
        <w:rPr>
          <w:rFonts w:ascii="Arial" w:hAnsi="Arial" w:cs="Arial"/>
          <w:sz w:val="20"/>
          <w:lang w:val="sk-SK"/>
        </w:rPr>
        <w:t xml:space="preserve">tejto zmluvy  </w:t>
      </w:r>
      <w:r w:rsidRPr="000A26DD">
        <w:rPr>
          <w:rFonts w:ascii="Arial" w:hAnsi="Arial" w:cs="Arial"/>
          <w:sz w:val="20"/>
          <w:lang w:val="sk-SK"/>
        </w:rPr>
        <w:t xml:space="preserve">rovnako, akoby ich vykonal sám. Pre účely tejto zmluvy sa za subdodávateľa považuje v zmysle § 2 ods. 5 písm. e) zákona o verejnom obstarávaní osoba - hospodársky subjekt, ktorý uzavrie alebo uzavrel s úspešným uchádzačom - dodávateľom písomnú odplatnú zmluvu na plnenie určitej časti plnení ktoré sú predmetom tejto kúpnej zmluvy. Iná osoba v zmysle tejto zmluvy nie je oprávnená poskytovať plnenia zadávané na základe tejto zmluvy. Subdodávateľ musí byť zapísaný v registri partnerov verejného sektora, ak má povinnosť zapisovať </w:t>
      </w:r>
      <w:r w:rsidRPr="000A26DD">
        <w:rPr>
          <w:rFonts w:ascii="Arial" w:hAnsi="Arial" w:cs="Arial"/>
          <w:sz w:val="20"/>
          <w:lang w:val="sk-SK"/>
        </w:rPr>
        <w:lastRenderedPageBreak/>
        <w:t xml:space="preserve">sa do registra partnerov verejného sektora. Predávajúci je povinný uvedenú povinnosť zabezpečiť zo strany subdodávateľa po celú dobu platnosti tejto kúpnej zmluvy. </w:t>
      </w:r>
    </w:p>
    <w:p w14:paraId="5F9A76D8" w14:textId="14A4BF55" w:rsidR="00CC3039" w:rsidRPr="000A26DD" w:rsidRDefault="00D84C04" w:rsidP="001F64F3">
      <w:pPr>
        <w:pStyle w:val="Bezriadkovania"/>
        <w:ind w:left="426"/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Zoznam subdodávateľov, ktorých bude predávajúci využívať pri plnení tejto kúpnej zmluvy a tiež údaje o osobe oprávnenej konať za subdodávateľa, tvorí prílohu tejto zmluvy. </w:t>
      </w:r>
    </w:p>
    <w:p w14:paraId="0AC84E86" w14:textId="77777777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Predávajúci zaviazaný z tejto kúpnej zmluvy je povinný počas jej platnosti oznamovať kupujúcemu akúkoľvek zmenu údajov v rozsahu uvedenom v prílohe o aktuálnom subdodávateľovi uvedenom v prílohe tejto kúpnej zmluvy, a to písomnou formou najneskôr do 5 pracovných dní odo dňa uskutočnenia zmeny. </w:t>
      </w:r>
    </w:p>
    <w:p w14:paraId="41793190" w14:textId="77777777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Predávajúci je povinný kupujúcemu oznamovať každú zmenu subdodávateľa zapísaného v registri partnerov verejného sektora najneskôr do 5 pracovných dní odo dňa vykonania zmeny zapísaných údajov. </w:t>
      </w:r>
    </w:p>
    <w:p w14:paraId="616F34B5" w14:textId="77777777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Zmena subdodávateľa uvedeného v prílohe tejto zmluvy za iného subdodávateľa a/alebo doplnenie nového subdodávateľa, je možná len na základe doručenej písomnej žiadosti na zmenu subdodávateľa zo strany predávajúceho a písomného schválenia tejto zmeny kupujúcim.</w:t>
      </w:r>
    </w:p>
    <w:p w14:paraId="0245E3F7" w14:textId="720F8E7E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Písomnú žiadosť na zmenu subdodávateľa predávajúci predloží  najneskôr 15 pracovných  dní pred začatím plánovanej subdodávky. Kupujúci má právo odmietnuť návrh na zmenu, resp. doplnenie nového subdodávateľa a požiadať predávajúceho o určenie iného subdodávateľa, ak má na to závažné dôvody (napr. ak nový subdodávateľ nie je zapísaný v registri partnerov verejného sektora podľa zákona o registri partnerov, v prípade, ak mu takáto povinnosť zo zákona o registri partnerov verejného sektora vyplýva, nesplnenie podmienok účasti týkajúce sa osobného postavenia podľa</w:t>
      </w:r>
      <w:r w:rsidR="00D24110" w:rsidRPr="000A26DD">
        <w:rPr>
          <w:rFonts w:ascii="Arial" w:hAnsi="Arial" w:cs="Arial"/>
          <w:sz w:val="20"/>
          <w:lang w:val="sk-SK"/>
        </w:rPr>
        <w:t xml:space="preserve">  </w:t>
      </w:r>
      <w:r w:rsidRPr="000A26DD">
        <w:rPr>
          <w:rFonts w:ascii="Arial" w:hAnsi="Arial" w:cs="Arial"/>
          <w:sz w:val="20"/>
          <w:lang w:val="sk-SK"/>
        </w:rPr>
        <w:t xml:space="preserve"> § 32 ods. 1 písm. e). Predávajúci je povinný žiadosti kupujúceho podľa predchádzajúcej vety bezodkladne vyhovieť a navrhnúť iného subdodávateľa. </w:t>
      </w:r>
    </w:p>
    <w:p w14:paraId="4E4736E6" w14:textId="77777777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Nový subdodávateľ navrhovaný predávajúcim musí spĺňať:</w:t>
      </w:r>
    </w:p>
    <w:p w14:paraId="1D11E9EE" w14:textId="77777777" w:rsidR="00D84C04" w:rsidRPr="000A26DD" w:rsidRDefault="00D84C04" w:rsidP="009D08D7">
      <w:pPr>
        <w:pStyle w:val="Odsekzoznamu"/>
        <w:numPr>
          <w:ilvl w:val="0"/>
          <w:numId w:val="32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podmienky účasti týkajúcej sa osobného postavenia podľa § 32 ods. 1 písm. e) zákona, k predmetu zákazky, ktorú má subdodávateľ plniť</w:t>
      </w:r>
    </w:p>
    <w:p w14:paraId="534807CE" w14:textId="77777777" w:rsidR="00D84C04" w:rsidRPr="000A26DD" w:rsidRDefault="00D84C04" w:rsidP="009D08D7">
      <w:pPr>
        <w:pStyle w:val="Odsekzoznamu"/>
        <w:numPr>
          <w:ilvl w:val="0"/>
          <w:numId w:val="32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musí byť zapísaný v registri partnerov verejného sektora, ak má povinnosť zapisovať sa do registra partnerov verejného sektora.</w:t>
      </w:r>
    </w:p>
    <w:p w14:paraId="0D605A75" w14:textId="405EFE6F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Predávajúci s písomnou žiadosťou na zmenu subdodávateľa predloží kupujúcemu aktualizovan</w:t>
      </w:r>
      <w:r w:rsidR="00177B8A" w:rsidRPr="000A26DD">
        <w:rPr>
          <w:rFonts w:ascii="Arial" w:hAnsi="Arial" w:cs="Arial"/>
          <w:sz w:val="20"/>
          <w:lang w:val="sk-SK"/>
        </w:rPr>
        <w:t xml:space="preserve">é znenie Zoznamu subdodávateľov, ktorý tvorí prílohu č. 2 </w:t>
      </w:r>
      <w:r w:rsidRPr="000A26DD">
        <w:rPr>
          <w:rFonts w:ascii="Arial" w:hAnsi="Arial" w:cs="Arial"/>
          <w:sz w:val="20"/>
          <w:lang w:val="sk-SK"/>
        </w:rPr>
        <w:t>tejto zmluvy, kde uvedie všetky požadované údaje a zároveň predloží za subdodávateľa doklad o splnení podmienky účasti týkajúcej sa osobného postavenia podľa § 32 ods. 1 písm. e) zákona, k predmetu zákazky, ktorú má subdodávateľ plniť.</w:t>
      </w:r>
    </w:p>
    <w:p w14:paraId="57E3086C" w14:textId="143236EE" w:rsidR="00CC3039" w:rsidRPr="000A26DD" w:rsidRDefault="00CC3039" w:rsidP="00A91578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Predávajúci </w:t>
      </w:r>
      <w:r w:rsidRPr="000A26DD">
        <w:rPr>
          <w:rFonts w:ascii="Arial" w:hAnsi="Arial" w:cs="Arial"/>
          <w:iCs/>
          <w:color w:val="000000" w:themeColor="text1"/>
          <w:sz w:val="20"/>
          <w:lang w:val="sk-SK"/>
        </w:rPr>
        <w:t xml:space="preserve"> je povinný pri výbere subdodávateľov rešpektovať článok 5k Nariadenia Rady (EÚ) č. 833/2014 z 31. júla 2014 o reštriktívnych opatreniach s ohľadom na konanie Ruska, ktorým destabilizuje situáciu na Ukrajine v znení neskorších nariadení, najmä v znení  Nariadenia Rady EÚ č. 2022/578 z 08. apríla 2022, ktoré zakazuje zadávanie zákaziek a využívanie subdodávateľov na plnenie viac ako 10 % z hodnoty zákazky: </w:t>
      </w:r>
    </w:p>
    <w:p w14:paraId="2CDE1BC3" w14:textId="77777777" w:rsidR="00CC3039" w:rsidRPr="000A26DD" w:rsidRDefault="00CC3039" w:rsidP="00CC3039">
      <w:pPr>
        <w:pStyle w:val="Odsekzoznamu"/>
        <w:jc w:val="both"/>
        <w:rPr>
          <w:rStyle w:val="markedcontent"/>
          <w:rFonts w:cs="Arial"/>
          <w:iCs/>
          <w:sz w:val="20"/>
          <w:szCs w:val="20"/>
        </w:rPr>
      </w:pPr>
    </w:p>
    <w:p w14:paraId="3BC6FD71" w14:textId="422BFEE3" w:rsidR="00CC3039" w:rsidRPr="000A26DD" w:rsidRDefault="00CC3039" w:rsidP="00CC3039">
      <w:pPr>
        <w:pStyle w:val="Odsekzoznamu"/>
        <w:ind w:left="426"/>
        <w:jc w:val="both"/>
        <w:rPr>
          <w:rFonts w:cs="Arial"/>
          <w:iCs/>
          <w:color w:val="FF0000"/>
          <w:sz w:val="20"/>
          <w:szCs w:val="20"/>
        </w:rPr>
      </w:pPr>
      <w:r w:rsidRPr="000A26DD">
        <w:rPr>
          <w:rStyle w:val="markedcontent"/>
          <w:rFonts w:cs="Arial"/>
          <w:iCs/>
          <w:sz w:val="20"/>
          <w:szCs w:val="20"/>
        </w:rPr>
        <w:t xml:space="preserve">a)      ruským občanom, spoločnostiam, subjektom alebo orgánom sídliacim v Rusku, </w:t>
      </w:r>
    </w:p>
    <w:p w14:paraId="5BF5993D" w14:textId="77777777" w:rsidR="00CC3039" w:rsidRPr="000A26DD" w:rsidRDefault="00CC3039" w:rsidP="00CC3039">
      <w:pPr>
        <w:pStyle w:val="Odsekzoznamu"/>
        <w:ind w:left="426"/>
        <w:jc w:val="both"/>
        <w:rPr>
          <w:rFonts w:cs="Arial"/>
          <w:iCs/>
          <w:color w:val="FF0000"/>
          <w:sz w:val="20"/>
          <w:szCs w:val="20"/>
        </w:rPr>
      </w:pPr>
      <w:r w:rsidRPr="000A26DD">
        <w:rPr>
          <w:rStyle w:val="markedcontent"/>
          <w:rFonts w:cs="Arial"/>
          <w:iCs/>
          <w:sz w:val="20"/>
          <w:szCs w:val="20"/>
        </w:rPr>
        <w:t xml:space="preserve">b)      spoločnostiam alebo subjektom, ktoré sú priamo alebo nepriamo akýmkoľvek spôsobom vlastnené z viac ako 50 % ruskými občanmi, spoločnosťami, subjektami alebo orgánmi sídliacimi v Rusku a </w:t>
      </w:r>
    </w:p>
    <w:p w14:paraId="7804940C" w14:textId="77777777" w:rsidR="00CC3039" w:rsidRPr="000A26DD" w:rsidRDefault="00CC3039" w:rsidP="00CC3039">
      <w:pPr>
        <w:pStyle w:val="Odsekzoznamu"/>
        <w:ind w:left="426"/>
        <w:jc w:val="both"/>
        <w:rPr>
          <w:rFonts w:cs="Arial"/>
          <w:iCs/>
          <w:color w:val="FF0000"/>
          <w:sz w:val="20"/>
          <w:szCs w:val="20"/>
        </w:rPr>
      </w:pPr>
      <w:r w:rsidRPr="000A26DD">
        <w:rPr>
          <w:rStyle w:val="markedcontent"/>
          <w:rFonts w:cs="Arial"/>
          <w:iCs/>
          <w:sz w:val="20"/>
          <w:szCs w:val="20"/>
        </w:rPr>
        <w:t>c)      osobám, ktoré v ich mene alebo na základe ich pokynov predkladajú ponuku alebo plnia zákazku.</w:t>
      </w:r>
    </w:p>
    <w:p w14:paraId="62B076DC" w14:textId="713ABC92" w:rsidR="00CC3039" w:rsidRPr="000A26DD" w:rsidRDefault="00CC3039" w:rsidP="00CC3039">
      <w:pPr>
        <w:pStyle w:val="Odsekzoznamu"/>
        <w:ind w:left="426"/>
        <w:jc w:val="both"/>
        <w:rPr>
          <w:rFonts w:cs="Arial"/>
          <w:iCs/>
          <w:color w:val="FF0000"/>
          <w:sz w:val="20"/>
          <w:szCs w:val="20"/>
        </w:rPr>
      </w:pPr>
      <w:r w:rsidRPr="000A26DD">
        <w:rPr>
          <w:rStyle w:val="markedcontent"/>
          <w:rFonts w:cs="Arial"/>
          <w:iCs/>
          <w:sz w:val="20"/>
          <w:szCs w:val="20"/>
        </w:rPr>
        <w:t>Za týmto účelom Predávajúci  k podpisu zmluvy spolu so zoznamom subdodávateľov predloží čestné vyhlásenie, ktorým čestne a pravdivo prehlási, že vyššie uvedené skutočnosti overil pri navrhovaných subdodávateľoch a ani jeden z navrhnutých subdodávateľov nespĺňa vyššie uvedené skutočnosti</w:t>
      </w:r>
      <w:r w:rsidRPr="000A26DD">
        <w:rPr>
          <w:rFonts w:cs="Arial"/>
          <w:iCs/>
          <w:color w:val="FF0000"/>
          <w:sz w:val="20"/>
          <w:szCs w:val="20"/>
        </w:rPr>
        <w:t>.</w:t>
      </w:r>
    </w:p>
    <w:p w14:paraId="447AEE34" w14:textId="1F5F349A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Ak predávajúci nevyužíva subdodávateľov, vyššie uvedené usta</w:t>
      </w:r>
      <w:r w:rsidR="00177B8A" w:rsidRPr="000A26DD">
        <w:rPr>
          <w:rFonts w:ascii="Arial" w:hAnsi="Arial" w:cs="Arial"/>
          <w:sz w:val="20"/>
          <w:lang w:val="sk-SK"/>
        </w:rPr>
        <w:t xml:space="preserve">novenia čl. VI sa neuplatňujú a </w:t>
      </w:r>
      <w:r w:rsidRPr="000A26DD">
        <w:rPr>
          <w:rFonts w:ascii="Arial" w:hAnsi="Arial" w:cs="Arial"/>
          <w:sz w:val="20"/>
          <w:lang w:val="sk-SK"/>
        </w:rPr>
        <w:t xml:space="preserve">Príloha zmluvy “Zoznam subdodávateľov“, nie je súčasťou kúpnej zmluvy.  </w:t>
      </w:r>
    </w:p>
    <w:p w14:paraId="1AE026A4" w14:textId="6F143D67" w:rsidR="005B6574" w:rsidRPr="000A26DD" w:rsidRDefault="005B6574" w:rsidP="005B6574">
      <w:pPr>
        <w:spacing w:after="0"/>
        <w:jc w:val="center"/>
        <w:rPr>
          <w:rFonts w:cs="Arial"/>
          <w:b/>
          <w:szCs w:val="20"/>
        </w:rPr>
      </w:pPr>
    </w:p>
    <w:p w14:paraId="2085F83B" w14:textId="77777777" w:rsidR="00CC3039" w:rsidRPr="000A26DD" w:rsidRDefault="00CC3039" w:rsidP="005B6574">
      <w:pPr>
        <w:spacing w:after="0"/>
        <w:jc w:val="center"/>
        <w:rPr>
          <w:rFonts w:cs="Arial"/>
          <w:b/>
          <w:szCs w:val="20"/>
        </w:rPr>
      </w:pPr>
    </w:p>
    <w:p w14:paraId="629E6E7B" w14:textId="77777777" w:rsidR="00CC3039" w:rsidRPr="000A26DD" w:rsidRDefault="005B6574" w:rsidP="005B657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</w:t>
      </w:r>
      <w:r w:rsidR="00F82E5B" w:rsidRPr="000A26DD">
        <w:rPr>
          <w:rFonts w:cs="Arial"/>
          <w:b/>
          <w:szCs w:val="20"/>
        </w:rPr>
        <w:t>IX</w:t>
      </w:r>
      <w:r w:rsidRPr="000A26DD">
        <w:rPr>
          <w:rFonts w:cs="Arial"/>
          <w:b/>
          <w:szCs w:val="20"/>
        </w:rPr>
        <w:t xml:space="preserve">: </w:t>
      </w:r>
      <w:r w:rsidR="00177B8A" w:rsidRPr="000A26DD">
        <w:rPr>
          <w:rFonts w:cs="Arial"/>
          <w:b/>
          <w:szCs w:val="20"/>
        </w:rPr>
        <w:t>Povinnosti predávajúceho</w:t>
      </w:r>
    </w:p>
    <w:p w14:paraId="07239A3D" w14:textId="1753D174" w:rsidR="00177B8A" w:rsidRPr="000A26DD" w:rsidRDefault="00177B8A" w:rsidP="005B6574">
      <w:pPr>
        <w:spacing w:after="0"/>
        <w:jc w:val="center"/>
        <w:rPr>
          <w:rFonts w:cs="Arial"/>
          <w:b/>
          <w:szCs w:val="20"/>
        </w:rPr>
      </w:pPr>
    </w:p>
    <w:p w14:paraId="7BE0CE5A" w14:textId="0596FC8D" w:rsidR="00177B8A" w:rsidRPr="000A26DD" w:rsidRDefault="00177B8A" w:rsidP="009D08D7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je povinný dodať </w:t>
      </w:r>
      <w:r w:rsidR="009323DD" w:rsidRPr="000A26DD">
        <w:rPr>
          <w:rFonts w:cs="Arial"/>
          <w:szCs w:val="20"/>
        </w:rPr>
        <w:t xml:space="preserve"> </w:t>
      </w:r>
      <w:r w:rsidRPr="000A26DD">
        <w:rPr>
          <w:rFonts w:cs="Arial"/>
          <w:szCs w:val="20"/>
        </w:rPr>
        <w:t>tovar v dohodnutom rozsahu, v akosti a vyhotovení, ktoré zodpovedá účelu použitia a spĺňa kvalitatívne parametre podľa príslušných platných noriem.</w:t>
      </w:r>
    </w:p>
    <w:p w14:paraId="7A595BBC" w14:textId="289F12C8" w:rsidR="00177B8A" w:rsidRPr="000A26DD" w:rsidRDefault="00177B8A" w:rsidP="009D08D7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je povinný odovzdať príjemcovi tovaru doklady, ktoré sú potrebné na prevzatie a užívanie tovaru v slovenskom </w:t>
      </w:r>
      <w:r w:rsidR="005B6574" w:rsidRPr="000A26DD">
        <w:rPr>
          <w:rFonts w:cs="Arial"/>
          <w:szCs w:val="20"/>
        </w:rPr>
        <w:t>resp. českom jazyku</w:t>
      </w:r>
      <w:r w:rsidRPr="000A26DD">
        <w:rPr>
          <w:rFonts w:cs="Arial"/>
          <w:szCs w:val="20"/>
        </w:rPr>
        <w:t>.</w:t>
      </w:r>
    </w:p>
    <w:p w14:paraId="5121440A" w14:textId="79A05CB8" w:rsidR="00177B8A" w:rsidRPr="000A26DD" w:rsidRDefault="00177B8A" w:rsidP="009D08D7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lastRenderedPageBreak/>
        <w:t xml:space="preserve">Predávajúci je povinný obratom písomne oznámiť kupujúcemu všetky príčiny, ktoré môžu ohroziť plnenie predmetu tejto zmluvy zo strany výrobcu, na základe písomného oznámenia výrobcu. </w:t>
      </w:r>
    </w:p>
    <w:p w14:paraId="043C2082" w14:textId="5DDC6ECE" w:rsidR="00177B8A" w:rsidRPr="00DA39FA" w:rsidRDefault="00177B8A" w:rsidP="00535E84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poskytuje na tovar </w:t>
      </w:r>
      <w:r w:rsidR="00E27945" w:rsidRPr="003C191A">
        <w:rPr>
          <w:rFonts w:cs="Arial"/>
          <w:szCs w:val="20"/>
        </w:rPr>
        <w:t xml:space="preserve">12 </w:t>
      </w:r>
      <w:r w:rsidR="005B6574" w:rsidRPr="003C191A">
        <w:rPr>
          <w:rFonts w:cs="Arial"/>
          <w:szCs w:val="20"/>
        </w:rPr>
        <w:t>mesačnú záruku</w:t>
      </w:r>
      <w:r w:rsidR="005B6574" w:rsidRPr="000A26DD">
        <w:rPr>
          <w:rFonts w:cs="Arial"/>
          <w:szCs w:val="20"/>
        </w:rPr>
        <w:t xml:space="preserve">, pokiaľ na záručnom liste nie je vyznačená dlhšia doba podľa záručných podmienok výrobcu, alebo pokiaľ na základe požiadavky kupujúceho </w:t>
      </w:r>
      <w:r w:rsidR="005B6574" w:rsidRPr="00DA39FA">
        <w:rPr>
          <w:rFonts w:cs="Arial"/>
          <w:szCs w:val="20"/>
        </w:rPr>
        <w:t>uvedenej vo výzve rozšírená nad rámec minimálnych záručných podmienok.</w:t>
      </w:r>
    </w:p>
    <w:p w14:paraId="5311861B" w14:textId="7BDF86F1" w:rsidR="00177B8A" w:rsidRPr="00DA39FA" w:rsidRDefault="00177B8A" w:rsidP="009D08D7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DA39FA">
        <w:rPr>
          <w:rFonts w:cs="Arial"/>
          <w:szCs w:val="20"/>
        </w:rPr>
        <w:t xml:space="preserve">Záruka sa nevzťahuje na </w:t>
      </w:r>
      <w:proofErr w:type="spellStart"/>
      <w:r w:rsidRPr="00DA39FA">
        <w:rPr>
          <w:rFonts w:cs="Arial"/>
          <w:szCs w:val="20"/>
        </w:rPr>
        <w:t>závady</w:t>
      </w:r>
      <w:proofErr w:type="spellEnd"/>
      <w:r w:rsidRPr="00DA39FA">
        <w:rPr>
          <w:rFonts w:cs="Arial"/>
          <w:szCs w:val="20"/>
        </w:rPr>
        <w:t xml:space="preserve">, vzniknuté následkom požiaru, prírodných katastrof, bežného opotrebenia materiálu, nevhodného a nešetrného zaobchádzania s </w:t>
      </w:r>
      <w:r w:rsidR="009323DD" w:rsidRPr="00DA39FA">
        <w:rPr>
          <w:rFonts w:cs="Arial"/>
          <w:szCs w:val="20"/>
        </w:rPr>
        <w:t>p</w:t>
      </w:r>
      <w:r w:rsidRPr="00DA39FA">
        <w:rPr>
          <w:rFonts w:cs="Arial"/>
          <w:szCs w:val="20"/>
        </w:rPr>
        <w:t xml:space="preserve">redmetom kúpy, </w:t>
      </w:r>
      <w:r w:rsidR="00E27945" w:rsidRPr="00DA39FA">
        <w:rPr>
          <w:rFonts w:cs="Arial"/>
          <w:szCs w:val="20"/>
        </w:rPr>
        <w:t>nevhodným skladovaním</w:t>
      </w:r>
      <w:r w:rsidR="009323DD" w:rsidRPr="00DA39FA">
        <w:rPr>
          <w:rFonts w:cs="Arial"/>
          <w:szCs w:val="20"/>
        </w:rPr>
        <w:t xml:space="preserve">. </w:t>
      </w:r>
    </w:p>
    <w:p w14:paraId="1E8EF06D" w14:textId="4720FFAF" w:rsidR="00F82E5B" w:rsidRPr="000A26DD" w:rsidRDefault="00F82E5B" w:rsidP="005B6574">
      <w:pPr>
        <w:spacing w:after="0"/>
        <w:jc w:val="center"/>
        <w:rPr>
          <w:rFonts w:cs="Arial"/>
          <w:b/>
          <w:szCs w:val="20"/>
        </w:rPr>
      </w:pPr>
    </w:p>
    <w:p w14:paraId="57FDBBBB" w14:textId="77777777" w:rsidR="00CC3039" w:rsidRPr="000A26DD" w:rsidRDefault="00CC3039" w:rsidP="005B6574">
      <w:pPr>
        <w:spacing w:after="0"/>
        <w:jc w:val="center"/>
        <w:rPr>
          <w:rFonts w:cs="Arial"/>
          <w:b/>
          <w:szCs w:val="20"/>
        </w:rPr>
      </w:pPr>
    </w:p>
    <w:p w14:paraId="55D57638" w14:textId="6D1E3E01" w:rsidR="00D84C04" w:rsidRPr="000A26DD" w:rsidRDefault="00F82E5B" w:rsidP="005B657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>Č</w:t>
      </w:r>
      <w:r w:rsidR="005B6574" w:rsidRPr="000A26DD">
        <w:rPr>
          <w:rFonts w:cs="Arial"/>
          <w:b/>
          <w:szCs w:val="20"/>
        </w:rPr>
        <w:t xml:space="preserve">lánok X: </w:t>
      </w:r>
      <w:r w:rsidR="00D84C04" w:rsidRPr="000A26DD">
        <w:rPr>
          <w:rFonts w:cs="Arial"/>
          <w:b/>
          <w:szCs w:val="20"/>
        </w:rPr>
        <w:t>Reklamácie a nároky z</w:t>
      </w:r>
      <w:r w:rsidR="00CC3039" w:rsidRPr="000A26DD">
        <w:rPr>
          <w:rFonts w:cs="Arial"/>
          <w:b/>
          <w:szCs w:val="20"/>
        </w:rPr>
        <w:t xml:space="preserve"> vád</w:t>
      </w:r>
    </w:p>
    <w:p w14:paraId="4633C186" w14:textId="634B9893" w:rsidR="00CC3039" w:rsidRPr="000A26DD" w:rsidRDefault="00CC3039" w:rsidP="005B6574">
      <w:pPr>
        <w:spacing w:after="0"/>
        <w:jc w:val="center"/>
        <w:rPr>
          <w:rFonts w:cs="Arial"/>
          <w:szCs w:val="20"/>
        </w:rPr>
      </w:pPr>
    </w:p>
    <w:p w14:paraId="662928F9" w14:textId="77777777" w:rsidR="00CC3039" w:rsidRPr="000A26DD" w:rsidRDefault="00CC3039" w:rsidP="005B6574">
      <w:pPr>
        <w:spacing w:after="0"/>
        <w:jc w:val="center"/>
        <w:rPr>
          <w:rFonts w:cs="Arial"/>
          <w:szCs w:val="20"/>
        </w:rPr>
      </w:pPr>
    </w:p>
    <w:p w14:paraId="05C13453" w14:textId="7993CFD0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Vady tovaru,  ktoré sú zjavné (nezrovnalosti  v množstve, porušenosť, úplnosť dodávky)  reklamuje kupujúci  písomne bez meškania, najneskôr do 5 </w:t>
      </w:r>
      <w:r w:rsidR="009323DD" w:rsidRPr="000A26DD">
        <w:rPr>
          <w:rFonts w:cs="Arial"/>
          <w:szCs w:val="20"/>
        </w:rPr>
        <w:t xml:space="preserve">pracovných </w:t>
      </w:r>
      <w:r w:rsidRPr="000A26DD">
        <w:rPr>
          <w:rFonts w:cs="Arial"/>
          <w:szCs w:val="20"/>
        </w:rPr>
        <w:t xml:space="preserve"> dní od prevzatia dodávky.</w:t>
      </w:r>
    </w:p>
    <w:p w14:paraId="6000F904" w14:textId="77777777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Vady kvality reklamuje kupujúci  písomne bez zbytočného odkladu po tom, čo tieto vady zistil, najneskôr však do  konca záručnej lehoty.</w:t>
      </w:r>
    </w:p>
    <w:p w14:paraId="205DF662" w14:textId="39C8366D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Všetky vady na predmete kúpy reklamuje kupujúci  písomne alebo telefonicky na telefónnom čísle uvedenom v preberacom protokole.</w:t>
      </w:r>
      <w:r w:rsidR="009323DD" w:rsidRPr="000A26DD">
        <w:rPr>
          <w:rFonts w:cs="Arial"/>
          <w:szCs w:val="20"/>
        </w:rPr>
        <w:t xml:space="preserve"> Telefonicky reklamované vady následne kupujúci reklamuje mailom alebo písomne.  </w:t>
      </w:r>
    </w:p>
    <w:p w14:paraId="258DF765" w14:textId="3C3D9CE8" w:rsidR="009C7B31" w:rsidRPr="000A26DD" w:rsidRDefault="00F82E5B" w:rsidP="00A91578">
      <w:pPr>
        <w:pStyle w:val="Bezriadkovania"/>
        <w:numPr>
          <w:ilvl w:val="0"/>
          <w:numId w:val="35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Predávajúci nesie zodpovednosť za škody vzniknuté vadou tovaru ako aj označením tovaru v celom rozsahu.</w:t>
      </w:r>
    </w:p>
    <w:p w14:paraId="4FC1BE9B" w14:textId="77777777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Oznámenie o vadách musí obsahovať:</w:t>
      </w:r>
    </w:p>
    <w:p w14:paraId="56BA1234" w14:textId="22B94387" w:rsidR="00F82E5B" w:rsidRPr="000A26DD" w:rsidRDefault="00F82E5B" w:rsidP="009D08D7">
      <w:pPr>
        <w:numPr>
          <w:ilvl w:val="0"/>
          <w:numId w:val="36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názov, označenie a typ reklamovaného </w:t>
      </w:r>
      <w:r w:rsidR="009323DD" w:rsidRPr="000A26DD">
        <w:rPr>
          <w:rFonts w:cs="Arial"/>
          <w:szCs w:val="20"/>
        </w:rPr>
        <w:t xml:space="preserve">tovaru </w:t>
      </w:r>
    </w:p>
    <w:p w14:paraId="3B594330" w14:textId="64F53BD5" w:rsidR="00F82E5B" w:rsidRPr="000A26DD" w:rsidRDefault="00F82E5B" w:rsidP="009D08D7">
      <w:pPr>
        <w:numPr>
          <w:ilvl w:val="0"/>
          <w:numId w:val="36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presný popis vád</w:t>
      </w:r>
    </w:p>
    <w:p w14:paraId="200DF5D0" w14:textId="77777777" w:rsidR="00D84C04" w:rsidRPr="000A26DD" w:rsidRDefault="00D84C04" w:rsidP="009D08D7">
      <w:pPr>
        <w:pStyle w:val="Bezriadkovania"/>
        <w:numPr>
          <w:ilvl w:val="0"/>
          <w:numId w:val="35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Reklamáciu z titulu vád tovaru predávajúci vybaví najneskôr do 10 dní od jej doručenia spôsobom určeným kupujúcim z nižšie uvedených možností a ak kupujúci neurčí, vybaví reklamáciu jedným z nasledovných spôsobov: </w:t>
      </w:r>
    </w:p>
    <w:p w14:paraId="3BBF1272" w14:textId="2F05545D" w:rsidR="00F82E5B" w:rsidRPr="000A26DD" w:rsidRDefault="00F82E5B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požadovať poskytnutie </w:t>
      </w:r>
      <w:r w:rsidR="009323DD" w:rsidRPr="000A26DD">
        <w:rPr>
          <w:rFonts w:cs="Arial"/>
          <w:szCs w:val="20"/>
        </w:rPr>
        <w:t xml:space="preserve">chýbajúceho </w:t>
      </w:r>
      <w:r w:rsidRPr="000A26DD">
        <w:rPr>
          <w:rFonts w:cs="Arial"/>
          <w:szCs w:val="20"/>
        </w:rPr>
        <w:t>plnenia predávajúc</w:t>
      </w:r>
      <w:r w:rsidR="009323DD" w:rsidRPr="000A26DD">
        <w:rPr>
          <w:rFonts w:cs="Arial"/>
          <w:szCs w:val="20"/>
        </w:rPr>
        <w:t>im</w:t>
      </w:r>
      <w:r w:rsidRPr="000A26DD">
        <w:rPr>
          <w:rFonts w:cs="Arial"/>
          <w:szCs w:val="20"/>
        </w:rPr>
        <w:t xml:space="preserve"> podľa tejto zmluvy</w:t>
      </w:r>
    </w:p>
    <w:p w14:paraId="2C33817F" w14:textId="77777777" w:rsidR="00F82E5B" w:rsidRPr="000A26DD" w:rsidRDefault="00F82E5B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požadovať náhradný tovar výmenou za tovar </w:t>
      </w:r>
      <w:proofErr w:type="spellStart"/>
      <w:r w:rsidRPr="000A26DD">
        <w:rPr>
          <w:rFonts w:cs="Arial"/>
          <w:szCs w:val="20"/>
        </w:rPr>
        <w:t>vadný</w:t>
      </w:r>
      <w:proofErr w:type="spellEnd"/>
    </w:p>
    <w:p w14:paraId="41A6E5F8" w14:textId="7C90A9FB" w:rsidR="00F82E5B" w:rsidRPr="000A26DD" w:rsidRDefault="00F82E5B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požadovať odstránenie vád dodaného tovaru, za podmienky, že s tým kupujúci súhlasí</w:t>
      </w:r>
      <w:r w:rsidR="009323DD" w:rsidRPr="000A26DD">
        <w:rPr>
          <w:rFonts w:cs="Arial"/>
          <w:szCs w:val="20"/>
        </w:rPr>
        <w:t xml:space="preserve"> a tovar je opraviteľný</w:t>
      </w:r>
      <w:r w:rsidRPr="000A26DD">
        <w:rPr>
          <w:rFonts w:cs="Arial"/>
          <w:szCs w:val="20"/>
        </w:rPr>
        <w:t>,</w:t>
      </w:r>
    </w:p>
    <w:p w14:paraId="51892884" w14:textId="0FAEEBAB" w:rsidR="00F82E5B" w:rsidRPr="000A26DD" w:rsidRDefault="00D84C04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dobropisom vo výške kúpnej ceny </w:t>
      </w:r>
      <w:proofErr w:type="spellStart"/>
      <w:r w:rsidRPr="000A26DD">
        <w:rPr>
          <w:rFonts w:cs="Arial"/>
          <w:szCs w:val="20"/>
        </w:rPr>
        <w:t>vadného</w:t>
      </w:r>
      <w:proofErr w:type="spellEnd"/>
      <w:r w:rsidRPr="000A26DD">
        <w:rPr>
          <w:rFonts w:cs="Arial"/>
          <w:szCs w:val="20"/>
        </w:rPr>
        <w:t xml:space="preserve"> tovaru,</w:t>
      </w:r>
      <w:r w:rsidR="00F82E5B" w:rsidRPr="000A26DD">
        <w:rPr>
          <w:rFonts w:cs="Arial"/>
          <w:szCs w:val="20"/>
        </w:rPr>
        <w:t xml:space="preserve"> ktorý kupujúci následne vráti</w:t>
      </w:r>
      <w:r w:rsidR="009323DD" w:rsidRPr="000A26DD">
        <w:rPr>
          <w:rFonts w:cs="Arial"/>
          <w:szCs w:val="20"/>
        </w:rPr>
        <w:t>,</w:t>
      </w:r>
    </w:p>
    <w:p w14:paraId="3A8FFAB3" w14:textId="67CBEA94" w:rsidR="00F82E5B" w:rsidRPr="000A26DD" w:rsidRDefault="00F82E5B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odstúpiť od zmluvy</w:t>
      </w:r>
      <w:r w:rsidR="009323DD" w:rsidRPr="000A26DD">
        <w:rPr>
          <w:rFonts w:cs="Arial"/>
          <w:szCs w:val="20"/>
        </w:rPr>
        <w:t xml:space="preserve"> alebo jej časti  - môže len kupujúci</w:t>
      </w:r>
      <w:r w:rsidRPr="000A26DD">
        <w:rPr>
          <w:rFonts w:cs="Arial"/>
          <w:szCs w:val="20"/>
        </w:rPr>
        <w:t>.</w:t>
      </w:r>
    </w:p>
    <w:p w14:paraId="343B7B84" w14:textId="77777777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Voľbu nároku z vád tovaru kupujúci oznámi predávajúcemu v zaslanom oznámení o vadách.</w:t>
      </w:r>
    </w:p>
    <w:p w14:paraId="68FE457A" w14:textId="77777777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Pokiaľ predávajúci nesúhlasí s reklamáciou tovaru, ktorú uplatňuje kupujúci v riadnom termíne, prizvú sa na posúdenie závažnosti, rozsahu a príčin vzniknutých chýb odborníci z firmy výrobcu tovaru a nezávislého kontrolného orgánu kontroly tovaru, ktorí vystavia posudok o skutkovom stave reklamácie a určia povahu vzniknutej vady na tovare. Náklady s tým spojené hradí strana, ktorá spor prehrala. Formu a spôsob úhrady škody je vecou dohody oboch zmluvných strán. V prípade nedohodnutia sa v predmetnej záležitosti bude reklamácia uplatnená v zmysle Obchodného zákonníka </w:t>
      </w:r>
    </w:p>
    <w:p w14:paraId="242A0901" w14:textId="77777777" w:rsidR="00D84C04" w:rsidRPr="000A26DD" w:rsidRDefault="00D84C04" w:rsidP="00F82E5B">
      <w:pPr>
        <w:spacing w:after="0"/>
        <w:rPr>
          <w:rFonts w:cs="Arial"/>
          <w:szCs w:val="20"/>
          <w:u w:val="single"/>
        </w:rPr>
      </w:pPr>
    </w:p>
    <w:p w14:paraId="23BD2C7C" w14:textId="77777777" w:rsidR="009323DD" w:rsidRPr="000A26DD" w:rsidRDefault="009323DD" w:rsidP="005B6574">
      <w:pPr>
        <w:spacing w:after="0"/>
        <w:jc w:val="center"/>
        <w:rPr>
          <w:rFonts w:cs="Arial"/>
          <w:b/>
          <w:szCs w:val="20"/>
        </w:rPr>
      </w:pPr>
    </w:p>
    <w:p w14:paraId="7BA84426" w14:textId="5B34E26B" w:rsidR="00D84C04" w:rsidRPr="000A26DD" w:rsidRDefault="00F82E5B" w:rsidP="005B657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>Článok XI: O</w:t>
      </w:r>
      <w:r w:rsidR="00D84C04" w:rsidRPr="000A26DD">
        <w:rPr>
          <w:rFonts w:cs="Arial"/>
          <w:b/>
          <w:szCs w:val="20"/>
        </w:rPr>
        <w:t>sobitné ustanovenia</w:t>
      </w:r>
    </w:p>
    <w:p w14:paraId="462E9114" w14:textId="43A03530" w:rsidR="00CC3039" w:rsidRPr="000A26DD" w:rsidRDefault="00CC3039" w:rsidP="00794894">
      <w:pPr>
        <w:spacing w:after="0"/>
        <w:rPr>
          <w:rFonts w:cs="Arial"/>
          <w:szCs w:val="20"/>
        </w:rPr>
      </w:pPr>
    </w:p>
    <w:p w14:paraId="332244B0" w14:textId="77777777" w:rsidR="00CC3039" w:rsidRPr="000A26DD" w:rsidRDefault="00CC3039" w:rsidP="005B6574">
      <w:pPr>
        <w:spacing w:after="0"/>
        <w:jc w:val="center"/>
        <w:rPr>
          <w:rFonts w:cs="Arial"/>
          <w:szCs w:val="20"/>
        </w:rPr>
      </w:pPr>
    </w:p>
    <w:p w14:paraId="014B6F61" w14:textId="723F57EF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V prípade omeškania predávajúceho s dodaním predmetu kúpnej zmluvy podľa článku III. </w:t>
      </w:r>
      <w:r w:rsidR="009323DD" w:rsidRPr="000A26DD">
        <w:rPr>
          <w:rFonts w:ascii="Arial" w:hAnsi="Arial" w:cs="Arial"/>
          <w:sz w:val="20"/>
          <w:lang w:val="sk-SK"/>
        </w:rPr>
        <w:t xml:space="preserve">v spojení s článkom IV. </w:t>
      </w:r>
      <w:r w:rsidRPr="000A26DD">
        <w:rPr>
          <w:rFonts w:ascii="Arial" w:hAnsi="Arial" w:cs="Arial"/>
          <w:sz w:val="20"/>
          <w:lang w:val="sk-SK"/>
        </w:rPr>
        <w:t xml:space="preserve">má kupujúci právo na zmluvnú pokutu vo výške </w:t>
      </w:r>
      <w:r w:rsidR="00A93DF5" w:rsidRPr="000A26DD">
        <w:rPr>
          <w:rFonts w:ascii="Arial" w:hAnsi="Arial" w:cs="Arial"/>
          <w:sz w:val="20"/>
          <w:lang w:val="sk-SK"/>
        </w:rPr>
        <w:t>0</w:t>
      </w:r>
      <w:r w:rsidR="00F82E5B" w:rsidRPr="000A26DD">
        <w:rPr>
          <w:rFonts w:ascii="Arial" w:hAnsi="Arial" w:cs="Arial"/>
          <w:sz w:val="20"/>
          <w:lang w:val="sk-SK"/>
        </w:rPr>
        <w:t>,0</w:t>
      </w:r>
      <w:r w:rsidR="00A93DF5" w:rsidRPr="000A26DD">
        <w:rPr>
          <w:rFonts w:ascii="Arial" w:hAnsi="Arial" w:cs="Arial"/>
          <w:sz w:val="20"/>
          <w:lang w:val="sk-SK"/>
        </w:rPr>
        <w:t>5</w:t>
      </w:r>
      <w:r w:rsidRPr="000A26DD">
        <w:rPr>
          <w:rFonts w:ascii="Arial" w:hAnsi="Arial" w:cs="Arial"/>
          <w:sz w:val="20"/>
          <w:lang w:val="sk-SK"/>
        </w:rPr>
        <w:t xml:space="preserve"> % z kúpnej ceny nedodaného predmetu kúpnej zmluvy za každý deň omeškania.</w:t>
      </w:r>
    </w:p>
    <w:p w14:paraId="45FC7C3C" w14:textId="77777777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V prípade omeškania kupujúceho s uhradením kúpnej ceny podľa článku V. tejto kúpnej zmluvy má predávajúci právo účtovať kupujúcemu úrok z omeškania v príslušnej zákonnej výške.</w:t>
      </w:r>
    </w:p>
    <w:p w14:paraId="0236D2C8" w14:textId="19A52868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V prípade, ak v dôsledku porušenia povinnosti na strane predávajúceho odstúpi kupujúci od tejto kúpnej zmluvy, tak má kupujúci právo na zmluvnú pokutu vo výške 10</w:t>
      </w:r>
      <w:r w:rsidR="00F82E5B" w:rsidRPr="000A26DD">
        <w:rPr>
          <w:rFonts w:ascii="Arial" w:hAnsi="Arial" w:cs="Arial"/>
          <w:sz w:val="20"/>
          <w:lang w:val="sk-SK"/>
        </w:rPr>
        <w:t>,00</w:t>
      </w:r>
      <w:r w:rsidRPr="000A26DD">
        <w:rPr>
          <w:rFonts w:ascii="Arial" w:hAnsi="Arial" w:cs="Arial"/>
          <w:sz w:val="20"/>
          <w:lang w:val="sk-SK"/>
        </w:rPr>
        <w:t xml:space="preserve"> % z celk</w:t>
      </w:r>
      <w:r w:rsidR="00F82E5B" w:rsidRPr="000A26DD">
        <w:rPr>
          <w:rFonts w:ascii="Arial" w:hAnsi="Arial" w:cs="Arial"/>
          <w:sz w:val="20"/>
          <w:lang w:val="sk-SK"/>
        </w:rPr>
        <w:t>ovej kúpnej ceny podľa článku V.</w:t>
      </w:r>
      <w:r w:rsidRPr="000A26DD">
        <w:rPr>
          <w:rFonts w:ascii="Arial" w:hAnsi="Arial" w:cs="Arial"/>
          <w:sz w:val="20"/>
          <w:lang w:val="sk-SK"/>
        </w:rPr>
        <w:t xml:space="preserve"> tejto kúpnej zmluvy</w:t>
      </w:r>
      <w:r w:rsidR="00A93DF5" w:rsidRPr="000A26DD">
        <w:rPr>
          <w:rFonts w:ascii="Arial" w:hAnsi="Arial" w:cs="Arial"/>
          <w:sz w:val="20"/>
          <w:lang w:val="sk-SK"/>
        </w:rPr>
        <w:t xml:space="preserve"> alebo v prípade čiastočného odstúpenia 10% z ceny nedodaného tovaru</w:t>
      </w:r>
      <w:r w:rsidRPr="000A26DD">
        <w:rPr>
          <w:rFonts w:ascii="Arial" w:hAnsi="Arial" w:cs="Arial"/>
          <w:sz w:val="20"/>
          <w:lang w:val="sk-SK"/>
        </w:rPr>
        <w:t>.</w:t>
      </w:r>
      <w:r w:rsidR="00A93DF5" w:rsidRPr="000A26DD">
        <w:rPr>
          <w:rFonts w:ascii="Arial" w:hAnsi="Arial" w:cs="Arial"/>
          <w:sz w:val="20"/>
          <w:lang w:val="sk-SK"/>
        </w:rPr>
        <w:t xml:space="preserve"> Za nedodaný tovar sa považuje aj tovar,  ktorý pre vady kupujúci vrátil bez určenia požiadavky dodania náhradného tovaru. </w:t>
      </w:r>
    </w:p>
    <w:p w14:paraId="0C40FE74" w14:textId="031D67D6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V prípade omeškania predávajúceho s vybavením reklamačného konania podľa článku </w:t>
      </w:r>
      <w:r w:rsidR="00F82E5B" w:rsidRPr="000A26DD">
        <w:rPr>
          <w:rFonts w:ascii="Arial" w:hAnsi="Arial" w:cs="Arial"/>
          <w:sz w:val="20"/>
          <w:lang w:val="sk-SK"/>
        </w:rPr>
        <w:t xml:space="preserve">X. </w:t>
      </w:r>
      <w:r w:rsidRPr="000A26DD">
        <w:rPr>
          <w:rFonts w:ascii="Arial" w:hAnsi="Arial" w:cs="Arial"/>
          <w:sz w:val="20"/>
          <w:lang w:val="sk-SK"/>
        </w:rPr>
        <w:t>tejto kúpnej zmluvy má kupujúci právo na zmluvnú pokutu vo výške 0,</w:t>
      </w:r>
      <w:r w:rsidR="00A93DF5" w:rsidRPr="000A26DD">
        <w:rPr>
          <w:rFonts w:ascii="Arial" w:hAnsi="Arial" w:cs="Arial"/>
          <w:sz w:val="20"/>
          <w:lang w:val="sk-SK"/>
        </w:rPr>
        <w:t>05</w:t>
      </w:r>
      <w:r w:rsidRPr="000A26DD">
        <w:rPr>
          <w:rFonts w:ascii="Arial" w:hAnsi="Arial" w:cs="Arial"/>
          <w:sz w:val="20"/>
          <w:lang w:val="sk-SK"/>
        </w:rPr>
        <w:t xml:space="preserve"> % z kúpnej ceny reklamovaného tovaru za každý deň omeškania.</w:t>
      </w:r>
    </w:p>
    <w:p w14:paraId="346E59AC" w14:textId="77777777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Nárok na náhradu škody prevyšujúci výšku dohodnutej zmluvnej pokuty nie je dotknutý. Zmluvné pokuty v zmysle tohto článku kúpnej zmluvy je možné kumulovať.</w:t>
      </w:r>
    </w:p>
    <w:p w14:paraId="0872E86E" w14:textId="77777777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lastRenderedPageBreak/>
        <w:t>Zmluvná pokuta je splatná do 5 dní odo dňa jej písomného uplatnenia.</w:t>
      </w:r>
    </w:p>
    <w:p w14:paraId="6EB429CE" w14:textId="4BFD1CF3" w:rsidR="00F82E5B" w:rsidRPr="000A26DD" w:rsidRDefault="00F82E5B" w:rsidP="00F82E5B">
      <w:pPr>
        <w:spacing w:after="0"/>
        <w:ind w:left="228" w:hanging="228"/>
        <w:rPr>
          <w:rFonts w:cs="Arial"/>
          <w:szCs w:val="20"/>
        </w:rPr>
      </w:pPr>
    </w:p>
    <w:p w14:paraId="484C6746" w14:textId="77777777" w:rsidR="00CC3039" w:rsidRPr="000A26DD" w:rsidRDefault="00CC3039" w:rsidP="00F82E5B">
      <w:pPr>
        <w:spacing w:after="0"/>
        <w:ind w:left="228" w:hanging="228"/>
        <w:rPr>
          <w:rFonts w:cs="Arial"/>
          <w:szCs w:val="20"/>
        </w:rPr>
      </w:pPr>
    </w:p>
    <w:p w14:paraId="5A0ADB98" w14:textId="7789B5BF" w:rsidR="00D84C04" w:rsidRPr="000A26DD" w:rsidRDefault="00F82E5B" w:rsidP="005B6574">
      <w:pPr>
        <w:spacing w:after="0"/>
        <w:ind w:left="228" w:hanging="228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XII: </w:t>
      </w:r>
      <w:r w:rsidR="00D84C04" w:rsidRPr="000A26DD">
        <w:rPr>
          <w:rFonts w:cs="Arial"/>
          <w:b/>
          <w:szCs w:val="20"/>
        </w:rPr>
        <w:t>Ukončenie kúpnej zmluvy</w:t>
      </w:r>
    </w:p>
    <w:p w14:paraId="790E5C77" w14:textId="2040E049" w:rsidR="00CC3039" w:rsidRPr="000A26DD" w:rsidRDefault="00CC3039" w:rsidP="005B6574">
      <w:pPr>
        <w:spacing w:after="0"/>
        <w:ind w:left="228" w:hanging="228"/>
        <w:jc w:val="center"/>
        <w:rPr>
          <w:rFonts w:cs="Arial"/>
          <w:b/>
          <w:szCs w:val="20"/>
        </w:rPr>
      </w:pPr>
    </w:p>
    <w:p w14:paraId="73E90C76" w14:textId="77777777" w:rsidR="00CC3039" w:rsidRPr="000A26DD" w:rsidRDefault="00CC3039" w:rsidP="005B6574">
      <w:pPr>
        <w:spacing w:after="0"/>
        <w:ind w:left="228" w:hanging="228"/>
        <w:jc w:val="center"/>
        <w:rPr>
          <w:rFonts w:cs="Arial"/>
          <w:b/>
          <w:szCs w:val="20"/>
        </w:rPr>
      </w:pPr>
    </w:p>
    <w:p w14:paraId="6D973E84" w14:textId="0AF0C1E6" w:rsidR="00D84C04" w:rsidRPr="000A26DD" w:rsidRDefault="009563FE" w:rsidP="009D08D7">
      <w:pPr>
        <w:numPr>
          <w:ilvl w:val="0"/>
          <w:numId w:val="29"/>
        </w:numPr>
        <w:spacing w:after="0"/>
        <w:jc w:val="both"/>
        <w:rPr>
          <w:rFonts w:cs="Arial"/>
        </w:rPr>
      </w:pPr>
      <w:r w:rsidRPr="000A26DD">
        <w:rPr>
          <w:rFonts w:cs="Arial"/>
          <w:szCs w:val="20"/>
        </w:rPr>
        <w:t xml:space="preserve">Zmluva môže byť zmenená na základe písomného súhlasu oboch  zmluvných strán. </w:t>
      </w:r>
      <w:r w:rsidR="00D84C04" w:rsidRPr="000A26DD">
        <w:rPr>
          <w:rFonts w:cs="Arial"/>
        </w:rPr>
        <w:t>Od tejto kúpnej zmluvy možno písomne odstúpiť v prípadoch uvedených v tejto kúpnej zmluve, a tiež na základe príslušných ustanovení Obchodného zákonníka alebo iného osobitného právneho predpisu.</w:t>
      </w:r>
    </w:p>
    <w:p w14:paraId="5E464829" w14:textId="77777777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Za podstatné porušenie tejto kúpnej zmluvy na základe ktorého môže kupujúci okamžite odstúpiť od tejto kúpnej zmluvy sa považuje najmä ak:</w:t>
      </w:r>
    </w:p>
    <w:p w14:paraId="494B30A0" w14:textId="3AF4831B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predávajúci bude v omeškaní s dodaním predmetu tejto kúpnej zmluvy</w:t>
      </w:r>
      <w:r w:rsidR="00A93DF5" w:rsidRPr="000A26DD">
        <w:rPr>
          <w:rFonts w:cs="Arial"/>
          <w:sz w:val="20"/>
          <w:szCs w:val="20"/>
        </w:rPr>
        <w:t xml:space="preserve"> alebo jej časti </w:t>
      </w:r>
      <w:r w:rsidRPr="000A26DD">
        <w:rPr>
          <w:rFonts w:cs="Arial"/>
          <w:sz w:val="20"/>
          <w:szCs w:val="20"/>
        </w:rPr>
        <w:t xml:space="preserve"> podľa článku III.</w:t>
      </w:r>
      <w:r w:rsidR="00A93DF5" w:rsidRPr="000A26DD">
        <w:rPr>
          <w:rFonts w:cs="Arial"/>
          <w:sz w:val="20"/>
          <w:szCs w:val="20"/>
        </w:rPr>
        <w:t xml:space="preserve"> v spojení s čl. IV </w:t>
      </w:r>
      <w:r w:rsidRPr="000A26DD">
        <w:rPr>
          <w:rFonts w:cs="Arial"/>
          <w:sz w:val="20"/>
          <w:szCs w:val="20"/>
        </w:rPr>
        <w:t xml:space="preserve"> o viac ako </w:t>
      </w:r>
      <w:r w:rsidR="009563FE" w:rsidRPr="000A26DD">
        <w:rPr>
          <w:rFonts w:cs="Arial"/>
          <w:sz w:val="20"/>
          <w:szCs w:val="20"/>
        </w:rPr>
        <w:t>15</w:t>
      </w:r>
      <w:r w:rsidRPr="000A26DD">
        <w:rPr>
          <w:rFonts w:cs="Arial"/>
          <w:sz w:val="20"/>
          <w:szCs w:val="20"/>
        </w:rPr>
        <w:t xml:space="preserve"> dní. </w:t>
      </w:r>
    </w:p>
    <w:p w14:paraId="64953AE5" w14:textId="54AB4921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predávajúci dodal na základe tejto</w:t>
      </w:r>
      <w:r w:rsidR="009563FE" w:rsidRPr="000A26DD">
        <w:rPr>
          <w:rFonts w:cs="Arial"/>
          <w:sz w:val="20"/>
          <w:szCs w:val="20"/>
        </w:rPr>
        <w:t xml:space="preserve"> kúpnej zmluvy nekvalitný tovar</w:t>
      </w:r>
      <w:r w:rsidRPr="000A26DD">
        <w:rPr>
          <w:rFonts w:cs="Arial"/>
          <w:sz w:val="20"/>
          <w:szCs w:val="20"/>
        </w:rPr>
        <w:t xml:space="preserve">, za ktorý sa považuje tovar nespĺňajúci podmienky podľa článku </w:t>
      </w:r>
      <w:r w:rsidR="00D61D9E" w:rsidRPr="000A26DD">
        <w:rPr>
          <w:rFonts w:cs="Arial"/>
          <w:sz w:val="20"/>
          <w:szCs w:val="20"/>
        </w:rPr>
        <w:t>III.</w:t>
      </w:r>
      <w:r w:rsidRPr="000A26DD">
        <w:rPr>
          <w:rFonts w:cs="Arial"/>
          <w:sz w:val="20"/>
          <w:szCs w:val="20"/>
        </w:rPr>
        <w:t> tejto kúpnej zmluvy</w:t>
      </w:r>
      <w:r w:rsidR="00D61D9E" w:rsidRPr="000A26DD">
        <w:rPr>
          <w:rFonts w:cs="Arial"/>
          <w:sz w:val="20"/>
          <w:szCs w:val="20"/>
        </w:rPr>
        <w:t xml:space="preserve"> a prílohy č. 1 tejto zmluvy</w:t>
      </w:r>
      <w:r w:rsidRPr="000A26DD">
        <w:rPr>
          <w:rFonts w:cs="Arial"/>
          <w:sz w:val="20"/>
          <w:szCs w:val="20"/>
        </w:rPr>
        <w:t>,</w:t>
      </w:r>
    </w:p>
    <w:p w14:paraId="4C015C0D" w14:textId="77777777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predávajúci pri plnení predmetu tejto kúpnej zmluvy konal v rozpore s niektorým so všeobecne záväzných právnych predpisov,</w:t>
      </w:r>
    </w:p>
    <w:p w14:paraId="6B353809" w14:textId="77777777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predávajúci stratil podnikateľské oprávnenie vzťahujúce sa k predmetu tejto kúpnej zmluvy,</w:t>
      </w:r>
    </w:p>
    <w:p w14:paraId="4CE360C7" w14:textId="77777777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 xml:space="preserve">predávajúci porušil povinnosť z iného záväzkového vzťahu, ktorý má uzatvorený s kupujúcim. </w:t>
      </w:r>
    </w:p>
    <w:p w14:paraId="2CF01463" w14:textId="321AA5A6" w:rsidR="009563FE" w:rsidRPr="000A26DD" w:rsidRDefault="009563FE" w:rsidP="009D08D7">
      <w:pPr>
        <w:pStyle w:val="Odsekzoznamu"/>
        <w:numPr>
          <w:ilvl w:val="0"/>
          <w:numId w:val="30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Predávajúci alebo ktorýkoľvek zo subdodávateľov predávajúceho nebude spĺňať podmienku registrácie v zmysle zákona č. 315/2016 Z. z. o registri partnerov verejného sektora a o zmene a doplnení niektorých zákonov počas trvania realizácie tejto zmluvy.</w:t>
      </w:r>
    </w:p>
    <w:p w14:paraId="4A0484F0" w14:textId="77777777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Právne účinky odstúpenia od tejto kúpnej zmluvy nastávajú dňom doručenia písomného oznámenia o odstúpení druhej zmluvnej strane.</w:t>
      </w:r>
    </w:p>
    <w:p w14:paraId="2A6CD271" w14:textId="77777777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Odstúpenie od tejto kúpnej zmluvy musí mať písomnú formu, musí byť doručené druhej zmluvnej strane a musí v ňom byť uvedený konkrétny dôvod odstúpenia, inak je neplatné.</w:t>
      </w:r>
    </w:p>
    <w:p w14:paraId="2BD1F811" w14:textId="77777777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Predčasne ukončiť túto kúpnu zmluvu je možné aj písomnou dohodu zmluvných strán.</w:t>
      </w:r>
    </w:p>
    <w:p w14:paraId="312674CD" w14:textId="523E4B46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Doručovanie prostredníctvom pošty: v prípade neprevzatia zásielky adresátom sa zásielka považuje za doručenú dňom, v ktorý sa ako neprevzatá vrátila odosielateľovi. Zmluvné strany sa dohodli, že pre doručovanie kupujúcemu je rozhodná adresa, ktorá je ako jej sídlo uvedená v záhlaví tejto zmluvy a pre doručovanie predávajúcemu adresa zapísaná ako jeho sídlo v obchodnom registri, a ak nemá svoje sídlo, adresa zapísaná ako jeho miesto podnikania v živnostenskom registri. Ak predávajúci nemá ani miesto podnikania, je pre doručovanie predávajúcemu rozhodná adresa jeho miesta trvalého bydliska.</w:t>
      </w:r>
    </w:p>
    <w:p w14:paraId="3ADAA435" w14:textId="77777777" w:rsidR="00CC3039" w:rsidRPr="000A26DD" w:rsidRDefault="00CC3039" w:rsidP="00A91578">
      <w:pPr>
        <w:pStyle w:val="Bezriadkovania"/>
        <w:ind w:left="360"/>
        <w:jc w:val="both"/>
        <w:rPr>
          <w:rFonts w:ascii="Arial" w:hAnsi="Arial" w:cs="Arial"/>
          <w:sz w:val="20"/>
          <w:lang w:val="sk-SK"/>
        </w:rPr>
      </w:pPr>
    </w:p>
    <w:p w14:paraId="2B5BA109" w14:textId="77777777" w:rsidR="00D84C04" w:rsidRPr="000A26DD" w:rsidRDefault="00D84C04" w:rsidP="00D84C04">
      <w:pPr>
        <w:spacing w:after="0"/>
        <w:jc w:val="both"/>
        <w:rPr>
          <w:rFonts w:cs="Arial"/>
          <w:szCs w:val="20"/>
        </w:rPr>
      </w:pPr>
    </w:p>
    <w:p w14:paraId="753D9176" w14:textId="0A252B19" w:rsidR="00D84C04" w:rsidRPr="000A26DD" w:rsidRDefault="001C4012" w:rsidP="00D84C0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</w:t>
      </w:r>
      <w:r w:rsidR="00D84C04" w:rsidRPr="000A26DD">
        <w:rPr>
          <w:rFonts w:cs="Arial"/>
          <w:b/>
          <w:szCs w:val="20"/>
        </w:rPr>
        <w:t>X</w:t>
      </w:r>
      <w:r w:rsidRPr="000A26DD">
        <w:rPr>
          <w:rFonts w:cs="Arial"/>
          <w:b/>
          <w:szCs w:val="20"/>
        </w:rPr>
        <w:t>II</w:t>
      </w:r>
      <w:r w:rsidR="00D84C04" w:rsidRPr="000A26DD">
        <w:rPr>
          <w:rFonts w:cs="Arial"/>
          <w:b/>
          <w:szCs w:val="20"/>
        </w:rPr>
        <w:t>I. Záverečné ustanovenia</w:t>
      </w:r>
    </w:p>
    <w:p w14:paraId="4EF31CA6" w14:textId="47DCB4DA" w:rsidR="00CC3039" w:rsidRPr="000A26DD" w:rsidRDefault="00CC3039" w:rsidP="00D84C04">
      <w:pPr>
        <w:spacing w:after="0"/>
        <w:jc w:val="center"/>
        <w:rPr>
          <w:rFonts w:cs="Arial"/>
          <w:b/>
          <w:szCs w:val="20"/>
        </w:rPr>
      </w:pPr>
    </w:p>
    <w:p w14:paraId="7912F026" w14:textId="4F9D566E" w:rsidR="00CC3039" w:rsidRPr="000A26DD" w:rsidRDefault="00CC3039" w:rsidP="00D84C04">
      <w:pPr>
        <w:spacing w:after="0"/>
        <w:jc w:val="center"/>
        <w:rPr>
          <w:rFonts w:cs="Arial"/>
          <w:b/>
          <w:szCs w:val="20"/>
        </w:rPr>
      </w:pPr>
    </w:p>
    <w:p w14:paraId="6209A4CF" w14:textId="77777777" w:rsidR="00CC3039" w:rsidRPr="000A26DD" w:rsidRDefault="00CC3039" w:rsidP="00D84C04">
      <w:pPr>
        <w:spacing w:after="0"/>
        <w:jc w:val="center"/>
        <w:rPr>
          <w:rFonts w:cs="Arial"/>
          <w:b/>
          <w:szCs w:val="20"/>
        </w:rPr>
      </w:pPr>
    </w:p>
    <w:p w14:paraId="560248BD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Pokiaľ nie je v tejto kúpnej zmluve dohodnuté inak, platia v ostatnom ustanovenia Obchodného zákonníka v platnom znení a ostatných všeobecne záväzných právnych predpisov </w:t>
      </w:r>
    </w:p>
    <w:p w14:paraId="30AD51A7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Zmeny alebo doplnenia tejto kúpnej zmluvy je možné vykonať len písomnými dodatkami zmluvy podpísanými obidvomi zmluvnými stranami.</w:t>
      </w:r>
    </w:p>
    <w:p w14:paraId="04224917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Zmluva je vyhotovená v štyroch vyhotoveniach, z ktorých každá zmluvná strana dostane po dvoch vyhotoveniach.</w:t>
      </w:r>
    </w:p>
    <w:p w14:paraId="325AAD88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Zmluvné strany svojimi podpismi potvrdzujú, že kúpna zmluva bola vyhotovená slobodne, vážne, bez akéhokoľvek nátlaku, ako prejav ich skutočnej vôle a že si ju prečítali a súhlasia s jej obsahom.</w:t>
      </w:r>
    </w:p>
    <w:p w14:paraId="5BBFFA65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Táto zmluva nadobúda platnosť dňom jej podpísania a účinnosť dňom nasledujúcim po dni jej zverejnenia v súlade s § 47a Občianskeho zákonníka. </w:t>
      </w:r>
    </w:p>
    <w:p w14:paraId="6EF5D32C" w14:textId="3FC8A2F6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Zmluvné strany výslovne súhlasia so zverejnením zmluvy v jej</w:t>
      </w:r>
      <w:r w:rsidR="006D14F5" w:rsidRPr="000A26DD">
        <w:rPr>
          <w:rFonts w:ascii="Arial" w:hAnsi="Arial" w:cs="Arial"/>
          <w:sz w:val="20"/>
          <w:lang w:val="sk-SK"/>
        </w:rPr>
        <w:t xml:space="preserve"> plnom rozsahu vrátane príloh a </w:t>
      </w:r>
      <w:r w:rsidRPr="000A26DD">
        <w:rPr>
          <w:rFonts w:ascii="Arial" w:hAnsi="Arial" w:cs="Arial"/>
          <w:sz w:val="20"/>
          <w:lang w:val="sk-SK"/>
        </w:rPr>
        <w:t>dodatkov v Centrálnom registri zmlúv vedenom n</w:t>
      </w:r>
      <w:r w:rsidR="009563FE" w:rsidRPr="000A26DD">
        <w:rPr>
          <w:rFonts w:ascii="Arial" w:hAnsi="Arial" w:cs="Arial"/>
          <w:sz w:val="20"/>
          <w:lang w:val="sk-SK"/>
        </w:rPr>
        <w:t>a Úrade vlády SR.</w:t>
      </w:r>
    </w:p>
    <w:p w14:paraId="1AD1E8C6" w14:textId="0B0450DB" w:rsidR="009563FE" w:rsidRPr="000A26DD" w:rsidRDefault="009563FE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Predávajúci sa zaväzuje, že počas trvania realizácie tejto zmluvy bude zapísaný v Registri partnerov verejného sektora, a to v zmysle zákona č. 315/2016 Z.</w:t>
      </w:r>
      <w:r w:rsidR="006D14F5" w:rsidRPr="000A26DD">
        <w:rPr>
          <w:rFonts w:ascii="Arial" w:hAnsi="Arial" w:cs="Arial"/>
          <w:sz w:val="20"/>
          <w:lang w:val="sk-SK"/>
        </w:rPr>
        <w:t xml:space="preserve"> </w:t>
      </w:r>
      <w:r w:rsidRPr="000A26DD">
        <w:rPr>
          <w:rFonts w:ascii="Arial" w:hAnsi="Arial" w:cs="Arial"/>
          <w:sz w:val="20"/>
          <w:lang w:val="sk-SK"/>
        </w:rPr>
        <w:t>z. o registri partnerov verejného sektora a o zmene a doplnení niektorých zákonov, túto podmienku budú spĺňať aj subdodávatelia. Uvedenú podmienku je povinný splniť pri podpísaní tejto kúpnej zmluvy. V prípade porušenia tejto podmienky</w:t>
      </w:r>
      <w:r w:rsidR="00D61D9E" w:rsidRPr="000A26DD">
        <w:rPr>
          <w:rFonts w:ascii="Arial" w:hAnsi="Arial" w:cs="Arial"/>
          <w:sz w:val="20"/>
          <w:lang w:val="sk-SK"/>
        </w:rPr>
        <w:t xml:space="preserve"> dôjde k podstatnému porušeniu z</w:t>
      </w:r>
      <w:r w:rsidRPr="000A26DD">
        <w:rPr>
          <w:rFonts w:ascii="Arial" w:hAnsi="Arial" w:cs="Arial"/>
          <w:sz w:val="20"/>
          <w:lang w:val="sk-SK"/>
        </w:rPr>
        <w:t xml:space="preserve">mluvy s možnosťou odstúpenia od </w:t>
      </w:r>
      <w:r w:rsidR="00D61D9E" w:rsidRPr="000A26DD">
        <w:rPr>
          <w:rFonts w:ascii="Arial" w:hAnsi="Arial" w:cs="Arial"/>
          <w:sz w:val="20"/>
          <w:lang w:val="sk-SK"/>
        </w:rPr>
        <w:t>z</w:t>
      </w:r>
      <w:r w:rsidRPr="000A26DD">
        <w:rPr>
          <w:rFonts w:ascii="Arial" w:hAnsi="Arial" w:cs="Arial"/>
          <w:sz w:val="20"/>
          <w:lang w:val="sk-SK"/>
        </w:rPr>
        <w:t xml:space="preserve">mluvy zo strany </w:t>
      </w:r>
      <w:r w:rsidR="00D61D9E" w:rsidRPr="000A26DD">
        <w:rPr>
          <w:rFonts w:ascii="Arial" w:hAnsi="Arial" w:cs="Arial"/>
          <w:sz w:val="20"/>
          <w:lang w:val="sk-SK"/>
        </w:rPr>
        <w:t>kupujúceho</w:t>
      </w:r>
      <w:r w:rsidRPr="000A26DD">
        <w:rPr>
          <w:rFonts w:ascii="Arial" w:hAnsi="Arial" w:cs="Arial"/>
          <w:sz w:val="20"/>
          <w:lang w:val="sk-SK"/>
        </w:rPr>
        <w:t>.</w:t>
      </w:r>
    </w:p>
    <w:p w14:paraId="6DE1494D" w14:textId="7661C342" w:rsidR="00177B8A" w:rsidRPr="000A26DD" w:rsidRDefault="00177B8A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Prílohy:</w:t>
      </w:r>
    </w:p>
    <w:p w14:paraId="76C5FB2B" w14:textId="4952AC0F" w:rsidR="00177B8A" w:rsidRPr="000A26DD" w:rsidRDefault="00177B8A" w:rsidP="009D08D7">
      <w:pPr>
        <w:pStyle w:val="Odsekzoznamu"/>
        <w:numPr>
          <w:ilvl w:val="0"/>
          <w:numId w:val="37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Príloha č. 1:</w:t>
      </w:r>
      <w:r w:rsidR="00436EB5" w:rsidRPr="000A26DD">
        <w:rPr>
          <w:rFonts w:cs="Arial"/>
          <w:sz w:val="20"/>
          <w:szCs w:val="20"/>
        </w:rPr>
        <w:t xml:space="preserve"> Zoznam položiek</w:t>
      </w:r>
      <w:r w:rsidR="006527C4" w:rsidRPr="000A26DD">
        <w:rPr>
          <w:rFonts w:cs="Arial"/>
          <w:sz w:val="20"/>
          <w:szCs w:val="20"/>
        </w:rPr>
        <w:t xml:space="preserve"> a technická špecifikácia obstarávaných tovar</w:t>
      </w:r>
      <w:r w:rsidR="000B7F5C" w:rsidRPr="000A26DD">
        <w:rPr>
          <w:rFonts w:cs="Arial"/>
          <w:sz w:val="20"/>
          <w:szCs w:val="20"/>
        </w:rPr>
        <w:t>ov</w:t>
      </w:r>
    </w:p>
    <w:p w14:paraId="24419CA1" w14:textId="77777777" w:rsidR="00177B8A" w:rsidRPr="000A26DD" w:rsidRDefault="00177B8A" w:rsidP="009D08D7">
      <w:pPr>
        <w:pStyle w:val="Odsekzoznamu"/>
        <w:numPr>
          <w:ilvl w:val="0"/>
          <w:numId w:val="37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Príloha č. 2: Zoznam subdodávateľov (ak je relevantný)</w:t>
      </w:r>
    </w:p>
    <w:p w14:paraId="67B3410F" w14:textId="77777777" w:rsidR="00D84C04" w:rsidRPr="000A26DD" w:rsidRDefault="00D84C04" w:rsidP="00D84C04">
      <w:pPr>
        <w:spacing w:after="0"/>
        <w:jc w:val="both"/>
        <w:rPr>
          <w:rFonts w:cs="Arial"/>
          <w:szCs w:val="20"/>
        </w:rPr>
      </w:pPr>
    </w:p>
    <w:p w14:paraId="70E7F0D3" w14:textId="77777777" w:rsidR="00D84C04" w:rsidRPr="000A26DD" w:rsidRDefault="00D84C04" w:rsidP="00D84C04">
      <w:pPr>
        <w:spacing w:after="0"/>
        <w:jc w:val="both"/>
        <w:rPr>
          <w:rFonts w:cs="Arial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969"/>
        <w:gridCol w:w="1019"/>
        <w:gridCol w:w="4084"/>
      </w:tblGrid>
      <w:tr w:rsidR="00D84C04" w:rsidRPr="000A26DD" w14:paraId="76E861AF" w14:textId="77777777" w:rsidTr="005F24C8">
        <w:tc>
          <w:tcPr>
            <w:tcW w:w="3969" w:type="dxa"/>
            <w:shd w:val="clear" w:color="auto" w:fill="auto"/>
          </w:tcPr>
          <w:p w14:paraId="0D0ECC9C" w14:textId="2BB3D86A" w:rsidR="00D84C04" w:rsidRPr="000A26DD" w:rsidRDefault="00D84C04" w:rsidP="00D84C04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  <w:r w:rsidRPr="000A26DD">
              <w:rPr>
                <w:rFonts w:ascii="Arial" w:hAnsi="Arial" w:cs="Arial"/>
                <w:sz w:val="20"/>
                <w:lang w:val="sk-SK"/>
              </w:rPr>
              <w:t>V Banskej Bystrici, dňa ..........</w:t>
            </w:r>
            <w:r w:rsidR="005F24C8" w:rsidRPr="000A26DD">
              <w:rPr>
                <w:rFonts w:ascii="Arial" w:hAnsi="Arial" w:cs="Arial"/>
                <w:sz w:val="20"/>
                <w:lang w:val="sk-SK"/>
              </w:rPr>
              <w:t>........</w:t>
            </w:r>
            <w:r w:rsidRPr="000A26DD">
              <w:rPr>
                <w:rFonts w:ascii="Arial" w:hAnsi="Arial" w:cs="Arial"/>
                <w:sz w:val="20"/>
                <w:lang w:val="sk-SK"/>
              </w:rPr>
              <w:t>.........</w:t>
            </w:r>
          </w:p>
        </w:tc>
        <w:tc>
          <w:tcPr>
            <w:tcW w:w="1019" w:type="dxa"/>
            <w:shd w:val="clear" w:color="auto" w:fill="auto"/>
          </w:tcPr>
          <w:p w14:paraId="0BCC3D30" w14:textId="77777777" w:rsidR="00D84C04" w:rsidRPr="000A26DD" w:rsidRDefault="00D84C04" w:rsidP="00D84C04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</w:p>
        </w:tc>
        <w:tc>
          <w:tcPr>
            <w:tcW w:w="4084" w:type="dxa"/>
            <w:shd w:val="clear" w:color="auto" w:fill="auto"/>
          </w:tcPr>
          <w:p w14:paraId="35541CFA" w14:textId="2A5740FE" w:rsidR="00D84C04" w:rsidRPr="000A26DD" w:rsidRDefault="003B7738" w:rsidP="00604234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  <w:r w:rsidRPr="000A26DD">
              <w:rPr>
                <w:rFonts w:ascii="Arial" w:hAnsi="Arial" w:cs="Arial"/>
                <w:sz w:val="20"/>
                <w:lang w:val="sk-SK"/>
              </w:rPr>
              <w:t>..............</w:t>
            </w:r>
            <w:r w:rsidR="00D84C04" w:rsidRPr="000A26DD">
              <w:rPr>
                <w:rFonts w:ascii="Arial" w:hAnsi="Arial" w:cs="Arial"/>
                <w:sz w:val="20"/>
                <w:lang w:val="sk-SK"/>
              </w:rPr>
              <w:t xml:space="preserve">, dňa </w:t>
            </w:r>
            <w:r w:rsidR="00604234" w:rsidRPr="000A26DD">
              <w:rPr>
                <w:rFonts w:ascii="Arial" w:hAnsi="Arial" w:cs="Arial"/>
                <w:sz w:val="20"/>
                <w:lang w:val="sk-SK"/>
              </w:rPr>
              <w:t>..................</w:t>
            </w:r>
          </w:p>
        </w:tc>
      </w:tr>
    </w:tbl>
    <w:p w14:paraId="4BF85FA0" w14:textId="77777777" w:rsidR="00D84C04" w:rsidRPr="000A26DD" w:rsidRDefault="00D84C04" w:rsidP="00D84C04">
      <w:pPr>
        <w:pStyle w:val="Bezriadkovania"/>
        <w:rPr>
          <w:rFonts w:ascii="Arial" w:hAnsi="Arial" w:cs="Arial"/>
          <w:sz w:val="20"/>
          <w:lang w:val="sk-SK"/>
        </w:rPr>
      </w:pPr>
    </w:p>
    <w:p w14:paraId="521BA9A5" w14:textId="77777777" w:rsidR="00D84C04" w:rsidRPr="000A26DD" w:rsidRDefault="00D84C04" w:rsidP="00D84C04">
      <w:pPr>
        <w:pStyle w:val="Bezriadkovania"/>
        <w:rPr>
          <w:rFonts w:ascii="Arial" w:hAnsi="Arial" w:cs="Arial"/>
          <w:sz w:val="20"/>
          <w:lang w:val="sk-SK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969"/>
        <w:gridCol w:w="1022"/>
        <w:gridCol w:w="4081"/>
      </w:tblGrid>
      <w:tr w:rsidR="00D84C04" w:rsidRPr="000A26DD" w14:paraId="41BBE7C4" w14:textId="77777777" w:rsidTr="005F24C8">
        <w:tc>
          <w:tcPr>
            <w:tcW w:w="3969" w:type="dxa"/>
            <w:shd w:val="clear" w:color="auto" w:fill="auto"/>
          </w:tcPr>
          <w:p w14:paraId="0A480A9E" w14:textId="77777777" w:rsidR="00D84C04" w:rsidRPr="000A26DD" w:rsidRDefault="00D84C04" w:rsidP="00D84C04">
            <w:pPr>
              <w:spacing w:after="0"/>
              <w:rPr>
                <w:rFonts w:cs="Arial"/>
                <w:szCs w:val="20"/>
              </w:rPr>
            </w:pPr>
            <w:r w:rsidRPr="000A26DD">
              <w:rPr>
                <w:rFonts w:eastAsia="Calibri" w:cs="Arial"/>
                <w:szCs w:val="20"/>
              </w:rPr>
              <w:t>Kupujúci:</w:t>
            </w:r>
          </w:p>
        </w:tc>
        <w:tc>
          <w:tcPr>
            <w:tcW w:w="1022" w:type="dxa"/>
            <w:shd w:val="clear" w:color="auto" w:fill="auto"/>
          </w:tcPr>
          <w:p w14:paraId="08CC038D" w14:textId="77777777" w:rsidR="00D84C04" w:rsidRPr="000A26DD" w:rsidRDefault="00D84C04" w:rsidP="00D84C04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4081" w:type="dxa"/>
            <w:shd w:val="clear" w:color="auto" w:fill="auto"/>
          </w:tcPr>
          <w:p w14:paraId="15B0FBE3" w14:textId="77777777" w:rsidR="00D84C04" w:rsidRPr="000A26DD" w:rsidRDefault="00D84C04" w:rsidP="00D84C04">
            <w:pPr>
              <w:spacing w:after="0"/>
              <w:rPr>
                <w:rFonts w:cs="Arial"/>
                <w:szCs w:val="20"/>
              </w:rPr>
            </w:pPr>
            <w:r w:rsidRPr="000A26DD">
              <w:rPr>
                <w:rFonts w:eastAsia="Calibri" w:cs="Arial"/>
                <w:szCs w:val="20"/>
              </w:rPr>
              <w:t>Predávajúci:</w:t>
            </w:r>
          </w:p>
        </w:tc>
      </w:tr>
    </w:tbl>
    <w:p w14:paraId="60B71BCC" w14:textId="77777777" w:rsidR="00D84C04" w:rsidRPr="000A26DD" w:rsidRDefault="00D84C04" w:rsidP="00D84C04">
      <w:pPr>
        <w:spacing w:after="0"/>
        <w:rPr>
          <w:rFonts w:cs="Arial"/>
          <w:szCs w:val="20"/>
        </w:rPr>
      </w:pPr>
    </w:p>
    <w:p w14:paraId="6BB259E4" w14:textId="4D8C8409" w:rsidR="00D84C04" w:rsidRPr="000A26DD" w:rsidRDefault="00D84C04" w:rsidP="00D84C04">
      <w:pPr>
        <w:spacing w:after="0"/>
        <w:rPr>
          <w:rFonts w:cs="Arial"/>
          <w:szCs w:val="20"/>
        </w:rPr>
      </w:pPr>
    </w:p>
    <w:p w14:paraId="342F788A" w14:textId="15A269AA" w:rsidR="00D84C04" w:rsidRPr="000A26DD" w:rsidRDefault="00D84C04" w:rsidP="00D84C04">
      <w:pPr>
        <w:spacing w:after="0"/>
        <w:rPr>
          <w:rFonts w:cs="Arial"/>
          <w:szCs w:val="20"/>
        </w:rPr>
      </w:pPr>
    </w:p>
    <w:p w14:paraId="12BC699D" w14:textId="77777777" w:rsidR="00604234" w:rsidRPr="000A26DD" w:rsidRDefault="00604234" w:rsidP="00D84C04">
      <w:pPr>
        <w:spacing w:after="0"/>
        <w:rPr>
          <w:rFonts w:cs="Arial"/>
          <w:szCs w:val="20"/>
        </w:rPr>
      </w:pPr>
    </w:p>
    <w:p w14:paraId="1C301197" w14:textId="77777777" w:rsidR="00D84C04" w:rsidRPr="000A26DD" w:rsidRDefault="00D84C04" w:rsidP="00D84C04">
      <w:pPr>
        <w:spacing w:after="0"/>
        <w:rPr>
          <w:rFonts w:cs="Arial"/>
          <w:szCs w:val="20"/>
        </w:rPr>
      </w:pPr>
    </w:p>
    <w:tbl>
      <w:tblPr>
        <w:tblW w:w="0" w:type="auto"/>
        <w:tblBorders>
          <w:top w:val="dashed" w:sz="4" w:space="0" w:color="auto"/>
          <w:insideH w:val="dashed" w:sz="4" w:space="0" w:color="auto"/>
        </w:tblBorders>
        <w:tblLook w:val="01E0" w:firstRow="1" w:lastRow="1" w:firstColumn="1" w:lastColumn="1" w:noHBand="0" w:noVBand="0"/>
      </w:tblPr>
      <w:tblGrid>
        <w:gridCol w:w="3969"/>
        <w:gridCol w:w="1026"/>
        <w:gridCol w:w="4077"/>
      </w:tblGrid>
      <w:tr w:rsidR="00D84C04" w:rsidRPr="00DA39FA" w14:paraId="4CC6E536" w14:textId="77777777" w:rsidTr="005F24C8">
        <w:tc>
          <w:tcPr>
            <w:tcW w:w="3969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14:paraId="3C2036B7" w14:textId="4168C900" w:rsidR="00D84C04" w:rsidRPr="00DA39FA" w:rsidRDefault="00DA39FA" w:rsidP="00F211C9">
            <w:pPr>
              <w:spacing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                          </w:t>
            </w:r>
            <w:r w:rsidR="00F211C9" w:rsidRPr="00DA39FA">
              <w:rPr>
                <w:rFonts w:cs="Arial"/>
                <w:szCs w:val="20"/>
              </w:rPr>
              <w:t>vedúci OZ</w:t>
            </w:r>
            <w:r w:rsidR="003B7738" w:rsidRPr="00DA39FA">
              <w:rPr>
                <w:rFonts w:cs="Arial"/>
                <w:szCs w:val="20"/>
              </w:rPr>
              <w:t xml:space="preserve">                   </w:t>
            </w:r>
          </w:p>
          <w:p w14:paraId="02301160" w14:textId="282C0749" w:rsidR="00F211C9" w:rsidRPr="00DA39FA" w:rsidRDefault="00F211C9" w:rsidP="00F211C9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</w:tcPr>
          <w:p w14:paraId="09173C9C" w14:textId="77777777" w:rsidR="00D84C04" w:rsidRPr="00DA39FA" w:rsidRDefault="00D84C04" w:rsidP="00D84C04">
            <w:pPr>
              <w:spacing w:after="0"/>
              <w:jc w:val="center"/>
              <w:rPr>
                <w:rFonts w:cs="Arial"/>
                <w:szCs w:val="20"/>
              </w:rPr>
            </w:pPr>
          </w:p>
        </w:tc>
        <w:tc>
          <w:tcPr>
            <w:tcW w:w="4077" w:type="dxa"/>
            <w:tcBorders>
              <w:top w:val="dashed" w:sz="4" w:space="0" w:color="auto"/>
              <w:left w:val="nil"/>
              <w:bottom w:val="nil"/>
              <w:right w:val="nil"/>
            </w:tcBorders>
          </w:tcPr>
          <w:p w14:paraId="460BC665" w14:textId="7D634C99" w:rsidR="00D84C04" w:rsidRPr="00DA39FA" w:rsidRDefault="00CC3039" w:rsidP="00915942">
            <w:pPr>
              <w:spacing w:after="0"/>
              <w:jc w:val="center"/>
              <w:rPr>
                <w:rFonts w:cs="Arial"/>
                <w:szCs w:val="20"/>
              </w:rPr>
            </w:pPr>
            <w:r w:rsidRPr="00DA39FA">
              <w:rPr>
                <w:rFonts w:cs="Arial"/>
                <w:szCs w:val="20"/>
              </w:rPr>
              <w:t>štatutárny zástupca</w:t>
            </w:r>
          </w:p>
        </w:tc>
      </w:tr>
    </w:tbl>
    <w:p w14:paraId="01B63772" w14:textId="5E9A7B50" w:rsidR="00367C6B" w:rsidRPr="000A26DD" w:rsidRDefault="00367C6B">
      <w:pPr>
        <w:spacing w:after="0"/>
        <w:rPr>
          <w:rFonts w:cs="Arial"/>
          <w:szCs w:val="20"/>
        </w:rPr>
      </w:pPr>
    </w:p>
    <w:p w14:paraId="5D95117C" w14:textId="77777777" w:rsidR="00367C6B" w:rsidRPr="000A26DD" w:rsidRDefault="00367C6B" w:rsidP="00367C6B">
      <w:pPr>
        <w:rPr>
          <w:rFonts w:cs="Arial"/>
          <w:szCs w:val="20"/>
        </w:rPr>
      </w:pPr>
    </w:p>
    <w:p w14:paraId="569C241A" w14:textId="77777777" w:rsidR="00367C6B" w:rsidRPr="000A26DD" w:rsidRDefault="00367C6B" w:rsidP="00367C6B">
      <w:pPr>
        <w:rPr>
          <w:rFonts w:cs="Arial"/>
          <w:szCs w:val="20"/>
        </w:rPr>
      </w:pPr>
    </w:p>
    <w:p w14:paraId="107120A9" w14:textId="3C6E7C0E" w:rsidR="00367C6B" w:rsidRDefault="00367C6B" w:rsidP="00367C6B">
      <w:pPr>
        <w:rPr>
          <w:rFonts w:cs="Arial"/>
          <w:szCs w:val="20"/>
        </w:rPr>
      </w:pPr>
    </w:p>
    <w:p w14:paraId="7599F974" w14:textId="553F2077" w:rsidR="00A852E1" w:rsidRDefault="00A852E1" w:rsidP="00367C6B">
      <w:pPr>
        <w:rPr>
          <w:rFonts w:cs="Arial"/>
          <w:szCs w:val="20"/>
        </w:rPr>
      </w:pPr>
    </w:p>
    <w:p w14:paraId="71CD6518" w14:textId="067433C3" w:rsidR="00A852E1" w:rsidRDefault="00A852E1" w:rsidP="00367C6B">
      <w:pPr>
        <w:rPr>
          <w:rFonts w:cs="Arial"/>
          <w:szCs w:val="20"/>
        </w:rPr>
      </w:pPr>
    </w:p>
    <w:p w14:paraId="32F271D1" w14:textId="4B8E64C8" w:rsidR="00A852E1" w:rsidRDefault="00A852E1" w:rsidP="00367C6B">
      <w:pPr>
        <w:rPr>
          <w:rFonts w:cs="Arial"/>
          <w:szCs w:val="20"/>
        </w:rPr>
      </w:pPr>
    </w:p>
    <w:p w14:paraId="30BD1C75" w14:textId="7F30BA51" w:rsidR="00A852E1" w:rsidRDefault="00A852E1" w:rsidP="00367C6B">
      <w:pPr>
        <w:rPr>
          <w:rFonts w:cs="Arial"/>
          <w:szCs w:val="20"/>
        </w:rPr>
      </w:pPr>
      <w:bookmarkStart w:id="0" w:name="_GoBack"/>
      <w:bookmarkEnd w:id="0"/>
    </w:p>
    <w:p w14:paraId="0B68B99A" w14:textId="5C136F16" w:rsidR="00A852E1" w:rsidRDefault="00A852E1" w:rsidP="00367C6B">
      <w:pPr>
        <w:rPr>
          <w:rFonts w:cs="Arial"/>
          <w:szCs w:val="20"/>
        </w:rPr>
      </w:pPr>
    </w:p>
    <w:p w14:paraId="7099778E" w14:textId="4D8F2713" w:rsidR="00A852E1" w:rsidRDefault="00A852E1" w:rsidP="00367C6B">
      <w:pPr>
        <w:rPr>
          <w:rFonts w:cs="Arial"/>
          <w:szCs w:val="20"/>
        </w:rPr>
      </w:pPr>
    </w:p>
    <w:p w14:paraId="07DAD893" w14:textId="541F9373" w:rsidR="00A852E1" w:rsidRDefault="00A852E1" w:rsidP="00367C6B">
      <w:pPr>
        <w:rPr>
          <w:rFonts w:cs="Arial"/>
          <w:szCs w:val="20"/>
        </w:rPr>
      </w:pPr>
    </w:p>
    <w:p w14:paraId="5A688AED" w14:textId="15A28C32" w:rsidR="00A852E1" w:rsidRDefault="00A852E1" w:rsidP="00367C6B">
      <w:pPr>
        <w:rPr>
          <w:rFonts w:cs="Arial"/>
          <w:szCs w:val="20"/>
        </w:rPr>
      </w:pPr>
    </w:p>
    <w:p w14:paraId="17E90A6C" w14:textId="1CED89BC" w:rsidR="00A852E1" w:rsidRDefault="00A852E1" w:rsidP="00367C6B">
      <w:pPr>
        <w:rPr>
          <w:rFonts w:cs="Arial"/>
          <w:szCs w:val="20"/>
        </w:rPr>
      </w:pPr>
    </w:p>
    <w:p w14:paraId="5FC9A97E" w14:textId="36E3F166" w:rsidR="00A852E1" w:rsidRDefault="00A852E1" w:rsidP="00367C6B">
      <w:pPr>
        <w:rPr>
          <w:rFonts w:cs="Arial"/>
          <w:szCs w:val="20"/>
        </w:rPr>
      </w:pPr>
    </w:p>
    <w:p w14:paraId="61B0B9C9" w14:textId="6129E5BB" w:rsidR="00A852E1" w:rsidRDefault="00A852E1" w:rsidP="00367C6B">
      <w:pPr>
        <w:rPr>
          <w:rFonts w:cs="Arial"/>
          <w:szCs w:val="20"/>
        </w:rPr>
      </w:pPr>
    </w:p>
    <w:p w14:paraId="1F5F1246" w14:textId="28A0CAE8" w:rsidR="00A852E1" w:rsidRDefault="00A852E1" w:rsidP="00367C6B">
      <w:pPr>
        <w:rPr>
          <w:rFonts w:cs="Arial"/>
          <w:szCs w:val="20"/>
        </w:rPr>
      </w:pPr>
    </w:p>
    <w:p w14:paraId="3B94FDA6" w14:textId="20E30B07" w:rsidR="00A852E1" w:rsidRDefault="00A852E1" w:rsidP="00367C6B">
      <w:pPr>
        <w:rPr>
          <w:rFonts w:cs="Arial"/>
          <w:szCs w:val="20"/>
        </w:rPr>
      </w:pPr>
    </w:p>
    <w:p w14:paraId="412AD80C" w14:textId="5CD2A64B" w:rsidR="00A852E1" w:rsidRDefault="00A852E1" w:rsidP="00367C6B">
      <w:pPr>
        <w:rPr>
          <w:rFonts w:cs="Arial"/>
          <w:szCs w:val="20"/>
        </w:rPr>
      </w:pPr>
    </w:p>
    <w:p w14:paraId="18427B57" w14:textId="1A3E22AC" w:rsidR="00A852E1" w:rsidRDefault="00A852E1" w:rsidP="00367C6B">
      <w:pPr>
        <w:rPr>
          <w:rFonts w:cs="Arial"/>
          <w:szCs w:val="20"/>
        </w:rPr>
      </w:pPr>
    </w:p>
    <w:p w14:paraId="5CC4E112" w14:textId="5E3EFA83" w:rsidR="00A852E1" w:rsidRDefault="00A852E1" w:rsidP="00367C6B">
      <w:pPr>
        <w:rPr>
          <w:rFonts w:cs="Arial"/>
          <w:szCs w:val="20"/>
        </w:rPr>
      </w:pPr>
    </w:p>
    <w:p w14:paraId="311D6ED9" w14:textId="12808DF5" w:rsidR="00A852E1" w:rsidRDefault="00A852E1" w:rsidP="00367C6B">
      <w:pPr>
        <w:rPr>
          <w:rFonts w:cs="Arial"/>
          <w:szCs w:val="20"/>
        </w:rPr>
      </w:pPr>
    </w:p>
    <w:p w14:paraId="68D2BD7A" w14:textId="429BD6F9" w:rsidR="00A852E1" w:rsidRDefault="00A852E1" w:rsidP="00367C6B">
      <w:pPr>
        <w:rPr>
          <w:rFonts w:cs="Arial"/>
          <w:szCs w:val="20"/>
        </w:rPr>
      </w:pPr>
    </w:p>
    <w:p w14:paraId="6F92E320" w14:textId="1B652636" w:rsidR="00A852E1" w:rsidRDefault="00A852E1" w:rsidP="00367C6B">
      <w:pPr>
        <w:rPr>
          <w:rFonts w:cs="Arial"/>
          <w:szCs w:val="20"/>
        </w:rPr>
      </w:pPr>
    </w:p>
    <w:p w14:paraId="1277AE60" w14:textId="64238CFE" w:rsidR="00A852E1" w:rsidRDefault="00A852E1" w:rsidP="00367C6B">
      <w:pPr>
        <w:rPr>
          <w:rFonts w:cs="Arial"/>
          <w:szCs w:val="20"/>
        </w:rPr>
      </w:pPr>
    </w:p>
    <w:p w14:paraId="42E4C836" w14:textId="62A3C5CC" w:rsidR="00A852E1" w:rsidRDefault="00A852E1" w:rsidP="00367C6B">
      <w:pPr>
        <w:rPr>
          <w:rFonts w:cs="Arial"/>
          <w:szCs w:val="20"/>
        </w:rPr>
      </w:pPr>
    </w:p>
    <w:p w14:paraId="3FE81839" w14:textId="572A9361" w:rsidR="00A852E1" w:rsidRDefault="00A852E1" w:rsidP="00367C6B">
      <w:pPr>
        <w:rPr>
          <w:rFonts w:cs="Arial"/>
          <w:szCs w:val="20"/>
        </w:rPr>
      </w:pPr>
    </w:p>
    <w:p w14:paraId="1764C61C" w14:textId="5709F1BD" w:rsidR="00A852E1" w:rsidRDefault="00A852E1" w:rsidP="00367C6B">
      <w:pPr>
        <w:rPr>
          <w:rFonts w:cs="Arial"/>
          <w:szCs w:val="20"/>
        </w:rPr>
      </w:pPr>
    </w:p>
    <w:p w14:paraId="338BBD79" w14:textId="338DBE62" w:rsidR="00A852E1" w:rsidRDefault="00A852E1" w:rsidP="00367C6B">
      <w:pPr>
        <w:rPr>
          <w:rFonts w:cs="Arial"/>
          <w:szCs w:val="20"/>
        </w:rPr>
      </w:pPr>
    </w:p>
    <w:p w14:paraId="5FCD86BF" w14:textId="77777777" w:rsidR="00A852E1" w:rsidRPr="000A26DD" w:rsidRDefault="00A852E1" w:rsidP="00367C6B">
      <w:pPr>
        <w:rPr>
          <w:rFonts w:cs="Arial"/>
          <w:szCs w:val="20"/>
        </w:rPr>
      </w:pPr>
    </w:p>
    <w:p w14:paraId="69BF1168" w14:textId="4A1C3D26" w:rsidR="00367C6B" w:rsidRPr="000A26DD" w:rsidRDefault="00367C6B" w:rsidP="00367C6B">
      <w:pPr>
        <w:rPr>
          <w:rFonts w:cs="Arial"/>
          <w:szCs w:val="20"/>
        </w:rPr>
      </w:pPr>
    </w:p>
    <w:p w14:paraId="3862A68F" w14:textId="28876A15" w:rsidR="000B7F5C" w:rsidRPr="000A26DD" w:rsidRDefault="000B7F5C" w:rsidP="00367C6B">
      <w:pPr>
        <w:rPr>
          <w:rFonts w:cs="Arial"/>
          <w:szCs w:val="20"/>
        </w:rPr>
      </w:pPr>
    </w:p>
    <w:p w14:paraId="6DFD6DFC" w14:textId="77777777" w:rsidR="000B7F5C" w:rsidRPr="000A26DD" w:rsidRDefault="000B7F5C" w:rsidP="00367C6B">
      <w:pPr>
        <w:rPr>
          <w:rFonts w:cs="Arial"/>
          <w:szCs w:val="20"/>
        </w:rPr>
      </w:pPr>
    </w:p>
    <w:p w14:paraId="75D16B69" w14:textId="77777777" w:rsidR="00367C6B" w:rsidRPr="000A26DD" w:rsidRDefault="00367C6B" w:rsidP="00367C6B">
      <w:pPr>
        <w:rPr>
          <w:rFonts w:cs="Arial"/>
          <w:szCs w:val="20"/>
        </w:rPr>
      </w:pPr>
    </w:p>
    <w:p w14:paraId="0D01B13C" w14:textId="77777777" w:rsidR="000B7F5C" w:rsidRPr="000A26DD" w:rsidRDefault="000B7F5C" w:rsidP="000B7F5C">
      <w:pPr>
        <w:spacing w:after="0"/>
        <w:contextualSpacing/>
        <w:jc w:val="center"/>
        <w:rPr>
          <w:rFonts w:cs="Arial"/>
          <w:b/>
          <w:sz w:val="24"/>
        </w:rPr>
      </w:pPr>
      <w:r w:rsidRPr="000A26DD">
        <w:rPr>
          <w:rFonts w:cs="Arial"/>
          <w:b/>
          <w:sz w:val="24"/>
        </w:rPr>
        <w:lastRenderedPageBreak/>
        <w:t>Príloha č. 1: Zoznam položiek a technická špecifikácia obstarávaných tovarov</w:t>
      </w:r>
    </w:p>
    <w:p w14:paraId="67799004" w14:textId="2A6BD5AF" w:rsidR="00367C6B" w:rsidRDefault="00367C6B" w:rsidP="00367C6B">
      <w:pPr>
        <w:rPr>
          <w:rFonts w:cs="Arial"/>
          <w:szCs w:val="2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390"/>
        <w:gridCol w:w="1095"/>
        <w:gridCol w:w="1178"/>
        <w:gridCol w:w="1226"/>
        <w:gridCol w:w="884"/>
      </w:tblGrid>
      <w:tr w:rsidR="00495028" w:rsidRPr="00495028" w14:paraId="2BA4649B" w14:textId="77777777" w:rsidTr="00495028">
        <w:trPr>
          <w:trHeight w:val="300"/>
        </w:trPr>
        <w:tc>
          <w:tcPr>
            <w:tcW w:w="6720" w:type="dxa"/>
            <w:gridSpan w:val="5"/>
            <w:noWrap/>
            <w:hideMark/>
          </w:tcPr>
          <w:p w14:paraId="7C538864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Všeobecná špecifikácia predmetu</w:t>
            </w:r>
          </w:p>
        </w:tc>
      </w:tr>
      <w:tr w:rsidR="00495028" w:rsidRPr="00495028" w14:paraId="0FDE4D8D" w14:textId="77777777" w:rsidTr="00495028">
        <w:trPr>
          <w:trHeight w:val="300"/>
        </w:trPr>
        <w:tc>
          <w:tcPr>
            <w:tcW w:w="6720" w:type="dxa"/>
            <w:gridSpan w:val="5"/>
            <w:noWrap/>
            <w:hideMark/>
          </w:tcPr>
          <w:p w14:paraId="5CB466F3" w14:textId="77777777" w:rsidR="00495028" w:rsidRPr="00495028" w:rsidRDefault="00495028" w:rsidP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019DF11A" w14:textId="77777777" w:rsidTr="00495028">
        <w:trPr>
          <w:trHeight w:val="300"/>
        </w:trPr>
        <w:tc>
          <w:tcPr>
            <w:tcW w:w="6720" w:type="dxa"/>
            <w:gridSpan w:val="5"/>
            <w:noWrap/>
            <w:hideMark/>
          </w:tcPr>
          <w:p w14:paraId="5E51C275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Názov:</w:t>
            </w:r>
          </w:p>
        </w:tc>
      </w:tr>
      <w:tr w:rsidR="00495028" w:rsidRPr="00495028" w14:paraId="164C19AF" w14:textId="77777777" w:rsidTr="00495028">
        <w:trPr>
          <w:trHeight w:val="300"/>
        </w:trPr>
        <w:tc>
          <w:tcPr>
            <w:tcW w:w="6720" w:type="dxa"/>
            <w:gridSpan w:val="5"/>
            <w:noWrap/>
            <w:hideMark/>
          </w:tcPr>
          <w:p w14:paraId="233729D2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Kľúčové slová:</w:t>
            </w:r>
          </w:p>
        </w:tc>
      </w:tr>
      <w:tr w:rsidR="00495028" w:rsidRPr="00495028" w14:paraId="1A9EDFE8" w14:textId="77777777" w:rsidTr="00495028">
        <w:trPr>
          <w:trHeight w:val="300"/>
        </w:trPr>
        <w:tc>
          <w:tcPr>
            <w:tcW w:w="6720" w:type="dxa"/>
            <w:gridSpan w:val="5"/>
            <w:noWrap/>
            <w:hideMark/>
          </w:tcPr>
          <w:p w14:paraId="00821CFE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CPV:</w:t>
            </w:r>
          </w:p>
        </w:tc>
      </w:tr>
      <w:tr w:rsidR="00495028" w:rsidRPr="00495028" w14:paraId="18B31A41" w14:textId="77777777" w:rsidTr="00495028">
        <w:trPr>
          <w:trHeight w:val="300"/>
        </w:trPr>
        <w:tc>
          <w:tcPr>
            <w:tcW w:w="6720" w:type="dxa"/>
            <w:gridSpan w:val="5"/>
            <w:noWrap/>
            <w:hideMark/>
          </w:tcPr>
          <w:p w14:paraId="5C0075C6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Druh: tovar</w:t>
            </w:r>
          </w:p>
        </w:tc>
      </w:tr>
      <w:tr w:rsidR="00495028" w:rsidRPr="00495028" w14:paraId="4BE2DA1F" w14:textId="77777777" w:rsidTr="00495028">
        <w:trPr>
          <w:trHeight w:val="300"/>
        </w:trPr>
        <w:tc>
          <w:tcPr>
            <w:tcW w:w="6720" w:type="dxa"/>
            <w:gridSpan w:val="5"/>
            <w:noWrap/>
            <w:hideMark/>
          </w:tcPr>
          <w:p w14:paraId="2A02E39D" w14:textId="77777777" w:rsidR="00495028" w:rsidRPr="00495028" w:rsidRDefault="00495028" w:rsidP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40B0D478" w14:textId="77777777" w:rsidTr="00495028">
        <w:trPr>
          <w:trHeight w:val="350"/>
        </w:trPr>
        <w:tc>
          <w:tcPr>
            <w:tcW w:w="6720" w:type="dxa"/>
            <w:gridSpan w:val="5"/>
            <w:vMerge w:val="restart"/>
            <w:noWrap/>
            <w:hideMark/>
          </w:tcPr>
          <w:p w14:paraId="58D6BA2A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Funkčná a technická špecifikácia predmetu</w:t>
            </w:r>
          </w:p>
        </w:tc>
      </w:tr>
      <w:tr w:rsidR="00495028" w:rsidRPr="00495028" w14:paraId="0C3AE9A5" w14:textId="77777777" w:rsidTr="00495028">
        <w:trPr>
          <w:trHeight w:val="350"/>
        </w:trPr>
        <w:tc>
          <w:tcPr>
            <w:tcW w:w="6720" w:type="dxa"/>
            <w:gridSpan w:val="5"/>
            <w:vMerge/>
            <w:hideMark/>
          </w:tcPr>
          <w:p w14:paraId="5AD3D90F" w14:textId="77777777" w:rsidR="00495028" w:rsidRPr="00495028" w:rsidRDefault="00495028">
            <w:pPr>
              <w:rPr>
                <w:rFonts w:cs="Arial"/>
                <w:b/>
                <w:bCs/>
                <w:szCs w:val="20"/>
              </w:rPr>
            </w:pPr>
          </w:p>
        </w:tc>
      </w:tr>
      <w:tr w:rsidR="00495028" w:rsidRPr="00495028" w14:paraId="782EA1C0" w14:textId="77777777" w:rsidTr="00495028">
        <w:trPr>
          <w:trHeight w:val="300"/>
        </w:trPr>
        <w:tc>
          <w:tcPr>
            <w:tcW w:w="6720" w:type="dxa"/>
            <w:gridSpan w:val="5"/>
            <w:noWrap/>
            <w:hideMark/>
          </w:tcPr>
          <w:p w14:paraId="4B222693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Položka:</w:t>
            </w:r>
          </w:p>
        </w:tc>
      </w:tr>
      <w:tr w:rsidR="00495028" w:rsidRPr="00495028" w14:paraId="4CA5183C" w14:textId="77777777" w:rsidTr="00495028">
        <w:trPr>
          <w:trHeight w:val="300"/>
        </w:trPr>
        <w:tc>
          <w:tcPr>
            <w:tcW w:w="2390" w:type="dxa"/>
            <w:noWrap/>
            <w:hideMark/>
          </w:tcPr>
          <w:p w14:paraId="3000467A" w14:textId="77777777" w:rsidR="00495028" w:rsidRPr="00495028" w:rsidRDefault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Technické vlastnosti</w:t>
            </w:r>
          </w:p>
        </w:tc>
        <w:tc>
          <w:tcPr>
            <w:tcW w:w="1094" w:type="dxa"/>
            <w:noWrap/>
            <w:hideMark/>
          </w:tcPr>
          <w:p w14:paraId="159C7663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Jednotka</w:t>
            </w:r>
          </w:p>
        </w:tc>
        <w:tc>
          <w:tcPr>
            <w:tcW w:w="1178" w:type="dxa"/>
            <w:noWrap/>
            <w:hideMark/>
          </w:tcPr>
          <w:p w14:paraId="2E76730E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Minimum</w:t>
            </w:r>
          </w:p>
        </w:tc>
        <w:tc>
          <w:tcPr>
            <w:tcW w:w="1226" w:type="dxa"/>
            <w:noWrap/>
            <w:hideMark/>
          </w:tcPr>
          <w:p w14:paraId="1128B7AE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Maximum</w:t>
            </w:r>
          </w:p>
        </w:tc>
        <w:tc>
          <w:tcPr>
            <w:tcW w:w="832" w:type="dxa"/>
            <w:noWrap/>
            <w:hideMark/>
          </w:tcPr>
          <w:p w14:paraId="621B4EA6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Presne</w:t>
            </w:r>
          </w:p>
        </w:tc>
      </w:tr>
      <w:tr w:rsidR="00495028" w:rsidRPr="00495028" w14:paraId="14560CD2" w14:textId="77777777" w:rsidTr="00495028">
        <w:trPr>
          <w:trHeight w:val="300"/>
        </w:trPr>
        <w:tc>
          <w:tcPr>
            <w:tcW w:w="2390" w:type="dxa"/>
            <w:noWrap/>
            <w:hideMark/>
          </w:tcPr>
          <w:p w14:paraId="749F9F25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Názov položky</w:t>
            </w:r>
          </w:p>
        </w:tc>
        <w:tc>
          <w:tcPr>
            <w:tcW w:w="1094" w:type="dxa"/>
            <w:noWrap/>
            <w:hideMark/>
          </w:tcPr>
          <w:p w14:paraId="2AA9371E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178" w:type="dxa"/>
            <w:noWrap/>
            <w:hideMark/>
          </w:tcPr>
          <w:p w14:paraId="38B44A4C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77931BA0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32" w:type="dxa"/>
            <w:noWrap/>
            <w:hideMark/>
          </w:tcPr>
          <w:p w14:paraId="6197B70B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40A88C37" w14:textId="77777777" w:rsidTr="00495028">
        <w:trPr>
          <w:trHeight w:val="300"/>
        </w:trPr>
        <w:tc>
          <w:tcPr>
            <w:tcW w:w="2390" w:type="dxa"/>
            <w:noWrap/>
            <w:hideMark/>
          </w:tcPr>
          <w:p w14:paraId="44369660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094" w:type="dxa"/>
            <w:noWrap/>
            <w:hideMark/>
          </w:tcPr>
          <w:p w14:paraId="7D33C2A7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178" w:type="dxa"/>
            <w:noWrap/>
            <w:hideMark/>
          </w:tcPr>
          <w:p w14:paraId="45BF8272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5EFC19F7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32" w:type="dxa"/>
            <w:noWrap/>
            <w:hideMark/>
          </w:tcPr>
          <w:p w14:paraId="087D0EAC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3A016F8C" w14:textId="77777777" w:rsidTr="00495028">
        <w:trPr>
          <w:trHeight w:val="300"/>
        </w:trPr>
        <w:tc>
          <w:tcPr>
            <w:tcW w:w="2390" w:type="dxa"/>
            <w:noWrap/>
            <w:hideMark/>
          </w:tcPr>
          <w:p w14:paraId="1D17E882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Množstvo</w:t>
            </w:r>
          </w:p>
        </w:tc>
        <w:tc>
          <w:tcPr>
            <w:tcW w:w="1094" w:type="dxa"/>
            <w:noWrap/>
            <w:hideMark/>
          </w:tcPr>
          <w:p w14:paraId="393F847D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178" w:type="dxa"/>
            <w:noWrap/>
            <w:hideMark/>
          </w:tcPr>
          <w:p w14:paraId="54CA9144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7A33C015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32" w:type="dxa"/>
            <w:noWrap/>
            <w:hideMark/>
          </w:tcPr>
          <w:p w14:paraId="2E5CD26D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691FCFCB" w14:textId="77777777" w:rsidTr="00495028">
        <w:trPr>
          <w:trHeight w:val="300"/>
        </w:trPr>
        <w:tc>
          <w:tcPr>
            <w:tcW w:w="2390" w:type="dxa"/>
            <w:noWrap/>
            <w:hideMark/>
          </w:tcPr>
          <w:p w14:paraId="6421206E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Veľkosť balenia</w:t>
            </w:r>
          </w:p>
        </w:tc>
        <w:tc>
          <w:tcPr>
            <w:tcW w:w="1094" w:type="dxa"/>
            <w:noWrap/>
            <w:hideMark/>
          </w:tcPr>
          <w:p w14:paraId="65E5FC3E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178" w:type="dxa"/>
            <w:noWrap/>
            <w:hideMark/>
          </w:tcPr>
          <w:p w14:paraId="430AC006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0E75766E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32" w:type="dxa"/>
            <w:noWrap/>
            <w:hideMark/>
          </w:tcPr>
          <w:p w14:paraId="4B4D220B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183E9973" w14:textId="77777777" w:rsidTr="00495028">
        <w:trPr>
          <w:trHeight w:val="300"/>
        </w:trPr>
        <w:tc>
          <w:tcPr>
            <w:tcW w:w="2390" w:type="dxa"/>
            <w:noWrap/>
            <w:hideMark/>
          </w:tcPr>
          <w:p w14:paraId="047389BF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094" w:type="dxa"/>
            <w:noWrap/>
            <w:hideMark/>
          </w:tcPr>
          <w:p w14:paraId="5F78268C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178" w:type="dxa"/>
            <w:noWrap/>
            <w:hideMark/>
          </w:tcPr>
          <w:p w14:paraId="1F6BB19D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018984F8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32" w:type="dxa"/>
            <w:noWrap/>
            <w:hideMark/>
          </w:tcPr>
          <w:p w14:paraId="13BEC2A9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28E038AE" w14:textId="77777777" w:rsidTr="00495028">
        <w:trPr>
          <w:trHeight w:val="300"/>
        </w:trPr>
        <w:tc>
          <w:tcPr>
            <w:tcW w:w="2390" w:type="dxa"/>
            <w:noWrap/>
            <w:hideMark/>
          </w:tcPr>
          <w:p w14:paraId="34919DC4" w14:textId="77777777" w:rsidR="00495028" w:rsidRPr="00495028" w:rsidRDefault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Technické vlastnosti</w:t>
            </w:r>
          </w:p>
        </w:tc>
        <w:tc>
          <w:tcPr>
            <w:tcW w:w="4330" w:type="dxa"/>
            <w:gridSpan w:val="4"/>
            <w:noWrap/>
            <w:hideMark/>
          </w:tcPr>
          <w:p w14:paraId="515E4740" w14:textId="77777777" w:rsidR="00495028" w:rsidRPr="00495028" w:rsidRDefault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Hodnota/charakteristika</w:t>
            </w:r>
          </w:p>
        </w:tc>
      </w:tr>
      <w:tr w:rsidR="00495028" w:rsidRPr="00495028" w14:paraId="621B4E29" w14:textId="77777777" w:rsidTr="00495028">
        <w:trPr>
          <w:trHeight w:val="300"/>
        </w:trPr>
        <w:tc>
          <w:tcPr>
            <w:tcW w:w="2390" w:type="dxa"/>
            <w:noWrap/>
            <w:hideMark/>
          </w:tcPr>
          <w:p w14:paraId="3CEB45E0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094" w:type="dxa"/>
            <w:noWrap/>
            <w:hideMark/>
          </w:tcPr>
          <w:p w14:paraId="28E473F9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178" w:type="dxa"/>
            <w:noWrap/>
            <w:hideMark/>
          </w:tcPr>
          <w:p w14:paraId="5F41E9E0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7EB62F15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32" w:type="dxa"/>
            <w:noWrap/>
            <w:hideMark/>
          </w:tcPr>
          <w:p w14:paraId="2E392A5F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3403B408" w14:textId="77777777" w:rsidTr="00495028">
        <w:trPr>
          <w:trHeight w:val="300"/>
        </w:trPr>
        <w:tc>
          <w:tcPr>
            <w:tcW w:w="2390" w:type="dxa"/>
            <w:noWrap/>
            <w:hideMark/>
          </w:tcPr>
          <w:p w14:paraId="4C9257F4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094" w:type="dxa"/>
            <w:noWrap/>
            <w:hideMark/>
          </w:tcPr>
          <w:p w14:paraId="25451C69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178" w:type="dxa"/>
            <w:noWrap/>
            <w:hideMark/>
          </w:tcPr>
          <w:p w14:paraId="675FA9C8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5C013BFD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32" w:type="dxa"/>
            <w:noWrap/>
            <w:hideMark/>
          </w:tcPr>
          <w:p w14:paraId="36674D0D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338EAF2B" w14:textId="77777777" w:rsidTr="00495028">
        <w:trPr>
          <w:trHeight w:val="300"/>
        </w:trPr>
        <w:tc>
          <w:tcPr>
            <w:tcW w:w="2390" w:type="dxa"/>
            <w:noWrap/>
            <w:hideMark/>
          </w:tcPr>
          <w:p w14:paraId="0D1E5540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094" w:type="dxa"/>
            <w:noWrap/>
            <w:hideMark/>
          </w:tcPr>
          <w:p w14:paraId="5FB93085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178" w:type="dxa"/>
            <w:noWrap/>
            <w:hideMark/>
          </w:tcPr>
          <w:p w14:paraId="5E8747F7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06E0ACEB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32" w:type="dxa"/>
            <w:noWrap/>
            <w:hideMark/>
          </w:tcPr>
          <w:p w14:paraId="74567335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65C44B6C" w14:textId="77777777" w:rsidTr="00495028">
        <w:trPr>
          <w:trHeight w:val="315"/>
        </w:trPr>
        <w:tc>
          <w:tcPr>
            <w:tcW w:w="2390" w:type="dxa"/>
            <w:noWrap/>
            <w:hideMark/>
          </w:tcPr>
          <w:p w14:paraId="03E2C24B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094" w:type="dxa"/>
            <w:noWrap/>
            <w:hideMark/>
          </w:tcPr>
          <w:p w14:paraId="2D44572B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178" w:type="dxa"/>
            <w:noWrap/>
            <w:hideMark/>
          </w:tcPr>
          <w:p w14:paraId="31D0CEA2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3293F7AA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32" w:type="dxa"/>
            <w:noWrap/>
            <w:hideMark/>
          </w:tcPr>
          <w:p w14:paraId="7191144A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</w:tbl>
    <w:p w14:paraId="05F16F52" w14:textId="6EBBB02B" w:rsidR="009F4A0D" w:rsidRPr="000A26DD" w:rsidRDefault="009F4A0D" w:rsidP="00367C6B">
      <w:pPr>
        <w:rPr>
          <w:rFonts w:cs="Arial"/>
          <w:szCs w:val="20"/>
        </w:rPr>
      </w:pPr>
      <w:r>
        <w:rPr>
          <w:rFonts w:cs="Arial"/>
          <w:szCs w:val="20"/>
        </w:rPr>
        <w:br w:type="textWrapping" w:clear="all"/>
      </w:r>
    </w:p>
    <w:sectPr w:rsidR="009F4A0D" w:rsidRPr="000A26DD" w:rsidSect="001C67C2">
      <w:headerReference w:type="default" r:id="rId8"/>
      <w:footerReference w:type="default" r:id="rId9"/>
      <w:footerReference w:type="first" r:id="rId10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5A05F6" w14:textId="77777777" w:rsidR="00C319C2" w:rsidRDefault="00C319C2">
      <w:r>
        <w:separator/>
      </w:r>
    </w:p>
  </w:endnote>
  <w:endnote w:type="continuationSeparator" w:id="0">
    <w:p w14:paraId="7EECBF19" w14:textId="77777777" w:rsidR="00C319C2" w:rsidRDefault="00C319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tbl>
        <w:tblPr>
          <w:tblStyle w:val="Mriekatabuky"/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7650"/>
          <w:gridCol w:w="1412"/>
        </w:tblGrid>
        <w:tr w:rsidR="009563FE" w14:paraId="2D4E7A60" w14:textId="77777777" w:rsidTr="002917A0">
          <w:tc>
            <w:tcPr>
              <w:tcW w:w="7650" w:type="dxa"/>
            </w:tcPr>
            <w:p w14:paraId="161303EA" w14:textId="6BB1DA03" w:rsidR="009563FE" w:rsidRDefault="009563FE" w:rsidP="00A91578">
              <w:pPr>
                <w:pStyle w:val="Pta"/>
              </w:pPr>
              <w:r w:rsidRPr="00484996">
                <w:rPr>
                  <w:sz w:val="16"/>
                  <w:szCs w:val="16"/>
                </w:rPr>
                <w:t xml:space="preserve">: </w:t>
              </w:r>
            </w:p>
          </w:tc>
          <w:tc>
            <w:tcPr>
              <w:tcW w:w="1412" w:type="dxa"/>
            </w:tcPr>
            <w:p w14:paraId="7289D8C9" w14:textId="17C4DAA2" w:rsidR="009563FE" w:rsidRDefault="009563FE" w:rsidP="002917A0">
              <w:pPr>
                <w:pStyle w:val="Pta"/>
                <w:jc w:val="right"/>
              </w:pPr>
              <w:r w:rsidRPr="007C3D49">
                <w:rPr>
                  <w:sz w:val="18"/>
                  <w:szCs w:val="18"/>
                </w:rPr>
                <w:t xml:space="preserve">strana </w:t>
              </w:r>
              <w:r w:rsidRPr="007C3D49">
                <w:rPr>
                  <w:bCs/>
                  <w:sz w:val="18"/>
                  <w:szCs w:val="18"/>
                </w:rPr>
                <w:fldChar w:fldCharType="begin"/>
              </w:r>
              <w:r w:rsidRPr="007C3D49">
                <w:rPr>
                  <w:bCs/>
                  <w:sz w:val="18"/>
                  <w:szCs w:val="18"/>
                </w:rPr>
                <w:instrText>PAGE</w:instrText>
              </w:r>
              <w:r w:rsidRPr="007C3D49">
                <w:rPr>
                  <w:bCs/>
                  <w:sz w:val="18"/>
                  <w:szCs w:val="18"/>
                </w:rPr>
                <w:fldChar w:fldCharType="separate"/>
              </w:r>
              <w:r w:rsidR="00DA39FA">
                <w:rPr>
                  <w:bCs/>
                  <w:noProof/>
                  <w:sz w:val="18"/>
                  <w:szCs w:val="18"/>
                </w:rPr>
                <w:t>7</w:t>
              </w:r>
              <w:r w:rsidRPr="007C3D49">
                <w:rPr>
                  <w:bCs/>
                  <w:sz w:val="18"/>
                  <w:szCs w:val="18"/>
                </w:rPr>
                <w:fldChar w:fldCharType="end"/>
              </w:r>
              <w:r w:rsidRPr="007C3D49">
                <w:rPr>
                  <w:sz w:val="18"/>
                  <w:szCs w:val="18"/>
                </w:rPr>
                <w:t xml:space="preserve"> z </w:t>
              </w:r>
              <w:r w:rsidRPr="007C3D49">
                <w:rPr>
                  <w:bCs/>
                  <w:sz w:val="18"/>
                  <w:szCs w:val="18"/>
                </w:rPr>
                <w:fldChar w:fldCharType="begin"/>
              </w:r>
              <w:r w:rsidRPr="007C3D49">
                <w:rPr>
                  <w:bCs/>
                  <w:sz w:val="18"/>
                  <w:szCs w:val="18"/>
                </w:rPr>
                <w:instrText>NUMPAGES</w:instrText>
              </w:r>
              <w:r w:rsidRPr="007C3D49">
                <w:rPr>
                  <w:bCs/>
                  <w:sz w:val="18"/>
                  <w:szCs w:val="18"/>
                </w:rPr>
                <w:fldChar w:fldCharType="separate"/>
              </w:r>
              <w:r w:rsidR="00DA39FA">
                <w:rPr>
                  <w:bCs/>
                  <w:noProof/>
                  <w:sz w:val="18"/>
                  <w:szCs w:val="18"/>
                </w:rPr>
                <w:t>8</w:t>
              </w:r>
              <w:r w:rsidRPr="007C3D49">
                <w:rPr>
                  <w:bCs/>
                  <w:sz w:val="18"/>
                  <w:szCs w:val="18"/>
                </w:rPr>
                <w:fldChar w:fldCharType="end"/>
              </w:r>
            </w:p>
          </w:tc>
        </w:tr>
      </w:tbl>
      <w:p w14:paraId="6C1DB06B" w14:textId="21058BE5" w:rsidR="009563FE" w:rsidRPr="002917A0" w:rsidRDefault="00C319C2" w:rsidP="001474DF">
        <w:pPr>
          <w:pStyle w:val="Pta"/>
          <w:tabs>
            <w:tab w:val="clear" w:pos="4536"/>
            <w:tab w:val="clear" w:pos="9072"/>
            <w:tab w:val="left" w:pos="732"/>
          </w:tabs>
        </w:pP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4928531"/>
      <w:docPartObj>
        <w:docPartGallery w:val="Page Numbers (Bottom of Page)"/>
        <w:docPartUnique/>
      </w:docPartObj>
    </w:sdtPr>
    <w:sdtEndPr/>
    <w:sdtContent>
      <w:p w14:paraId="3F78D130" w14:textId="71593CEE" w:rsidR="009563FE" w:rsidRDefault="009563FE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9563FE" w:rsidRDefault="009563FE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086976" w14:textId="77777777" w:rsidR="00C319C2" w:rsidRDefault="00C319C2">
      <w:r>
        <w:separator/>
      </w:r>
    </w:p>
  </w:footnote>
  <w:footnote w:type="continuationSeparator" w:id="0">
    <w:p w14:paraId="5E8EF5EF" w14:textId="77777777" w:rsidR="00C319C2" w:rsidRDefault="00C319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D1390A" w14:textId="77777777" w:rsidR="009563FE" w:rsidRDefault="009563FE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0000006"/>
    <w:multiLevelType w:val="singleLevel"/>
    <w:tmpl w:val="BB843CF8"/>
    <w:name w:val="WW8Num6"/>
    <w:lvl w:ilvl="0">
      <w:start w:val="1"/>
      <w:numFmt w:val="lowerLetter"/>
      <w:lvlText w:val="(%1)"/>
      <w:lvlJc w:val="left"/>
      <w:pPr>
        <w:tabs>
          <w:tab w:val="num" w:pos="-835"/>
        </w:tabs>
        <w:ind w:left="993" w:firstLine="0"/>
      </w:pPr>
      <w:rPr>
        <w:rFonts w:ascii="Times New Roman" w:eastAsia="Times New Roman" w:hAnsi="Times New Roman" w:cs="Times New Roman"/>
        <w:b w:val="0"/>
        <w:i w:val="0"/>
      </w:rPr>
    </w:lvl>
  </w:abstractNum>
  <w:abstractNum w:abstractNumId="3" w15:restartNumberingAfterBreak="0">
    <w:nsid w:val="0052017A"/>
    <w:multiLevelType w:val="multilevel"/>
    <w:tmpl w:val="AE72D310"/>
    <w:lvl w:ilvl="0">
      <w:start w:val="2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236711B"/>
    <w:multiLevelType w:val="hybridMultilevel"/>
    <w:tmpl w:val="AF8E719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38B1BDF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223D0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9996081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F0169B"/>
    <w:multiLevelType w:val="multilevel"/>
    <w:tmpl w:val="BA5000F6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0D954CA8"/>
    <w:multiLevelType w:val="hybridMultilevel"/>
    <w:tmpl w:val="07465508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E145845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0E8127BF"/>
    <w:multiLevelType w:val="multilevel"/>
    <w:tmpl w:val="FADA47FA"/>
    <w:lvl w:ilvl="0">
      <w:start w:val="1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125E446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5823EBB"/>
    <w:multiLevelType w:val="multilevel"/>
    <w:tmpl w:val="A7DC309A"/>
    <w:lvl w:ilvl="0">
      <w:start w:val="2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15C30C30"/>
    <w:multiLevelType w:val="multilevel"/>
    <w:tmpl w:val="93CECA72"/>
    <w:lvl w:ilvl="0">
      <w:start w:val="1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18B2221F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8E302FD"/>
    <w:multiLevelType w:val="multilevel"/>
    <w:tmpl w:val="CBA40FE6"/>
    <w:lvl w:ilvl="0">
      <w:start w:val="2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19B03678"/>
    <w:multiLevelType w:val="multilevel"/>
    <w:tmpl w:val="C91E1DE6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1A3C3634"/>
    <w:multiLevelType w:val="multilevel"/>
    <w:tmpl w:val="4CB88AB6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1CFD5B80"/>
    <w:multiLevelType w:val="hybridMultilevel"/>
    <w:tmpl w:val="99D4F470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1E6E2B34"/>
    <w:multiLevelType w:val="multilevel"/>
    <w:tmpl w:val="617EA162"/>
    <w:lvl w:ilvl="0">
      <w:start w:val="2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1F7622A0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2319252E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257D746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6" w15:restartNumberingAfterBreak="0">
    <w:nsid w:val="2AA2567C"/>
    <w:multiLevelType w:val="multilevel"/>
    <w:tmpl w:val="43BCE8FA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2BC15111"/>
    <w:multiLevelType w:val="multilevel"/>
    <w:tmpl w:val="73D64D04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2D4C7681"/>
    <w:multiLevelType w:val="multilevel"/>
    <w:tmpl w:val="F89E63F0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2D827DD9"/>
    <w:multiLevelType w:val="multilevel"/>
    <w:tmpl w:val="87DED1F6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2E675EE3"/>
    <w:multiLevelType w:val="multilevel"/>
    <w:tmpl w:val="FB36DDAA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2EC456C3"/>
    <w:multiLevelType w:val="multilevel"/>
    <w:tmpl w:val="778CC19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304C104E"/>
    <w:multiLevelType w:val="multilevel"/>
    <w:tmpl w:val="66BC9988"/>
    <w:lvl w:ilvl="0">
      <w:start w:val="1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305F6446"/>
    <w:multiLevelType w:val="multilevel"/>
    <w:tmpl w:val="58C86D7A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308B73BC"/>
    <w:multiLevelType w:val="multilevel"/>
    <w:tmpl w:val="8778A77C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341C42D7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347C3BEC"/>
    <w:multiLevelType w:val="multilevel"/>
    <w:tmpl w:val="38CE7E10"/>
    <w:lvl w:ilvl="0">
      <w:start w:val="1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357A410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 w15:restartNumberingAfterBreak="0">
    <w:nsid w:val="3BFB4FBB"/>
    <w:multiLevelType w:val="hybridMultilevel"/>
    <w:tmpl w:val="AF8E719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569042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474C6135"/>
    <w:multiLevelType w:val="multilevel"/>
    <w:tmpl w:val="FAAE95D2"/>
    <w:lvl w:ilvl="0">
      <w:start w:val="1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4" w15:restartNumberingAfterBreak="0">
    <w:nsid w:val="48DD19F6"/>
    <w:multiLevelType w:val="multilevel"/>
    <w:tmpl w:val="456256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46" w15:restartNumberingAfterBreak="0">
    <w:nsid w:val="4B76257A"/>
    <w:multiLevelType w:val="multilevel"/>
    <w:tmpl w:val="E338919A"/>
    <w:lvl w:ilvl="0">
      <w:start w:val="2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7" w15:restartNumberingAfterBreak="0">
    <w:nsid w:val="520558D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53B50AF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53C5634F"/>
    <w:multiLevelType w:val="hybridMultilevel"/>
    <w:tmpl w:val="24ECB3C2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55207ADD"/>
    <w:multiLevelType w:val="multilevel"/>
    <w:tmpl w:val="99A02326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1" w15:restartNumberingAfterBreak="0">
    <w:nsid w:val="576D3E73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2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53" w15:restartNumberingAfterBreak="0">
    <w:nsid w:val="60CC3AA8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63823C33"/>
    <w:multiLevelType w:val="hybridMultilevel"/>
    <w:tmpl w:val="93A46118"/>
    <w:lvl w:ilvl="0" w:tplc="42869C2C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6" w15:restartNumberingAfterBreak="0">
    <w:nsid w:val="65A535F8"/>
    <w:multiLevelType w:val="multilevel"/>
    <w:tmpl w:val="46D0F5C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 w15:restartNumberingAfterBreak="0">
    <w:nsid w:val="67770BE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8AF58D6"/>
    <w:multiLevelType w:val="hybridMultilevel"/>
    <w:tmpl w:val="7F322178"/>
    <w:lvl w:ilvl="0" w:tplc="15FA9624">
      <w:start w:val="1"/>
      <w:numFmt w:val="decimal"/>
      <w:lvlText w:val="13.%1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05B1396"/>
    <w:multiLevelType w:val="multilevel"/>
    <w:tmpl w:val="1B7CC1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1" w15:restartNumberingAfterBreak="0">
    <w:nsid w:val="715B764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80E1447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45"/>
  </w:num>
  <w:num w:numId="2">
    <w:abstractNumId w:val="43"/>
  </w:num>
  <w:num w:numId="3">
    <w:abstractNumId w:val="52"/>
  </w:num>
  <w:num w:numId="4">
    <w:abstractNumId w:val="25"/>
  </w:num>
  <w:num w:numId="5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>
    <w:abstractNumId w:val="22"/>
  </w:num>
  <w:num w:numId="7">
    <w:abstractNumId w:val="39"/>
  </w:num>
  <w:num w:numId="8">
    <w:abstractNumId w:val="54"/>
  </w:num>
  <w:num w:numId="9">
    <w:abstractNumId w:val="53"/>
  </w:num>
  <w:num w:numId="10">
    <w:abstractNumId w:val="38"/>
  </w:num>
  <w:num w:numId="11">
    <w:abstractNumId w:val="21"/>
  </w:num>
  <w:num w:numId="12">
    <w:abstractNumId w:val="51"/>
  </w:num>
  <w:num w:numId="13">
    <w:abstractNumId w:val="31"/>
  </w:num>
  <w:num w:numId="14">
    <w:abstractNumId w:val="62"/>
  </w:num>
  <w:num w:numId="15">
    <w:abstractNumId w:val="56"/>
  </w:num>
  <w:num w:numId="16">
    <w:abstractNumId w:val="60"/>
  </w:num>
  <w:num w:numId="17">
    <w:abstractNumId w:val="44"/>
  </w:num>
  <w:num w:numId="18">
    <w:abstractNumId w:val="59"/>
  </w:num>
  <w:num w:numId="19">
    <w:abstractNumId w:val="61"/>
  </w:num>
  <w:num w:numId="20">
    <w:abstractNumId w:val="35"/>
  </w:num>
  <w:num w:numId="21">
    <w:abstractNumId w:val="47"/>
  </w:num>
  <w:num w:numId="22">
    <w:abstractNumId w:val="55"/>
  </w:num>
  <w:num w:numId="23">
    <w:abstractNumId w:val="12"/>
  </w:num>
  <w:num w:numId="24">
    <w:abstractNumId w:val="37"/>
  </w:num>
  <w:num w:numId="25">
    <w:abstractNumId w:val="41"/>
  </w:num>
  <w:num w:numId="26">
    <w:abstractNumId w:val="10"/>
  </w:num>
  <w:num w:numId="27">
    <w:abstractNumId w:val="57"/>
  </w:num>
  <w:num w:numId="28">
    <w:abstractNumId w:val="6"/>
  </w:num>
  <w:num w:numId="29">
    <w:abstractNumId w:val="23"/>
  </w:num>
  <w:num w:numId="30">
    <w:abstractNumId w:val="24"/>
  </w:num>
  <w:num w:numId="31">
    <w:abstractNumId w:val="48"/>
  </w:num>
  <w:num w:numId="32">
    <w:abstractNumId w:val="7"/>
  </w:num>
  <w:num w:numId="33">
    <w:abstractNumId w:val="19"/>
  </w:num>
  <w:num w:numId="34">
    <w:abstractNumId w:val="49"/>
  </w:num>
  <w:num w:numId="35">
    <w:abstractNumId w:val="9"/>
  </w:num>
  <w:num w:numId="36">
    <w:abstractNumId w:val="40"/>
  </w:num>
  <w:num w:numId="37">
    <w:abstractNumId w:val="15"/>
  </w:num>
  <w:num w:numId="38">
    <w:abstractNumId w:val="4"/>
  </w:num>
  <w:num w:numId="39">
    <w:abstractNumId w:val="34"/>
  </w:num>
  <w:num w:numId="40">
    <w:abstractNumId w:val="8"/>
  </w:num>
  <w:num w:numId="41">
    <w:abstractNumId w:val="32"/>
  </w:num>
  <w:num w:numId="42">
    <w:abstractNumId w:val="29"/>
  </w:num>
  <w:num w:numId="43">
    <w:abstractNumId w:val="36"/>
  </w:num>
  <w:num w:numId="44">
    <w:abstractNumId w:val="11"/>
  </w:num>
  <w:num w:numId="45">
    <w:abstractNumId w:val="33"/>
  </w:num>
  <w:num w:numId="46">
    <w:abstractNumId w:val="42"/>
  </w:num>
  <w:num w:numId="47">
    <w:abstractNumId w:val="14"/>
  </w:num>
  <w:num w:numId="48">
    <w:abstractNumId w:val="17"/>
  </w:num>
  <w:num w:numId="49">
    <w:abstractNumId w:val="30"/>
  </w:num>
  <w:num w:numId="50">
    <w:abstractNumId w:val="27"/>
  </w:num>
  <w:num w:numId="51">
    <w:abstractNumId w:val="13"/>
  </w:num>
  <w:num w:numId="52">
    <w:abstractNumId w:val="16"/>
  </w:num>
  <w:num w:numId="53">
    <w:abstractNumId w:val="46"/>
  </w:num>
  <w:num w:numId="54">
    <w:abstractNumId w:val="26"/>
  </w:num>
  <w:num w:numId="55">
    <w:abstractNumId w:val="3"/>
  </w:num>
  <w:num w:numId="56">
    <w:abstractNumId w:val="20"/>
  </w:num>
  <w:num w:numId="57">
    <w:abstractNumId w:val="18"/>
  </w:num>
  <w:num w:numId="58">
    <w:abstractNumId w:val="28"/>
  </w:num>
  <w:num w:numId="59">
    <w:abstractNumId w:val="50"/>
  </w:num>
  <w:num w:numId="60">
    <w:abstractNumId w:val="58"/>
  </w:num>
  <w:num w:numId="61">
    <w:abstractNumId w:val="5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439"/>
    <w:rsid w:val="00000250"/>
    <w:rsid w:val="0000104E"/>
    <w:rsid w:val="0000113E"/>
    <w:rsid w:val="0000155B"/>
    <w:rsid w:val="00001B41"/>
    <w:rsid w:val="00001E24"/>
    <w:rsid w:val="00002C2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33F3"/>
    <w:rsid w:val="00014BB8"/>
    <w:rsid w:val="00014CAF"/>
    <w:rsid w:val="00014FD7"/>
    <w:rsid w:val="000159D8"/>
    <w:rsid w:val="00015D78"/>
    <w:rsid w:val="00017895"/>
    <w:rsid w:val="000200D5"/>
    <w:rsid w:val="00020779"/>
    <w:rsid w:val="0002095C"/>
    <w:rsid w:val="00020F56"/>
    <w:rsid w:val="00021203"/>
    <w:rsid w:val="0002120E"/>
    <w:rsid w:val="00024477"/>
    <w:rsid w:val="00024859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3300"/>
    <w:rsid w:val="00033694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71"/>
    <w:rsid w:val="00041C7B"/>
    <w:rsid w:val="000426E8"/>
    <w:rsid w:val="00042A30"/>
    <w:rsid w:val="00042BC4"/>
    <w:rsid w:val="0004452C"/>
    <w:rsid w:val="00044979"/>
    <w:rsid w:val="00044F0E"/>
    <w:rsid w:val="00045833"/>
    <w:rsid w:val="00046956"/>
    <w:rsid w:val="00046AA6"/>
    <w:rsid w:val="000501BE"/>
    <w:rsid w:val="00051324"/>
    <w:rsid w:val="00051A04"/>
    <w:rsid w:val="000523DA"/>
    <w:rsid w:val="00052608"/>
    <w:rsid w:val="00052D13"/>
    <w:rsid w:val="00052E81"/>
    <w:rsid w:val="00053178"/>
    <w:rsid w:val="00053749"/>
    <w:rsid w:val="000537F4"/>
    <w:rsid w:val="00054981"/>
    <w:rsid w:val="00055A44"/>
    <w:rsid w:val="00055AC5"/>
    <w:rsid w:val="00056A08"/>
    <w:rsid w:val="0006060D"/>
    <w:rsid w:val="000606D1"/>
    <w:rsid w:val="00060918"/>
    <w:rsid w:val="00061437"/>
    <w:rsid w:val="00061684"/>
    <w:rsid w:val="00062549"/>
    <w:rsid w:val="00062C0D"/>
    <w:rsid w:val="00062EC7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2E16"/>
    <w:rsid w:val="000739B5"/>
    <w:rsid w:val="00073F8A"/>
    <w:rsid w:val="000740F3"/>
    <w:rsid w:val="000744DC"/>
    <w:rsid w:val="00074531"/>
    <w:rsid w:val="000748D3"/>
    <w:rsid w:val="00076419"/>
    <w:rsid w:val="000767DA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3B01"/>
    <w:rsid w:val="000844CC"/>
    <w:rsid w:val="00084B98"/>
    <w:rsid w:val="00085F4A"/>
    <w:rsid w:val="00087847"/>
    <w:rsid w:val="000902A8"/>
    <w:rsid w:val="00090EC0"/>
    <w:rsid w:val="0009114A"/>
    <w:rsid w:val="000920FC"/>
    <w:rsid w:val="00093177"/>
    <w:rsid w:val="00093ADD"/>
    <w:rsid w:val="00093CB3"/>
    <w:rsid w:val="00093EC9"/>
    <w:rsid w:val="0009456A"/>
    <w:rsid w:val="00094C3C"/>
    <w:rsid w:val="00094D91"/>
    <w:rsid w:val="000950D8"/>
    <w:rsid w:val="000952CE"/>
    <w:rsid w:val="00095A15"/>
    <w:rsid w:val="00095C3F"/>
    <w:rsid w:val="0009696E"/>
    <w:rsid w:val="00096DBB"/>
    <w:rsid w:val="000A0249"/>
    <w:rsid w:val="000A0256"/>
    <w:rsid w:val="000A12FE"/>
    <w:rsid w:val="000A18DC"/>
    <w:rsid w:val="000A1FDA"/>
    <w:rsid w:val="000A20F1"/>
    <w:rsid w:val="000A26DD"/>
    <w:rsid w:val="000A2A0D"/>
    <w:rsid w:val="000A30C5"/>
    <w:rsid w:val="000A3508"/>
    <w:rsid w:val="000A3D70"/>
    <w:rsid w:val="000A4323"/>
    <w:rsid w:val="000A57E3"/>
    <w:rsid w:val="000A5EEB"/>
    <w:rsid w:val="000A5F20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57A6"/>
    <w:rsid w:val="000B5A1E"/>
    <w:rsid w:val="000B5F48"/>
    <w:rsid w:val="000B6364"/>
    <w:rsid w:val="000B6615"/>
    <w:rsid w:val="000B7342"/>
    <w:rsid w:val="000B7F5C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4C5"/>
    <w:rsid w:val="000C69E2"/>
    <w:rsid w:val="000C6AA9"/>
    <w:rsid w:val="000C6BCE"/>
    <w:rsid w:val="000C6DAA"/>
    <w:rsid w:val="000C711A"/>
    <w:rsid w:val="000C7E7F"/>
    <w:rsid w:val="000C7F53"/>
    <w:rsid w:val="000D07A6"/>
    <w:rsid w:val="000D15F1"/>
    <w:rsid w:val="000D17F9"/>
    <w:rsid w:val="000D1C52"/>
    <w:rsid w:val="000D2205"/>
    <w:rsid w:val="000D4005"/>
    <w:rsid w:val="000D5C11"/>
    <w:rsid w:val="000D5F89"/>
    <w:rsid w:val="000D5FD5"/>
    <w:rsid w:val="000D7408"/>
    <w:rsid w:val="000D7CB9"/>
    <w:rsid w:val="000E0CA4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FE8"/>
    <w:rsid w:val="000F1587"/>
    <w:rsid w:val="000F1796"/>
    <w:rsid w:val="000F1C16"/>
    <w:rsid w:val="000F25F2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4052"/>
    <w:rsid w:val="0010476B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4EC2"/>
    <w:rsid w:val="00115104"/>
    <w:rsid w:val="00115EF8"/>
    <w:rsid w:val="00116373"/>
    <w:rsid w:val="001168CB"/>
    <w:rsid w:val="001174F5"/>
    <w:rsid w:val="00120454"/>
    <w:rsid w:val="00120D8A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5A1E"/>
    <w:rsid w:val="00125BF7"/>
    <w:rsid w:val="00126008"/>
    <w:rsid w:val="00126CD9"/>
    <w:rsid w:val="00127B71"/>
    <w:rsid w:val="00127D96"/>
    <w:rsid w:val="0013025E"/>
    <w:rsid w:val="00131914"/>
    <w:rsid w:val="00131925"/>
    <w:rsid w:val="00131E07"/>
    <w:rsid w:val="00132037"/>
    <w:rsid w:val="00132159"/>
    <w:rsid w:val="0013298B"/>
    <w:rsid w:val="001331A7"/>
    <w:rsid w:val="0013428C"/>
    <w:rsid w:val="001342CB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4548"/>
    <w:rsid w:val="00144DEF"/>
    <w:rsid w:val="00145496"/>
    <w:rsid w:val="00145F3B"/>
    <w:rsid w:val="001465F9"/>
    <w:rsid w:val="00146BBD"/>
    <w:rsid w:val="00146EDC"/>
    <w:rsid w:val="001474DF"/>
    <w:rsid w:val="001479AC"/>
    <w:rsid w:val="00147C10"/>
    <w:rsid w:val="0015010E"/>
    <w:rsid w:val="0015071D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8F"/>
    <w:rsid w:val="0015643E"/>
    <w:rsid w:val="00156D2C"/>
    <w:rsid w:val="00156D77"/>
    <w:rsid w:val="00157021"/>
    <w:rsid w:val="00157079"/>
    <w:rsid w:val="001579F3"/>
    <w:rsid w:val="00160194"/>
    <w:rsid w:val="00161470"/>
    <w:rsid w:val="00161EFF"/>
    <w:rsid w:val="00161FC5"/>
    <w:rsid w:val="00162157"/>
    <w:rsid w:val="001621FC"/>
    <w:rsid w:val="001628D7"/>
    <w:rsid w:val="00162CD5"/>
    <w:rsid w:val="00162DC9"/>
    <w:rsid w:val="001637AF"/>
    <w:rsid w:val="00163AF8"/>
    <w:rsid w:val="0016412D"/>
    <w:rsid w:val="0016445F"/>
    <w:rsid w:val="0016551D"/>
    <w:rsid w:val="001660D9"/>
    <w:rsid w:val="001663B5"/>
    <w:rsid w:val="00166754"/>
    <w:rsid w:val="00166AA3"/>
    <w:rsid w:val="00166ABD"/>
    <w:rsid w:val="00166B16"/>
    <w:rsid w:val="00166CD9"/>
    <w:rsid w:val="00166E3C"/>
    <w:rsid w:val="00167F07"/>
    <w:rsid w:val="00170193"/>
    <w:rsid w:val="001703BE"/>
    <w:rsid w:val="00170757"/>
    <w:rsid w:val="00170822"/>
    <w:rsid w:val="001712E9"/>
    <w:rsid w:val="00171772"/>
    <w:rsid w:val="001719A4"/>
    <w:rsid w:val="001722D1"/>
    <w:rsid w:val="00172645"/>
    <w:rsid w:val="00172ADB"/>
    <w:rsid w:val="00173D68"/>
    <w:rsid w:val="00174165"/>
    <w:rsid w:val="001744C6"/>
    <w:rsid w:val="00174573"/>
    <w:rsid w:val="0017485C"/>
    <w:rsid w:val="0017561D"/>
    <w:rsid w:val="00175A70"/>
    <w:rsid w:val="00176846"/>
    <w:rsid w:val="00177B8A"/>
    <w:rsid w:val="00177BD9"/>
    <w:rsid w:val="0018077B"/>
    <w:rsid w:val="00181E40"/>
    <w:rsid w:val="00182910"/>
    <w:rsid w:val="00182B75"/>
    <w:rsid w:val="001832DA"/>
    <w:rsid w:val="001845A5"/>
    <w:rsid w:val="001847EF"/>
    <w:rsid w:val="00184817"/>
    <w:rsid w:val="00184B1D"/>
    <w:rsid w:val="00185B4B"/>
    <w:rsid w:val="001860FF"/>
    <w:rsid w:val="00186483"/>
    <w:rsid w:val="00186699"/>
    <w:rsid w:val="00186C05"/>
    <w:rsid w:val="001871DC"/>
    <w:rsid w:val="00187993"/>
    <w:rsid w:val="00187F60"/>
    <w:rsid w:val="00190244"/>
    <w:rsid w:val="00190726"/>
    <w:rsid w:val="00190EFD"/>
    <w:rsid w:val="0019167A"/>
    <w:rsid w:val="001917BD"/>
    <w:rsid w:val="0019231F"/>
    <w:rsid w:val="001928DE"/>
    <w:rsid w:val="0019314B"/>
    <w:rsid w:val="001937DA"/>
    <w:rsid w:val="00193EB0"/>
    <w:rsid w:val="0019483C"/>
    <w:rsid w:val="00194C06"/>
    <w:rsid w:val="001954B2"/>
    <w:rsid w:val="00196733"/>
    <w:rsid w:val="00197210"/>
    <w:rsid w:val="001977F5"/>
    <w:rsid w:val="00197E3D"/>
    <w:rsid w:val="001A04A8"/>
    <w:rsid w:val="001A0AFC"/>
    <w:rsid w:val="001A2020"/>
    <w:rsid w:val="001A23E6"/>
    <w:rsid w:val="001A3CF3"/>
    <w:rsid w:val="001A3EC4"/>
    <w:rsid w:val="001A3EE7"/>
    <w:rsid w:val="001A43CA"/>
    <w:rsid w:val="001A46DC"/>
    <w:rsid w:val="001A50FF"/>
    <w:rsid w:val="001A649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EA8"/>
    <w:rsid w:val="001B7A78"/>
    <w:rsid w:val="001B7D16"/>
    <w:rsid w:val="001B7D9C"/>
    <w:rsid w:val="001B7F49"/>
    <w:rsid w:val="001C0250"/>
    <w:rsid w:val="001C0C39"/>
    <w:rsid w:val="001C111D"/>
    <w:rsid w:val="001C149A"/>
    <w:rsid w:val="001C2B46"/>
    <w:rsid w:val="001C3C0E"/>
    <w:rsid w:val="001C3E97"/>
    <w:rsid w:val="001C4012"/>
    <w:rsid w:val="001C43C2"/>
    <w:rsid w:val="001C47ED"/>
    <w:rsid w:val="001C4B92"/>
    <w:rsid w:val="001C5508"/>
    <w:rsid w:val="001C573D"/>
    <w:rsid w:val="001C578B"/>
    <w:rsid w:val="001C5B89"/>
    <w:rsid w:val="001C662C"/>
    <w:rsid w:val="001C6643"/>
    <w:rsid w:val="001C67C2"/>
    <w:rsid w:val="001C6E73"/>
    <w:rsid w:val="001C7FC5"/>
    <w:rsid w:val="001D300B"/>
    <w:rsid w:val="001D3120"/>
    <w:rsid w:val="001D3168"/>
    <w:rsid w:val="001D393D"/>
    <w:rsid w:val="001D4268"/>
    <w:rsid w:val="001D5D88"/>
    <w:rsid w:val="001D607C"/>
    <w:rsid w:val="001D60E0"/>
    <w:rsid w:val="001D66D3"/>
    <w:rsid w:val="001D6B84"/>
    <w:rsid w:val="001D6BCD"/>
    <w:rsid w:val="001D7A44"/>
    <w:rsid w:val="001D7B78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64F3"/>
    <w:rsid w:val="001F6845"/>
    <w:rsid w:val="001F6BC0"/>
    <w:rsid w:val="001F7A10"/>
    <w:rsid w:val="001F7F06"/>
    <w:rsid w:val="002010F6"/>
    <w:rsid w:val="00201369"/>
    <w:rsid w:val="0020188A"/>
    <w:rsid w:val="00201AB2"/>
    <w:rsid w:val="002022E0"/>
    <w:rsid w:val="002026EA"/>
    <w:rsid w:val="0020342D"/>
    <w:rsid w:val="00203B58"/>
    <w:rsid w:val="00204030"/>
    <w:rsid w:val="00204E0B"/>
    <w:rsid w:val="00206050"/>
    <w:rsid w:val="00207456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A08"/>
    <w:rsid w:val="00224F2C"/>
    <w:rsid w:val="00225881"/>
    <w:rsid w:val="00225B9D"/>
    <w:rsid w:val="00225EA0"/>
    <w:rsid w:val="0022636B"/>
    <w:rsid w:val="00226D49"/>
    <w:rsid w:val="002276D7"/>
    <w:rsid w:val="002277E0"/>
    <w:rsid w:val="00230188"/>
    <w:rsid w:val="00230697"/>
    <w:rsid w:val="00230EC4"/>
    <w:rsid w:val="00231802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40133"/>
    <w:rsid w:val="00240B0E"/>
    <w:rsid w:val="00240D6F"/>
    <w:rsid w:val="00240E0F"/>
    <w:rsid w:val="00240F1E"/>
    <w:rsid w:val="00241AD2"/>
    <w:rsid w:val="00242191"/>
    <w:rsid w:val="00243633"/>
    <w:rsid w:val="00243C4A"/>
    <w:rsid w:val="00244E9C"/>
    <w:rsid w:val="0024560C"/>
    <w:rsid w:val="00245FC0"/>
    <w:rsid w:val="002472EC"/>
    <w:rsid w:val="00252EE8"/>
    <w:rsid w:val="00253010"/>
    <w:rsid w:val="002530F9"/>
    <w:rsid w:val="002541E7"/>
    <w:rsid w:val="002548A7"/>
    <w:rsid w:val="00254BE7"/>
    <w:rsid w:val="00254EB8"/>
    <w:rsid w:val="0025528A"/>
    <w:rsid w:val="00255415"/>
    <w:rsid w:val="00255CCF"/>
    <w:rsid w:val="002566D9"/>
    <w:rsid w:val="00256B68"/>
    <w:rsid w:val="00257069"/>
    <w:rsid w:val="0025710D"/>
    <w:rsid w:val="0025714E"/>
    <w:rsid w:val="0025745E"/>
    <w:rsid w:val="00260133"/>
    <w:rsid w:val="002612D9"/>
    <w:rsid w:val="002616C7"/>
    <w:rsid w:val="00261F68"/>
    <w:rsid w:val="002625C8"/>
    <w:rsid w:val="00262FA9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D8"/>
    <w:rsid w:val="0027475F"/>
    <w:rsid w:val="0027510A"/>
    <w:rsid w:val="00275174"/>
    <w:rsid w:val="0027528F"/>
    <w:rsid w:val="0027582A"/>
    <w:rsid w:val="00275C32"/>
    <w:rsid w:val="00275E24"/>
    <w:rsid w:val="0027648E"/>
    <w:rsid w:val="00276D3E"/>
    <w:rsid w:val="002773BF"/>
    <w:rsid w:val="002802CD"/>
    <w:rsid w:val="002803FD"/>
    <w:rsid w:val="002804CC"/>
    <w:rsid w:val="00281151"/>
    <w:rsid w:val="00281284"/>
    <w:rsid w:val="00281BE5"/>
    <w:rsid w:val="002835F8"/>
    <w:rsid w:val="00283814"/>
    <w:rsid w:val="00283FAD"/>
    <w:rsid w:val="00284069"/>
    <w:rsid w:val="00284434"/>
    <w:rsid w:val="00284579"/>
    <w:rsid w:val="0028523D"/>
    <w:rsid w:val="00285923"/>
    <w:rsid w:val="0028770E"/>
    <w:rsid w:val="00287E88"/>
    <w:rsid w:val="002903D1"/>
    <w:rsid w:val="0029056E"/>
    <w:rsid w:val="0029066A"/>
    <w:rsid w:val="0029083B"/>
    <w:rsid w:val="00290D2A"/>
    <w:rsid w:val="00290F57"/>
    <w:rsid w:val="00291637"/>
    <w:rsid w:val="0029171C"/>
    <w:rsid w:val="002917A0"/>
    <w:rsid w:val="0029235F"/>
    <w:rsid w:val="00292764"/>
    <w:rsid w:val="00292F96"/>
    <w:rsid w:val="0029370E"/>
    <w:rsid w:val="002938BB"/>
    <w:rsid w:val="00293D50"/>
    <w:rsid w:val="0029476C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C7C"/>
    <w:rsid w:val="002A11D4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6B6F"/>
    <w:rsid w:val="002A747B"/>
    <w:rsid w:val="002A7C9B"/>
    <w:rsid w:val="002B02A6"/>
    <w:rsid w:val="002B0ECD"/>
    <w:rsid w:val="002B1F7A"/>
    <w:rsid w:val="002B3594"/>
    <w:rsid w:val="002B3638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EE3"/>
    <w:rsid w:val="002C0FB7"/>
    <w:rsid w:val="002C149D"/>
    <w:rsid w:val="002C1AC6"/>
    <w:rsid w:val="002C1B70"/>
    <w:rsid w:val="002C2515"/>
    <w:rsid w:val="002C30E1"/>
    <w:rsid w:val="002C34CF"/>
    <w:rsid w:val="002C3689"/>
    <w:rsid w:val="002C3E41"/>
    <w:rsid w:val="002C4D1A"/>
    <w:rsid w:val="002C5662"/>
    <w:rsid w:val="002C657C"/>
    <w:rsid w:val="002C6CB2"/>
    <w:rsid w:val="002C70E2"/>
    <w:rsid w:val="002C7116"/>
    <w:rsid w:val="002C79D5"/>
    <w:rsid w:val="002D0E00"/>
    <w:rsid w:val="002D1134"/>
    <w:rsid w:val="002D119B"/>
    <w:rsid w:val="002D17F1"/>
    <w:rsid w:val="002D1C85"/>
    <w:rsid w:val="002D1D80"/>
    <w:rsid w:val="002D1EED"/>
    <w:rsid w:val="002D2104"/>
    <w:rsid w:val="002D31D5"/>
    <w:rsid w:val="002D353C"/>
    <w:rsid w:val="002D3C55"/>
    <w:rsid w:val="002D40FF"/>
    <w:rsid w:val="002D4DAF"/>
    <w:rsid w:val="002D4FF3"/>
    <w:rsid w:val="002D5A66"/>
    <w:rsid w:val="002D600B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43BC"/>
    <w:rsid w:val="002F4DA4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4DA"/>
    <w:rsid w:val="00302547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10278"/>
    <w:rsid w:val="00310BF9"/>
    <w:rsid w:val="003112BF"/>
    <w:rsid w:val="0031234C"/>
    <w:rsid w:val="0031363F"/>
    <w:rsid w:val="003147C4"/>
    <w:rsid w:val="0031530E"/>
    <w:rsid w:val="00315DF5"/>
    <w:rsid w:val="0031644F"/>
    <w:rsid w:val="00316D68"/>
    <w:rsid w:val="00316E82"/>
    <w:rsid w:val="003170A5"/>
    <w:rsid w:val="003204AD"/>
    <w:rsid w:val="00320A3F"/>
    <w:rsid w:val="00320DF2"/>
    <w:rsid w:val="0032103C"/>
    <w:rsid w:val="00321D35"/>
    <w:rsid w:val="00321E0F"/>
    <w:rsid w:val="0032263D"/>
    <w:rsid w:val="003229A9"/>
    <w:rsid w:val="0032318C"/>
    <w:rsid w:val="00323853"/>
    <w:rsid w:val="00323C07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6E8D"/>
    <w:rsid w:val="003270EF"/>
    <w:rsid w:val="00330685"/>
    <w:rsid w:val="00330CF3"/>
    <w:rsid w:val="003324F0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5507"/>
    <w:rsid w:val="0034592B"/>
    <w:rsid w:val="00345E09"/>
    <w:rsid w:val="0034654B"/>
    <w:rsid w:val="00346942"/>
    <w:rsid w:val="0034701C"/>
    <w:rsid w:val="003474EC"/>
    <w:rsid w:val="003477AB"/>
    <w:rsid w:val="00347827"/>
    <w:rsid w:val="00350075"/>
    <w:rsid w:val="00350079"/>
    <w:rsid w:val="00350345"/>
    <w:rsid w:val="003505F0"/>
    <w:rsid w:val="00350D76"/>
    <w:rsid w:val="00351067"/>
    <w:rsid w:val="0035189D"/>
    <w:rsid w:val="0035252F"/>
    <w:rsid w:val="00352619"/>
    <w:rsid w:val="0035271A"/>
    <w:rsid w:val="003530D4"/>
    <w:rsid w:val="0035317D"/>
    <w:rsid w:val="00353AA2"/>
    <w:rsid w:val="0035438B"/>
    <w:rsid w:val="0035438C"/>
    <w:rsid w:val="00354DCB"/>
    <w:rsid w:val="00355331"/>
    <w:rsid w:val="00355AF2"/>
    <w:rsid w:val="003564BC"/>
    <w:rsid w:val="0035790C"/>
    <w:rsid w:val="003607D1"/>
    <w:rsid w:val="003615CD"/>
    <w:rsid w:val="00361DBF"/>
    <w:rsid w:val="00362FB0"/>
    <w:rsid w:val="00363365"/>
    <w:rsid w:val="00364157"/>
    <w:rsid w:val="0036476A"/>
    <w:rsid w:val="0036592F"/>
    <w:rsid w:val="00366F6E"/>
    <w:rsid w:val="003672F7"/>
    <w:rsid w:val="003675EA"/>
    <w:rsid w:val="00367A7A"/>
    <w:rsid w:val="00367A8B"/>
    <w:rsid w:val="00367C6B"/>
    <w:rsid w:val="003702F5"/>
    <w:rsid w:val="00370BF3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430"/>
    <w:rsid w:val="00382758"/>
    <w:rsid w:val="0038319E"/>
    <w:rsid w:val="00384A7D"/>
    <w:rsid w:val="00384E82"/>
    <w:rsid w:val="00385167"/>
    <w:rsid w:val="00385442"/>
    <w:rsid w:val="003854D5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7A40"/>
    <w:rsid w:val="00397B10"/>
    <w:rsid w:val="00397E02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814"/>
    <w:rsid w:val="003B0BA3"/>
    <w:rsid w:val="003B142E"/>
    <w:rsid w:val="003B223D"/>
    <w:rsid w:val="003B2983"/>
    <w:rsid w:val="003B2ACE"/>
    <w:rsid w:val="003B35FC"/>
    <w:rsid w:val="003B424F"/>
    <w:rsid w:val="003B5558"/>
    <w:rsid w:val="003B5C13"/>
    <w:rsid w:val="003B6603"/>
    <w:rsid w:val="003B73D1"/>
    <w:rsid w:val="003B7608"/>
    <w:rsid w:val="003B773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191A"/>
    <w:rsid w:val="003C26AA"/>
    <w:rsid w:val="003C365C"/>
    <w:rsid w:val="003C5799"/>
    <w:rsid w:val="003C646D"/>
    <w:rsid w:val="003C6581"/>
    <w:rsid w:val="003C6F3F"/>
    <w:rsid w:val="003D0841"/>
    <w:rsid w:val="003D22B4"/>
    <w:rsid w:val="003D28B7"/>
    <w:rsid w:val="003D2B61"/>
    <w:rsid w:val="003D3023"/>
    <w:rsid w:val="003D3198"/>
    <w:rsid w:val="003D3F57"/>
    <w:rsid w:val="003D3F98"/>
    <w:rsid w:val="003D4254"/>
    <w:rsid w:val="003D4679"/>
    <w:rsid w:val="003D4C6D"/>
    <w:rsid w:val="003D5560"/>
    <w:rsid w:val="003D58B9"/>
    <w:rsid w:val="003D5BC7"/>
    <w:rsid w:val="003D600A"/>
    <w:rsid w:val="003D7279"/>
    <w:rsid w:val="003D7385"/>
    <w:rsid w:val="003E0C2D"/>
    <w:rsid w:val="003E0D42"/>
    <w:rsid w:val="003E0F15"/>
    <w:rsid w:val="003E120A"/>
    <w:rsid w:val="003E1792"/>
    <w:rsid w:val="003E1A93"/>
    <w:rsid w:val="003E1B58"/>
    <w:rsid w:val="003E2119"/>
    <w:rsid w:val="003E25AC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7B0"/>
    <w:rsid w:val="00400B11"/>
    <w:rsid w:val="004019AD"/>
    <w:rsid w:val="004026F8"/>
    <w:rsid w:val="00402B37"/>
    <w:rsid w:val="004031CD"/>
    <w:rsid w:val="004032AA"/>
    <w:rsid w:val="004034B3"/>
    <w:rsid w:val="004035E8"/>
    <w:rsid w:val="00404A31"/>
    <w:rsid w:val="00404B24"/>
    <w:rsid w:val="00405216"/>
    <w:rsid w:val="00405C3D"/>
    <w:rsid w:val="0040714A"/>
    <w:rsid w:val="004074BB"/>
    <w:rsid w:val="00407A5D"/>
    <w:rsid w:val="00410431"/>
    <w:rsid w:val="00410F07"/>
    <w:rsid w:val="00411319"/>
    <w:rsid w:val="00411C3D"/>
    <w:rsid w:val="00411EB9"/>
    <w:rsid w:val="00412357"/>
    <w:rsid w:val="004139FF"/>
    <w:rsid w:val="00414391"/>
    <w:rsid w:val="0041467A"/>
    <w:rsid w:val="004148C8"/>
    <w:rsid w:val="00414BCF"/>
    <w:rsid w:val="004157FA"/>
    <w:rsid w:val="004163D8"/>
    <w:rsid w:val="004169DF"/>
    <w:rsid w:val="00416BB0"/>
    <w:rsid w:val="00420ECF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F30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5DC1"/>
    <w:rsid w:val="004363B2"/>
    <w:rsid w:val="004367F6"/>
    <w:rsid w:val="00436EB5"/>
    <w:rsid w:val="00436FA8"/>
    <w:rsid w:val="00437BA6"/>
    <w:rsid w:val="00440057"/>
    <w:rsid w:val="00440523"/>
    <w:rsid w:val="00440D88"/>
    <w:rsid w:val="00440DE3"/>
    <w:rsid w:val="00441C72"/>
    <w:rsid w:val="00443B87"/>
    <w:rsid w:val="00445F4B"/>
    <w:rsid w:val="0044676B"/>
    <w:rsid w:val="00447137"/>
    <w:rsid w:val="00447325"/>
    <w:rsid w:val="00447D33"/>
    <w:rsid w:val="0045049A"/>
    <w:rsid w:val="00450508"/>
    <w:rsid w:val="0045052A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3176"/>
    <w:rsid w:val="0046329E"/>
    <w:rsid w:val="00463766"/>
    <w:rsid w:val="0046439C"/>
    <w:rsid w:val="0046596A"/>
    <w:rsid w:val="004661C6"/>
    <w:rsid w:val="004665EF"/>
    <w:rsid w:val="00467828"/>
    <w:rsid w:val="00467CFD"/>
    <w:rsid w:val="004701CD"/>
    <w:rsid w:val="0047231B"/>
    <w:rsid w:val="00472EEA"/>
    <w:rsid w:val="0047316A"/>
    <w:rsid w:val="00474409"/>
    <w:rsid w:val="00474454"/>
    <w:rsid w:val="0047462C"/>
    <w:rsid w:val="004750C0"/>
    <w:rsid w:val="00475603"/>
    <w:rsid w:val="004757E0"/>
    <w:rsid w:val="00475B6B"/>
    <w:rsid w:val="00477071"/>
    <w:rsid w:val="004776A9"/>
    <w:rsid w:val="00477DB8"/>
    <w:rsid w:val="0048045F"/>
    <w:rsid w:val="00480F32"/>
    <w:rsid w:val="00481506"/>
    <w:rsid w:val="0048156A"/>
    <w:rsid w:val="004823A3"/>
    <w:rsid w:val="004839AC"/>
    <w:rsid w:val="0048460A"/>
    <w:rsid w:val="00485691"/>
    <w:rsid w:val="00485F5C"/>
    <w:rsid w:val="00486F6D"/>
    <w:rsid w:val="00487986"/>
    <w:rsid w:val="004904C1"/>
    <w:rsid w:val="004913F3"/>
    <w:rsid w:val="0049157B"/>
    <w:rsid w:val="00491774"/>
    <w:rsid w:val="004918D2"/>
    <w:rsid w:val="00491CE9"/>
    <w:rsid w:val="00491F13"/>
    <w:rsid w:val="00492B4A"/>
    <w:rsid w:val="00495028"/>
    <w:rsid w:val="00495DF8"/>
    <w:rsid w:val="00496F18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CF9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3EB0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B"/>
    <w:rsid w:val="004D4B24"/>
    <w:rsid w:val="004D5E2B"/>
    <w:rsid w:val="004D6053"/>
    <w:rsid w:val="004D6971"/>
    <w:rsid w:val="004D7776"/>
    <w:rsid w:val="004E07CB"/>
    <w:rsid w:val="004E087D"/>
    <w:rsid w:val="004E121E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EA3"/>
    <w:rsid w:val="004E5F74"/>
    <w:rsid w:val="004F04E5"/>
    <w:rsid w:val="004F0F93"/>
    <w:rsid w:val="004F2889"/>
    <w:rsid w:val="004F2BFE"/>
    <w:rsid w:val="004F2CDF"/>
    <w:rsid w:val="004F2D69"/>
    <w:rsid w:val="004F3640"/>
    <w:rsid w:val="004F4367"/>
    <w:rsid w:val="004F4478"/>
    <w:rsid w:val="004F484F"/>
    <w:rsid w:val="004F4EF3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B07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10AE"/>
    <w:rsid w:val="0051121D"/>
    <w:rsid w:val="00511E86"/>
    <w:rsid w:val="00512656"/>
    <w:rsid w:val="00512AB8"/>
    <w:rsid w:val="00512DD0"/>
    <w:rsid w:val="005130B6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94E"/>
    <w:rsid w:val="005230F4"/>
    <w:rsid w:val="005244ED"/>
    <w:rsid w:val="0052478C"/>
    <w:rsid w:val="005248A3"/>
    <w:rsid w:val="00524F57"/>
    <w:rsid w:val="00525324"/>
    <w:rsid w:val="005259A6"/>
    <w:rsid w:val="00526D39"/>
    <w:rsid w:val="00526EFB"/>
    <w:rsid w:val="00527F1B"/>
    <w:rsid w:val="00531A6A"/>
    <w:rsid w:val="005324A4"/>
    <w:rsid w:val="005324CC"/>
    <w:rsid w:val="00533457"/>
    <w:rsid w:val="005336C9"/>
    <w:rsid w:val="005336FD"/>
    <w:rsid w:val="005337B7"/>
    <w:rsid w:val="0053446C"/>
    <w:rsid w:val="005351F0"/>
    <w:rsid w:val="00535327"/>
    <w:rsid w:val="00535604"/>
    <w:rsid w:val="005359B8"/>
    <w:rsid w:val="00535C41"/>
    <w:rsid w:val="00535C6A"/>
    <w:rsid w:val="00535E84"/>
    <w:rsid w:val="0053601A"/>
    <w:rsid w:val="005367E9"/>
    <w:rsid w:val="00536C0A"/>
    <w:rsid w:val="00536C6F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7334"/>
    <w:rsid w:val="00547AE6"/>
    <w:rsid w:val="00547FD4"/>
    <w:rsid w:val="00551566"/>
    <w:rsid w:val="005515B2"/>
    <w:rsid w:val="005523AE"/>
    <w:rsid w:val="00552C31"/>
    <w:rsid w:val="00553036"/>
    <w:rsid w:val="00553666"/>
    <w:rsid w:val="00554980"/>
    <w:rsid w:val="00554A80"/>
    <w:rsid w:val="0055516F"/>
    <w:rsid w:val="00555842"/>
    <w:rsid w:val="005570CB"/>
    <w:rsid w:val="005572FA"/>
    <w:rsid w:val="00557FAD"/>
    <w:rsid w:val="005607FF"/>
    <w:rsid w:val="00560EF8"/>
    <w:rsid w:val="0056157D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700E7"/>
    <w:rsid w:val="0057023C"/>
    <w:rsid w:val="00571EC6"/>
    <w:rsid w:val="00571FBD"/>
    <w:rsid w:val="00572E4D"/>
    <w:rsid w:val="00572EBD"/>
    <w:rsid w:val="00573163"/>
    <w:rsid w:val="00573CE2"/>
    <w:rsid w:val="00573F5F"/>
    <w:rsid w:val="00574C44"/>
    <w:rsid w:val="00574F5C"/>
    <w:rsid w:val="0057636F"/>
    <w:rsid w:val="005768D1"/>
    <w:rsid w:val="005769D9"/>
    <w:rsid w:val="00577555"/>
    <w:rsid w:val="00577639"/>
    <w:rsid w:val="005776E2"/>
    <w:rsid w:val="00577C2F"/>
    <w:rsid w:val="00580534"/>
    <w:rsid w:val="00580E6A"/>
    <w:rsid w:val="005815F9"/>
    <w:rsid w:val="00581CCE"/>
    <w:rsid w:val="00581F15"/>
    <w:rsid w:val="0058204C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A86"/>
    <w:rsid w:val="005975AC"/>
    <w:rsid w:val="005A01D0"/>
    <w:rsid w:val="005A020B"/>
    <w:rsid w:val="005A12D5"/>
    <w:rsid w:val="005A1761"/>
    <w:rsid w:val="005A1A2C"/>
    <w:rsid w:val="005A2350"/>
    <w:rsid w:val="005A3A2A"/>
    <w:rsid w:val="005A3A5E"/>
    <w:rsid w:val="005A3D51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42C"/>
    <w:rsid w:val="005B29EE"/>
    <w:rsid w:val="005B2C4C"/>
    <w:rsid w:val="005B37D8"/>
    <w:rsid w:val="005B47D5"/>
    <w:rsid w:val="005B5959"/>
    <w:rsid w:val="005B5A02"/>
    <w:rsid w:val="005B6574"/>
    <w:rsid w:val="005B6975"/>
    <w:rsid w:val="005B7477"/>
    <w:rsid w:val="005B764E"/>
    <w:rsid w:val="005C0F78"/>
    <w:rsid w:val="005C205A"/>
    <w:rsid w:val="005C2F54"/>
    <w:rsid w:val="005C3288"/>
    <w:rsid w:val="005C3310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C9E"/>
    <w:rsid w:val="005D7E4C"/>
    <w:rsid w:val="005E0012"/>
    <w:rsid w:val="005E0C16"/>
    <w:rsid w:val="005E10F9"/>
    <w:rsid w:val="005E145A"/>
    <w:rsid w:val="005E1543"/>
    <w:rsid w:val="005E17DC"/>
    <w:rsid w:val="005E27B4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4C8"/>
    <w:rsid w:val="005F2C72"/>
    <w:rsid w:val="005F32DC"/>
    <w:rsid w:val="005F347A"/>
    <w:rsid w:val="005F3DA5"/>
    <w:rsid w:val="005F43C1"/>
    <w:rsid w:val="005F53F6"/>
    <w:rsid w:val="005F593E"/>
    <w:rsid w:val="005F644C"/>
    <w:rsid w:val="005F66C5"/>
    <w:rsid w:val="005F6C2D"/>
    <w:rsid w:val="005F71AB"/>
    <w:rsid w:val="005F7E08"/>
    <w:rsid w:val="00600147"/>
    <w:rsid w:val="00600C76"/>
    <w:rsid w:val="006014C7"/>
    <w:rsid w:val="00601988"/>
    <w:rsid w:val="00602636"/>
    <w:rsid w:val="00602682"/>
    <w:rsid w:val="00602861"/>
    <w:rsid w:val="00604234"/>
    <w:rsid w:val="006065A0"/>
    <w:rsid w:val="0060694F"/>
    <w:rsid w:val="00606D67"/>
    <w:rsid w:val="006075C0"/>
    <w:rsid w:val="00607D97"/>
    <w:rsid w:val="00607DD6"/>
    <w:rsid w:val="00610158"/>
    <w:rsid w:val="00610D52"/>
    <w:rsid w:val="00611019"/>
    <w:rsid w:val="00611761"/>
    <w:rsid w:val="0061282E"/>
    <w:rsid w:val="00612DFB"/>
    <w:rsid w:val="00614075"/>
    <w:rsid w:val="00614475"/>
    <w:rsid w:val="00614A28"/>
    <w:rsid w:val="00614D54"/>
    <w:rsid w:val="00615DB6"/>
    <w:rsid w:val="006161EC"/>
    <w:rsid w:val="00616D0E"/>
    <w:rsid w:val="0061758E"/>
    <w:rsid w:val="00617E97"/>
    <w:rsid w:val="00620AEF"/>
    <w:rsid w:val="0062117D"/>
    <w:rsid w:val="006213AF"/>
    <w:rsid w:val="006217DC"/>
    <w:rsid w:val="00621EAA"/>
    <w:rsid w:val="006220FB"/>
    <w:rsid w:val="0062295D"/>
    <w:rsid w:val="00622C18"/>
    <w:rsid w:val="006231D1"/>
    <w:rsid w:val="006239BC"/>
    <w:rsid w:val="0062414D"/>
    <w:rsid w:val="00624188"/>
    <w:rsid w:val="00624FFF"/>
    <w:rsid w:val="006251FB"/>
    <w:rsid w:val="0062571A"/>
    <w:rsid w:val="00625D9C"/>
    <w:rsid w:val="00626763"/>
    <w:rsid w:val="00627CF0"/>
    <w:rsid w:val="00627FF4"/>
    <w:rsid w:val="006304A1"/>
    <w:rsid w:val="00630C79"/>
    <w:rsid w:val="00630F04"/>
    <w:rsid w:val="0063106E"/>
    <w:rsid w:val="00631A4A"/>
    <w:rsid w:val="00632045"/>
    <w:rsid w:val="00632078"/>
    <w:rsid w:val="00632B7F"/>
    <w:rsid w:val="006337BA"/>
    <w:rsid w:val="00633ABD"/>
    <w:rsid w:val="00633DB1"/>
    <w:rsid w:val="00633E47"/>
    <w:rsid w:val="00634D22"/>
    <w:rsid w:val="006356D6"/>
    <w:rsid w:val="0063583D"/>
    <w:rsid w:val="006359A4"/>
    <w:rsid w:val="006363D3"/>
    <w:rsid w:val="00636E16"/>
    <w:rsid w:val="0063723B"/>
    <w:rsid w:val="00637879"/>
    <w:rsid w:val="00637FC4"/>
    <w:rsid w:val="006413BA"/>
    <w:rsid w:val="006434A9"/>
    <w:rsid w:val="006434C4"/>
    <w:rsid w:val="00643C2A"/>
    <w:rsid w:val="006449A7"/>
    <w:rsid w:val="00644AAA"/>
    <w:rsid w:val="00644ABA"/>
    <w:rsid w:val="00645C20"/>
    <w:rsid w:val="0064602E"/>
    <w:rsid w:val="00646E1B"/>
    <w:rsid w:val="0064789A"/>
    <w:rsid w:val="00647B36"/>
    <w:rsid w:val="00647FB0"/>
    <w:rsid w:val="00650108"/>
    <w:rsid w:val="00650750"/>
    <w:rsid w:val="00650991"/>
    <w:rsid w:val="006516E5"/>
    <w:rsid w:val="0065279F"/>
    <w:rsid w:val="006527C4"/>
    <w:rsid w:val="006531CF"/>
    <w:rsid w:val="00654D60"/>
    <w:rsid w:val="00654F96"/>
    <w:rsid w:val="0065616A"/>
    <w:rsid w:val="00656680"/>
    <w:rsid w:val="0065677A"/>
    <w:rsid w:val="00657084"/>
    <w:rsid w:val="006575E2"/>
    <w:rsid w:val="006576FA"/>
    <w:rsid w:val="00657CAB"/>
    <w:rsid w:val="006601FF"/>
    <w:rsid w:val="0066030A"/>
    <w:rsid w:val="00660C62"/>
    <w:rsid w:val="0066111C"/>
    <w:rsid w:val="00661767"/>
    <w:rsid w:val="00661DD6"/>
    <w:rsid w:val="00662981"/>
    <w:rsid w:val="00663DD7"/>
    <w:rsid w:val="0066545A"/>
    <w:rsid w:val="006658FA"/>
    <w:rsid w:val="00665BA3"/>
    <w:rsid w:val="006667EE"/>
    <w:rsid w:val="00666A04"/>
    <w:rsid w:val="00667C6A"/>
    <w:rsid w:val="006708B4"/>
    <w:rsid w:val="00671739"/>
    <w:rsid w:val="006717FF"/>
    <w:rsid w:val="006726F5"/>
    <w:rsid w:val="00672984"/>
    <w:rsid w:val="0067352D"/>
    <w:rsid w:val="006736E6"/>
    <w:rsid w:val="00673DBA"/>
    <w:rsid w:val="00673DD0"/>
    <w:rsid w:val="006746F4"/>
    <w:rsid w:val="00674ED6"/>
    <w:rsid w:val="00675A32"/>
    <w:rsid w:val="00675FF6"/>
    <w:rsid w:val="006765D3"/>
    <w:rsid w:val="00676906"/>
    <w:rsid w:val="00676AD0"/>
    <w:rsid w:val="006774E5"/>
    <w:rsid w:val="00680451"/>
    <w:rsid w:val="00680F8B"/>
    <w:rsid w:val="00682A9A"/>
    <w:rsid w:val="006832E4"/>
    <w:rsid w:val="00683952"/>
    <w:rsid w:val="006843DC"/>
    <w:rsid w:val="0068448C"/>
    <w:rsid w:val="006847FA"/>
    <w:rsid w:val="00684864"/>
    <w:rsid w:val="006848B8"/>
    <w:rsid w:val="006856B0"/>
    <w:rsid w:val="00685F8A"/>
    <w:rsid w:val="00686B82"/>
    <w:rsid w:val="006874A3"/>
    <w:rsid w:val="0069069F"/>
    <w:rsid w:val="006909C3"/>
    <w:rsid w:val="006912C0"/>
    <w:rsid w:val="00691334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641B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B0"/>
    <w:rsid w:val="006A6FB8"/>
    <w:rsid w:val="006A71BB"/>
    <w:rsid w:val="006A7903"/>
    <w:rsid w:val="006B0168"/>
    <w:rsid w:val="006B0273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722"/>
    <w:rsid w:val="006C3FD6"/>
    <w:rsid w:val="006C5168"/>
    <w:rsid w:val="006C573E"/>
    <w:rsid w:val="006C5AA2"/>
    <w:rsid w:val="006C5D3D"/>
    <w:rsid w:val="006C658A"/>
    <w:rsid w:val="006C7FD0"/>
    <w:rsid w:val="006D058D"/>
    <w:rsid w:val="006D124D"/>
    <w:rsid w:val="006D14F5"/>
    <w:rsid w:val="006D1B7B"/>
    <w:rsid w:val="006D32E9"/>
    <w:rsid w:val="006D3398"/>
    <w:rsid w:val="006D36E5"/>
    <w:rsid w:val="006D4857"/>
    <w:rsid w:val="006D54DA"/>
    <w:rsid w:val="006D5E38"/>
    <w:rsid w:val="006D7361"/>
    <w:rsid w:val="006E096A"/>
    <w:rsid w:val="006E0F7A"/>
    <w:rsid w:val="006E146B"/>
    <w:rsid w:val="006E19FB"/>
    <w:rsid w:val="006E2075"/>
    <w:rsid w:val="006E318D"/>
    <w:rsid w:val="006E333C"/>
    <w:rsid w:val="006E35A0"/>
    <w:rsid w:val="006E445E"/>
    <w:rsid w:val="006E48C4"/>
    <w:rsid w:val="006E4902"/>
    <w:rsid w:val="006E4CD7"/>
    <w:rsid w:val="006E50CD"/>
    <w:rsid w:val="006E5B10"/>
    <w:rsid w:val="006E6054"/>
    <w:rsid w:val="006E6C0D"/>
    <w:rsid w:val="006E6DEE"/>
    <w:rsid w:val="006E709B"/>
    <w:rsid w:val="006E7211"/>
    <w:rsid w:val="006E77A9"/>
    <w:rsid w:val="006E7B9F"/>
    <w:rsid w:val="006E7CE6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3B25"/>
    <w:rsid w:val="00703C07"/>
    <w:rsid w:val="00703EED"/>
    <w:rsid w:val="00704BB8"/>
    <w:rsid w:val="0070527C"/>
    <w:rsid w:val="0070648E"/>
    <w:rsid w:val="00706543"/>
    <w:rsid w:val="007071B7"/>
    <w:rsid w:val="00707719"/>
    <w:rsid w:val="00707AE5"/>
    <w:rsid w:val="00707EA9"/>
    <w:rsid w:val="0071176E"/>
    <w:rsid w:val="0071277E"/>
    <w:rsid w:val="00712B3B"/>
    <w:rsid w:val="007135AA"/>
    <w:rsid w:val="007137E0"/>
    <w:rsid w:val="00713959"/>
    <w:rsid w:val="00713A1F"/>
    <w:rsid w:val="00714454"/>
    <w:rsid w:val="0071446A"/>
    <w:rsid w:val="0071457C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535"/>
    <w:rsid w:val="00720FED"/>
    <w:rsid w:val="00721E17"/>
    <w:rsid w:val="00721E54"/>
    <w:rsid w:val="007220ED"/>
    <w:rsid w:val="00722414"/>
    <w:rsid w:val="007225BA"/>
    <w:rsid w:val="00722BA4"/>
    <w:rsid w:val="0072385F"/>
    <w:rsid w:val="00723E6B"/>
    <w:rsid w:val="00724431"/>
    <w:rsid w:val="0072484F"/>
    <w:rsid w:val="00725569"/>
    <w:rsid w:val="00725CE8"/>
    <w:rsid w:val="00726028"/>
    <w:rsid w:val="00727AE2"/>
    <w:rsid w:val="00727F2D"/>
    <w:rsid w:val="007313DC"/>
    <w:rsid w:val="00731AF5"/>
    <w:rsid w:val="00732C19"/>
    <w:rsid w:val="00732FE7"/>
    <w:rsid w:val="0073495B"/>
    <w:rsid w:val="00735AFB"/>
    <w:rsid w:val="00735B6E"/>
    <w:rsid w:val="0073638A"/>
    <w:rsid w:val="00736A85"/>
    <w:rsid w:val="00737844"/>
    <w:rsid w:val="007428DF"/>
    <w:rsid w:val="00742BD3"/>
    <w:rsid w:val="00744E85"/>
    <w:rsid w:val="00745289"/>
    <w:rsid w:val="007455C1"/>
    <w:rsid w:val="00745734"/>
    <w:rsid w:val="00745CA0"/>
    <w:rsid w:val="00746316"/>
    <w:rsid w:val="00746CE9"/>
    <w:rsid w:val="00746D3C"/>
    <w:rsid w:val="00746E12"/>
    <w:rsid w:val="0074762B"/>
    <w:rsid w:val="00747808"/>
    <w:rsid w:val="007479E9"/>
    <w:rsid w:val="00747F63"/>
    <w:rsid w:val="00750EFD"/>
    <w:rsid w:val="00752CF8"/>
    <w:rsid w:val="00754425"/>
    <w:rsid w:val="00754AD4"/>
    <w:rsid w:val="00754DD0"/>
    <w:rsid w:val="00755165"/>
    <w:rsid w:val="00756413"/>
    <w:rsid w:val="00757C4C"/>
    <w:rsid w:val="007600AC"/>
    <w:rsid w:val="00760B72"/>
    <w:rsid w:val="0076139C"/>
    <w:rsid w:val="007624DE"/>
    <w:rsid w:val="0076292F"/>
    <w:rsid w:val="00762AFD"/>
    <w:rsid w:val="00762CE0"/>
    <w:rsid w:val="007630E5"/>
    <w:rsid w:val="00763487"/>
    <w:rsid w:val="00763529"/>
    <w:rsid w:val="007635C0"/>
    <w:rsid w:val="00763630"/>
    <w:rsid w:val="00766696"/>
    <w:rsid w:val="00766E03"/>
    <w:rsid w:val="00767D12"/>
    <w:rsid w:val="007703E6"/>
    <w:rsid w:val="00770BA8"/>
    <w:rsid w:val="00771D00"/>
    <w:rsid w:val="00772CE6"/>
    <w:rsid w:val="00773128"/>
    <w:rsid w:val="0077466E"/>
    <w:rsid w:val="00774ADE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1332"/>
    <w:rsid w:val="007914AE"/>
    <w:rsid w:val="00792147"/>
    <w:rsid w:val="00792663"/>
    <w:rsid w:val="00792A45"/>
    <w:rsid w:val="007943BA"/>
    <w:rsid w:val="00794894"/>
    <w:rsid w:val="00794AA1"/>
    <w:rsid w:val="00794D01"/>
    <w:rsid w:val="00795545"/>
    <w:rsid w:val="00795747"/>
    <w:rsid w:val="00795DB6"/>
    <w:rsid w:val="00795F36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54D"/>
    <w:rsid w:val="007A373B"/>
    <w:rsid w:val="007A3924"/>
    <w:rsid w:val="007A5BFF"/>
    <w:rsid w:val="007A6054"/>
    <w:rsid w:val="007A68F9"/>
    <w:rsid w:val="007A7827"/>
    <w:rsid w:val="007A7E3F"/>
    <w:rsid w:val="007A7FBB"/>
    <w:rsid w:val="007B0C95"/>
    <w:rsid w:val="007B0FE1"/>
    <w:rsid w:val="007B19B2"/>
    <w:rsid w:val="007B2376"/>
    <w:rsid w:val="007B2D0D"/>
    <w:rsid w:val="007B3171"/>
    <w:rsid w:val="007B33AC"/>
    <w:rsid w:val="007B3702"/>
    <w:rsid w:val="007B3C35"/>
    <w:rsid w:val="007B3D13"/>
    <w:rsid w:val="007B4CFF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497"/>
    <w:rsid w:val="007C64F4"/>
    <w:rsid w:val="007C6B3E"/>
    <w:rsid w:val="007C7012"/>
    <w:rsid w:val="007C71C7"/>
    <w:rsid w:val="007C76C7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6DC4"/>
    <w:rsid w:val="007D6FAC"/>
    <w:rsid w:val="007D7452"/>
    <w:rsid w:val="007E0A3E"/>
    <w:rsid w:val="007E0A55"/>
    <w:rsid w:val="007E1B08"/>
    <w:rsid w:val="007E26F4"/>
    <w:rsid w:val="007E3996"/>
    <w:rsid w:val="007E5425"/>
    <w:rsid w:val="007E5E28"/>
    <w:rsid w:val="007E6A09"/>
    <w:rsid w:val="007E7B72"/>
    <w:rsid w:val="007E7C12"/>
    <w:rsid w:val="007E7F95"/>
    <w:rsid w:val="007F02A5"/>
    <w:rsid w:val="007F06BE"/>
    <w:rsid w:val="007F07B8"/>
    <w:rsid w:val="007F1199"/>
    <w:rsid w:val="007F1259"/>
    <w:rsid w:val="007F1613"/>
    <w:rsid w:val="007F1618"/>
    <w:rsid w:val="007F1D5D"/>
    <w:rsid w:val="007F1DA3"/>
    <w:rsid w:val="007F1EF5"/>
    <w:rsid w:val="007F254B"/>
    <w:rsid w:val="007F25E8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5D7"/>
    <w:rsid w:val="007F65E1"/>
    <w:rsid w:val="007F6691"/>
    <w:rsid w:val="007F6876"/>
    <w:rsid w:val="007F7128"/>
    <w:rsid w:val="00800E83"/>
    <w:rsid w:val="008020CC"/>
    <w:rsid w:val="0080210C"/>
    <w:rsid w:val="0080262E"/>
    <w:rsid w:val="00802AFA"/>
    <w:rsid w:val="00803190"/>
    <w:rsid w:val="008031B4"/>
    <w:rsid w:val="00803416"/>
    <w:rsid w:val="00803B58"/>
    <w:rsid w:val="00803CA9"/>
    <w:rsid w:val="0080457A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161E"/>
    <w:rsid w:val="00812331"/>
    <w:rsid w:val="008127E5"/>
    <w:rsid w:val="0081417C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3C76"/>
    <w:rsid w:val="008246A3"/>
    <w:rsid w:val="00824F41"/>
    <w:rsid w:val="008250B4"/>
    <w:rsid w:val="00825E92"/>
    <w:rsid w:val="0083041B"/>
    <w:rsid w:val="00831053"/>
    <w:rsid w:val="008327CF"/>
    <w:rsid w:val="00832FCD"/>
    <w:rsid w:val="00833E96"/>
    <w:rsid w:val="0083476F"/>
    <w:rsid w:val="00834CB7"/>
    <w:rsid w:val="0083519D"/>
    <w:rsid w:val="00835472"/>
    <w:rsid w:val="00836282"/>
    <w:rsid w:val="00837224"/>
    <w:rsid w:val="008376C1"/>
    <w:rsid w:val="00840302"/>
    <w:rsid w:val="00841BF1"/>
    <w:rsid w:val="00841CA6"/>
    <w:rsid w:val="00841F1C"/>
    <w:rsid w:val="00841FC6"/>
    <w:rsid w:val="008423ED"/>
    <w:rsid w:val="0084268F"/>
    <w:rsid w:val="00842C0D"/>
    <w:rsid w:val="00842CF5"/>
    <w:rsid w:val="00842D6C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63"/>
    <w:rsid w:val="00854977"/>
    <w:rsid w:val="00855452"/>
    <w:rsid w:val="008563AF"/>
    <w:rsid w:val="008563CC"/>
    <w:rsid w:val="00856899"/>
    <w:rsid w:val="00856A38"/>
    <w:rsid w:val="00856C34"/>
    <w:rsid w:val="008576DA"/>
    <w:rsid w:val="00857B7E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B00"/>
    <w:rsid w:val="00865579"/>
    <w:rsid w:val="00865967"/>
    <w:rsid w:val="00865CF5"/>
    <w:rsid w:val="00866406"/>
    <w:rsid w:val="008665AC"/>
    <w:rsid w:val="00866657"/>
    <w:rsid w:val="0086682B"/>
    <w:rsid w:val="00866A3E"/>
    <w:rsid w:val="00866B4B"/>
    <w:rsid w:val="00867F8B"/>
    <w:rsid w:val="00870D75"/>
    <w:rsid w:val="00871176"/>
    <w:rsid w:val="008716FE"/>
    <w:rsid w:val="00872B11"/>
    <w:rsid w:val="00872CE3"/>
    <w:rsid w:val="00872DBF"/>
    <w:rsid w:val="00873DFA"/>
    <w:rsid w:val="00873E77"/>
    <w:rsid w:val="008747CD"/>
    <w:rsid w:val="00874872"/>
    <w:rsid w:val="008749E2"/>
    <w:rsid w:val="00874EBF"/>
    <w:rsid w:val="008769C6"/>
    <w:rsid w:val="00877754"/>
    <w:rsid w:val="0087782D"/>
    <w:rsid w:val="00877AE5"/>
    <w:rsid w:val="008801CB"/>
    <w:rsid w:val="008802E9"/>
    <w:rsid w:val="008803E9"/>
    <w:rsid w:val="00880AAB"/>
    <w:rsid w:val="00881E7F"/>
    <w:rsid w:val="00882338"/>
    <w:rsid w:val="00883121"/>
    <w:rsid w:val="00883391"/>
    <w:rsid w:val="00883C38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1754"/>
    <w:rsid w:val="008919C5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C70"/>
    <w:rsid w:val="0089601F"/>
    <w:rsid w:val="008960D4"/>
    <w:rsid w:val="008967C9"/>
    <w:rsid w:val="008A0C98"/>
    <w:rsid w:val="008A2D29"/>
    <w:rsid w:val="008A4E32"/>
    <w:rsid w:val="008A5935"/>
    <w:rsid w:val="008A7320"/>
    <w:rsid w:val="008A7974"/>
    <w:rsid w:val="008B03DB"/>
    <w:rsid w:val="008B05D9"/>
    <w:rsid w:val="008B1183"/>
    <w:rsid w:val="008B13C7"/>
    <w:rsid w:val="008B1CB2"/>
    <w:rsid w:val="008B1E3F"/>
    <w:rsid w:val="008B2393"/>
    <w:rsid w:val="008B2777"/>
    <w:rsid w:val="008B2837"/>
    <w:rsid w:val="008B2F94"/>
    <w:rsid w:val="008B3C93"/>
    <w:rsid w:val="008B3DD5"/>
    <w:rsid w:val="008B4034"/>
    <w:rsid w:val="008B5137"/>
    <w:rsid w:val="008B73A4"/>
    <w:rsid w:val="008B7D7E"/>
    <w:rsid w:val="008B7D8A"/>
    <w:rsid w:val="008C01F1"/>
    <w:rsid w:val="008C0B09"/>
    <w:rsid w:val="008C0EFD"/>
    <w:rsid w:val="008C100D"/>
    <w:rsid w:val="008C1021"/>
    <w:rsid w:val="008C1614"/>
    <w:rsid w:val="008C1AB1"/>
    <w:rsid w:val="008C1B1E"/>
    <w:rsid w:val="008C1EB7"/>
    <w:rsid w:val="008C200C"/>
    <w:rsid w:val="008C2543"/>
    <w:rsid w:val="008C30AC"/>
    <w:rsid w:val="008C4894"/>
    <w:rsid w:val="008C4F99"/>
    <w:rsid w:val="008C5605"/>
    <w:rsid w:val="008C5809"/>
    <w:rsid w:val="008C614B"/>
    <w:rsid w:val="008C61FD"/>
    <w:rsid w:val="008C668F"/>
    <w:rsid w:val="008C7D9C"/>
    <w:rsid w:val="008D052F"/>
    <w:rsid w:val="008D0658"/>
    <w:rsid w:val="008D128D"/>
    <w:rsid w:val="008D19EB"/>
    <w:rsid w:val="008D1E01"/>
    <w:rsid w:val="008D2C94"/>
    <w:rsid w:val="008D2D5D"/>
    <w:rsid w:val="008D31BD"/>
    <w:rsid w:val="008D35A5"/>
    <w:rsid w:val="008D428E"/>
    <w:rsid w:val="008D746F"/>
    <w:rsid w:val="008D7E2F"/>
    <w:rsid w:val="008E0C27"/>
    <w:rsid w:val="008E0E09"/>
    <w:rsid w:val="008E1864"/>
    <w:rsid w:val="008E1ACA"/>
    <w:rsid w:val="008E208A"/>
    <w:rsid w:val="008E242D"/>
    <w:rsid w:val="008E2665"/>
    <w:rsid w:val="008E2758"/>
    <w:rsid w:val="008E28E5"/>
    <w:rsid w:val="008E2B9A"/>
    <w:rsid w:val="008E2FBB"/>
    <w:rsid w:val="008E39AE"/>
    <w:rsid w:val="008E4279"/>
    <w:rsid w:val="008E452B"/>
    <w:rsid w:val="008E4AC3"/>
    <w:rsid w:val="008E5299"/>
    <w:rsid w:val="008E5A79"/>
    <w:rsid w:val="008E66AF"/>
    <w:rsid w:val="008E70CD"/>
    <w:rsid w:val="008F12DD"/>
    <w:rsid w:val="008F1339"/>
    <w:rsid w:val="008F18C7"/>
    <w:rsid w:val="008F2557"/>
    <w:rsid w:val="008F2641"/>
    <w:rsid w:val="008F27ED"/>
    <w:rsid w:val="008F2B2D"/>
    <w:rsid w:val="008F4B18"/>
    <w:rsid w:val="008F5A28"/>
    <w:rsid w:val="008F6A9F"/>
    <w:rsid w:val="008F6B36"/>
    <w:rsid w:val="008F76D7"/>
    <w:rsid w:val="008F7A9A"/>
    <w:rsid w:val="008F7EA9"/>
    <w:rsid w:val="00900D7A"/>
    <w:rsid w:val="009012AF"/>
    <w:rsid w:val="00901639"/>
    <w:rsid w:val="00902132"/>
    <w:rsid w:val="009023B4"/>
    <w:rsid w:val="009030AF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70A"/>
    <w:rsid w:val="009068CC"/>
    <w:rsid w:val="009073E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CB"/>
    <w:rsid w:val="009144E7"/>
    <w:rsid w:val="0091465D"/>
    <w:rsid w:val="00914BD5"/>
    <w:rsid w:val="00914EE0"/>
    <w:rsid w:val="00915281"/>
    <w:rsid w:val="00915942"/>
    <w:rsid w:val="00915DBB"/>
    <w:rsid w:val="0091636E"/>
    <w:rsid w:val="009166F8"/>
    <w:rsid w:val="00916BD5"/>
    <w:rsid w:val="00916C67"/>
    <w:rsid w:val="009204C2"/>
    <w:rsid w:val="0092064F"/>
    <w:rsid w:val="00920910"/>
    <w:rsid w:val="00920F1D"/>
    <w:rsid w:val="00921067"/>
    <w:rsid w:val="009216CC"/>
    <w:rsid w:val="00922774"/>
    <w:rsid w:val="009228C8"/>
    <w:rsid w:val="00923021"/>
    <w:rsid w:val="00923536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F05"/>
    <w:rsid w:val="009301B8"/>
    <w:rsid w:val="0093109E"/>
    <w:rsid w:val="009318A5"/>
    <w:rsid w:val="00931ED4"/>
    <w:rsid w:val="009322DB"/>
    <w:rsid w:val="009323DD"/>
    <w:rsid w:val="009336A0"/>
    <w:rsid w:val="00933F08"/>
    <w:rsid w:val="0093406E"/>
    <w:rsid w:val="0093463C"/>
    <w:rsid w:val="00934C31"/>
    <w:rsid w:val="00935175"/>
    <w:rsid w:val="009355B1"/>
    <w:rsid w:val="00935FFB"/>
    <w:rsid w:val="009366F5"/>
    <w:rsid w:val="00936FB3"/>
    <w:rsid w:val="009403EB"/>
    <w:rsid w:val="00940F82"/>
    <w:rsid w:val="00942E49"/>
    <w:rsid w:val="0094314F"/>
    <w:rsid w:val="00943C15"/>
    <w:rsid w:val="00943C49"/>
    <w:rsid w:val="00944068"/>
    <w:rsid w:val="0094407C"/>
    <w:rsid w:val="009440AA"/>
    <w:rsid w:val="0094441A"/>
    <w:rsid w:val="009449A2"/>
    <w:rsid w:val="00944FE7"/>
    <w:rsid w:val="00945B41"/>
    <w:rsid w:val="00945C1D"/>
    <w:rsid w:val="00947302"/>
    <w:rsid w:val="00947656"/>
    <w:rsid w:val="0095003B"/>
    <w:rsid w:val="0095061D"/>
    <w:rsid w:val="00952ACA"/>
    <w:rsid w:val="009537DF"/>
    <w:rsid w:val="009549D0"/>
    <w:rsid w:val="00954FD3"/>
    <w:rsid w:val="0095569F"/>
    <w:rsid w:val="00955FDF"/>
    <w:rsid w:val="0095615B"/>
    <w:rsid w:val="00956309"/>
    <w:rsid w:val="009563E8"/>
    <w:rsid w:val="009563FE"/>
    <w:rsid w:val="0095641C"/>
    <w:rsid w:val="0095662C"/>
    <w:rsid w:val="00956A1E"/>
    <w:rsid w:val="00957BFF"/>
    <w:rsid w:val="00957E8E"/>
    <w:rsid w:val="009604E1"/>
    <w:rsid w:val="00961111"/>
    <w:rsid w:val="00961D37"/>
    <w:rsid w:val="00961E98"/>
    <w:rsid w:val="00962271"/>
    <w:rsid w:val="009624B6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35D6"/>
    <w:rsid w:val="009742A6"/>
    <w:rsid w:val="0097431B"/>
    <w:rsid w:val="009749E3"/>
    <w:rsid w:val="0097583A"/>
    <w:rsid w:val="009778BB"/>
    <w:rsid w:val="00977D11"/>
    <w:rsid w:val="00980EE9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518F"/>
    <w:rsid w:val="00985478"/>
    <w:rsid w:val="00985671"/>
    <w:rsid w:val="00985C10"/>
    <w:rsid w:val="00986634"/>
    <w:rsid w:val="00986FF1"/>
    <w:rsid w:val="00990113"/>
    <w:rsid w:val="009915DF"/>
    <w:rsid w:val="00991CE9"/>
    <w:rsid w:val="00992493"/>
    <w:rsid w:val="00992512"/>
    <w:rsid w:val="00992778"/>
    <w:rsid w:val="00992D74"/>
    <w:rsid w:val="009945E6"/>
    <w:rsid w:val="00994E1E"/>
    <w:rsid w:val="00995B01"/>
    <w:rsid w:val="009974E2"/>
    <w:rsid w:val="009975DB"/>
    <w:rsid w:val="009A14D2"/>
    <w:rsid w:val="009A3234"/>
    <w:rsid w:val="009A3648"/>
    <w:rsid w:val="009A36A2"/>
    <w:rsid w:val="009A3B41"/>
    <w:rsid w:val="009A437F"/>
    <w:rsid w:val="009A49CD"/>
    <w:rsid w:val="009A5093"/>
    <w:rsid w:val="009A570A"/>
    <w:rsid w:val="009A6410"/>
    <w:rsid w:val="009A6AFA"/>
    <w:rsid w:val="009A7D08"/>
    <w:rsid w:val="009B0644"/>
    <w:rsid w:val="009B125D"/>
    <w:rsid w:val="009B17A2"/>
    <w:rsid w:val="009B1A12"/>
    <w:rsid w:val="009B24D4"/>
    <w:rsid w:val="009B32D9"/>
    <w:rsid w:val="009B4025"/>
    <w:rsid w:val="009B4626"/>
    <w:rsid w:val="009B4679"/>
    <w:rsid w:val="009B491F"/>
    <w:rsid w:val="009B4AF7"/>
    <w:rsid w:val="009B4CA8"/>
    <w:rsid w:val="009B5E00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3A2A"/>
    <w:rsid w:val="009C4AFB"/>
    <w:rsid w:val="009C4E09"/>
    <w:rsid w:val="009C5608"/>
    <w:rsid w:val="009C57D1"/>
    <w:rsid w:val="009C6527"/>
    <w:rsid w:val="009C6F22"/>
    <w:rsid w:val="009C7B31"/>
    <w:rsid w:val="009D08D7"/>
    <w:rsid w:val="009D0956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6F3C"/>
    <w:rsid w:val="009D7441"/>
    <w:rsid w:val="009D7EF3"/>
    <w:rsid w:val="009E1078"/>
    <w:rsid w:val="009E117F"/>
    <w:rsid w:val="009E18A9"/>
    <w:rsid w:val="009E2FF5"/>
    <w:rsid w:val="009E3877"/>
    <w:rsid w:val="009E41EC"/>
    <w:rsid w:val="009E4212"/>
    <w:rsid w:val="009E4E2A"/>
    <w:rsid w:val="009E52EB"/>
    <w:rsid w:val="009E5FFF"/>
    <w:rsid w:val="009E62C7"/>
    <w:rsid w:val="009F0D1B"/>
    <w:rsid w:val="009F11B7"/>
    <w:rsid w:val="009F1F65"/>
    <w:rsid w:val="009F2C93"/>
    <w:rsid w:val="009F363F"/>
    <w:rsid w:val="009F36A6"/>
    <w:rsid w:val="009F374A"/>
    <w:rsid w:val="009F37DA"/>
    <w:rsid w:val="009F389C"/>
    <w:rsid w:val="009F4A0D"/>
    <w:rsid w:val="009F4CF7"/>
    <w:rsid w:val="009F5B25"/>
    <w:rsid w:val="009F5C00"/>
    <w:rsid w:val="009F7253"/>
    <w:rsid w:val="009F73B5"/>
    <w:rsid w:val="009F7AC1"/>
    <w:rsid w:val="009F7D55"/>
    <w:rsid w:val="00A01173"/>
    <w:rsid w:val="00A01509"/>
    <w:rsid w:val="00A018EB"/>
    <w:rsid w:val="00A01BCC"/>
    <w:rsid w:val="00A0205F"/>
    <w:rsid w:val="00A022D3"/>
    <w:rsid w:val="00A02D81"/>
    <w:rsid w:val="00A03113"/>
    <w:rsid w:val="00A03407"/>
    <w:rsid w:val="00A0362B"/>
    <w:rsid w:val="00A042A7"/>
    <w:rsid w:val="00A058D4"/>
    <w:rsid w:val="00A05ED4"/>
    <w:rsid w:val="00A061A6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7CF8"/>
    <w:rsid w:val="00A17FBB"/>
    <w:rsid w:val="00A20375"/>
    <w:rsid w:val="00A205E5"/>
    <w:rsid w:val="00A21110"/>
    <w:rsid w:val="00A21E20"/>
    <w:rsid w:val="00A229B0"/>
    <w:rsid w:val="00A24193"/>
    <w:rsid w:val="00A241DF"/>
    <w:rsid w:val="00A24938"/>
    <w:rsid w:val="00A24E26"/>
    <w:rsid w:val="00A24E8E"/>
    <w:rsid w:val="00A253ED"/>
    <w:rsid w:val="00A2702E"/>
    <w:rsid w:val="00A2760B"/>
    <w:rsid w:val="00A27658"/>
    <w:rsid w:val="00A3034F"/>
    <w:rsid w:val="00A31991"/>
    <w:rsid w:val="00A3208B"/>
    <w:rsid w:val="00A327CD"/>
    <w:rsid w:val="00A328FA"/>
    <w:rsid w:val="00A338EB"/>
    <w:rsid w:val="00A33EF4"/>
    <w:rsid w:val="00A34973"/>
    <w:rsid w:val="00A34DBF"/>
    <w:rsid w:val="00A35D7D"/>
    <w:rsid w:val="00A3759F"/>
    <w:rsid w:val="00A37987"/>
    <w:rsid w:val="00A37EE0"/>
    <w:rsid w:val="00A403A4"/>
    <w:rsid w:val="00A403D5"/>
    <w:rsid w:val="00A408DD"/>
    <w:rsid w:val="00A414DB"/>
    <w:rsid w:val="00A434B6"/>
    <w:rsid w:val="00A43982"/>
    <w:rsid w:val="00A43C52"/>
    <w:rsid w:val="00A43C8F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329"/>
    <w:rsid w:val="00A5274D"/>
    <w:rsid w:val="00A527FA"/>
    <w:rsid w:val="00A528CF"/>
    <w:rsid w:val="00A52C09"/>
    <w:rsid w:val="00A530C0"/>
    <w:rsid w:val="00A53837"/>
    <w:rsid w:val="00A54188"/>
    <w:rsid w:val="00A54DB2"/>
    <w:rsid w:val="00A554B3"/>
    <w:rsid w:val="00A55808"/>
    <w:rsid w:val="00A55DF4"/>
    <w:rsid w:val="00A55F50"/>
    <w:rsid w:val="00A566A3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4245"/>
    <w:rsid w:val="00A645B4"/>
    <w:rsid w:val="00A65143"/>
    <w:rsid w:val="00A6561C"/>
    <w:rsid w:val="00A65E4A"/>
    <w:rsid w:val="00A667FD"/>
    <w:rsid w:val="00A66FA7"/>
    <w:rsid w:val="00A67C9F"/>
    <w:rsid w:val="00A70264"/>
    <w:rsid w:val="00A703E1"/>
    <w:rsid w:val="00A70AA3"/>
    <w:rsid w:val="00A7170E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570A"/>
    <w:rsid w:val="00A76B40"/>
    <w:rsid w:val="00A771F8"/>
    <w:rsid w:val="00A77A8F"/>
    <w:rsid w:val="00A8039D"/>
    <w:rsid w:val="00A809C3"/>
    <w:rsid w:val="00A81319"/>
    <w:rsid w:val="00A818AC"/>
    <w:rsid w:val="00A81B01"/>
    <w:rsid w:val="00A81F31"/>
    <w:rsid w:val="00A83166"/>
    <w:rsid w:val="00A8363F"/>
    <w:rsid w:val="00A83A48"/>
    <w:rsid w:val="00A83CDD"/>
    <w:rsid w:val="00A83F2D"/>
    <w:rsid w:val="00A852E1"/>
    <w:rsid w:val="00A853F0"/>
    <w:rsid w:val="00A856D8"/>
    <w:rsid w:val="00A8666C"/>
    <w:rsid w:val="00A866A2"/>
    <w:rsid w:val="00A86731"/>
    <w:rsid w:val="00A86984"/>
    <w:rsid w:val="00A875DC"/>
    <w:rsid w:val="00A876F8"/>
    <w:rsid w:val="00A879BB"/>
    <w:rsid w:val="00A90539"/>
    <w:rsid w:val="00A9104A"/>
    <w:rsid w:val="00A913A4"/>
    <w:rsid w:val="00A91578"/>
    <w:rsid w:val="00A915FD"/>
    <w:rsid w:val="00A916E0"/>
    <w:rsid w:val="00A91CD2"/>
    <w:rsid w:val="00A927FE"/>
    <w:rsid w:val="00A92988"/>
    <w:rsid w:val="00A931BC"/>
    <w:rsid w:val="00A93B08"/>
    <w:rsid w:val="00A93DF5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B3A"/>
    <w:rsid w:val="00AA0D0B"/>
    <w:rsid w:val="00AA1AC4"/>
    <w:rsid w:val="00AA2074"/>
    <w:rsid w:val="00AA20A9"/>
    <w:rsid w:val="00AA292C"/>
    <w:rsid w:val="00AA4357"/>
    <w:rsid w:val="00AA5EC5"/>
    <w:rsid w:val="00AA64C9"/>
    <w:rsid w:val="00AA7521"/>
    <w:rsid w:val="00AA7CAB"/>
    <w:rsid w:val="00AB0E83"/>
    <w:rsid w:val="00AB1512"/>
    <w:rsid w:val="00AB18C5"/>
    <w:rsid w:val="00AB379A"/>
    <w:rsid w:val="00AB3CCC"/>
    <w:rsid w:val="00AB41EB"/>
    <w:rsid w:val="00AB4751"/>
    <w:rsid w:val="00AB62C3"/>
    <w:rsid w:val="00AB6525"/>
    <w:rsid w:val="00AB695D"/>
    <w:rsid w:val="00AB6A2C"/>
    <w:rsid w:val="00AB7A2F"/>
    <w:rsid w:val="00AB7ED7"/>
    <w:rsid w:val="00AC0193"/>
    <w:rsid w:val="00AC02FE"/>
    <w:rsid w:val="00AC072F"/>
    <w:rsid w:val="00AC1E88"/>
    <w:rsid w:val="00AC2562"/>
    <w:rsid w:val="00AC28B7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7AF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6F29"/>
    <w:rsid w:val="00AD79B2"/>
    <w:rsid w:val="00AD7C45"/>
    <w:rsid w:val="00AE07D6"/>
    <w:rsid w:val="00AE0F35"/>
    <w:rsid w:val="00AE2B07"/>
    <w:rsid w:val="00AE2C5F"/>
    <w:rsid w:val="00AE3576"/>
    <w:rsid w:val="00AE39B7"/>
    <w:rsid w:val="00AE44AA"/>
    <w:rsid w:val="00AE48C3"/>
    <w:rsid w:val="00AE59A2"/>
    <w:rsid w:val="00AE6135"/>
    <w:rsid w:val="00AE6815"/>
    <w:rsid w:val="00AE7439"/>
    <w:rsid w:val="00AE7B2C"/>
    <w:rsid w:val="00AF0672"/>
    <w:rsid w:val="00AF0B96"/>
    <w:rsid w:val="00AF0B97"/>
    <w:rsid w:val="00AF0E91"/>
    <w:rsid w:val="00AF1A20"/>
    <w:rsid w:val="00AF1BD5"/>
    <w:rsid w:val="00AF1CC4"/>
    <w:rsid w:val="00AF27E4"/>
    <w:rsid w:val="00AF2C07"/>
    <w:rsid w:val="00AF50A5"/>
    <w:rsid w:val="00AF59C2"/>
    <w:rsid w:val="00AF601F"/>
    <w:rsid w:val="00AF685B"/>
    <w:rsid w:val="00AF7244"/>
    <w:rsid w:val="00B00EBA"/>
    <w:rsid w:val="00B020A5"/>
    <w:rsid w:val="00B0235C"/>
    <w:rsid w:val="00B0285C"/>
    <w:rsid w:val="00B032B6"/>
    <w:rsid w:val="00B040D8"/>
    <w:rsid w:val="00B0456E"/>
    <w:rsid w:val="00B0476A"/>
    <w:rsid w:val="00B04A08"/>
    <w:rsid w:val="00B04E97"/>
    <w:rsid w:val="00B05DD6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510"/>
    <w:rsid w:val="00B14765"/>
    <w:rsid w:val="00B15668"/>
    <w:rsid w:val="00B15DA2"/>
    <w:rsid w:val="00B164EC"/>
    <w:rsid w:val="00B17759"/>
    <w:rsid w:val="00B17789"/>
    <w:rsid w:val="00B20D84"/>
    <w:rsid w:val="00B21008"/>
    <w:rsid w:val="00B21547"/>
    <w:rsid w:val="00B215F2"/>
    <w:rsid w:val="00B2347E"/>
    <w:rsid w:val="00B23B20"/>
    <w:rsid w:val="00B2403B"/>
    <w:rsid w:val="00B24888"/>
    <w:rsid w:val="00B24A71"/>
    <w:rsid w:val="00B24AFE"/>
    <w:rsid w:val="00B25153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4279"/>
    <w:rsid w:val="00B34483"/>
    <w:rsid w:val="00B34AE3"/>
    <w:rsid w:val="00B34EA1"/>
    <w:rsid w:val="00B355A6"/>
    <w:rsid w:val="00B36461"/>
    <w:rsid w:val="00B3664C"/>
    <w:rsid w:val="00B36E24"/>
    <w:rsid w:val="00B37D47"/>
    <w:rsid w:val="00B404F2"/>
    <w:rsid w:val="00B4072B"/>
    <w:rsid w:val="00B40B38"/>
    <w:rsid w:val="00B40EF0"/>
    <w:rsid w:val="00B412FD"/>
    <w:rsid w:val="00B417B8"/>
    <w:rsid w:val="00B4212D"/>
    <w:rsid w:val="00B42BA9"/>
    <w:rsid w:val="00B42BB7"/>
    <w:rsid w:val="00B42C90"/>
    <w:rsid w:val="00B43E86"/>
    <w:rsid w:val="00B441CA"/>
    <w:rsid w:val="00B445FB"/>
    <w:rsid w:val="00B4614A"/>
    <w:rsid w:val="00B47159"/>
    <w:rsid w:val="00B477BE"/>
    <w:rsid w:val="00B47A75"/>
    <w:rsid w:val="00B50443"/>
    <w:rsid w:val="00B505CF"/>
    <w:rsid w:val="00B50D37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4D1"/>
    <w:rsid w:val="00B56569"/>
    <w:rsid w:val="00B56C44"/>
    <w:rsid w:val="00B601B5"/>
    <w:rsid w:val="00B6070D"/>
    <w:rsid w:val="00B610D3"/>
    <w:rsid w:val="00B62349"/>
    <w:rsid w:val="00B6316A"/>
    <w:rsid w:val="00B63E0A"/>
    <w:rsid w:val="00B64498"/>
    <w:rsid w:val="00B649EC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7C25"/>
    <w:rsid w:val="00B77CA9"/>
    <w:rsid w:val="00B80915"/>
    <w:rsid w:val="00B80ADA"/>
    <w:rsid w:val="00B812BF"/>
    <w:rsid w:val="00B81DCA"/>
    <w:rsid w:val="00B81E02"/>
    <w:rsid w:val="00B82388"/>
    <w:rsid w:val="00B825E3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4079"/>
    <w:rsid w:val="00B94185"/>
    <w:rsid w:val="00B94B0B"/>
    <w:rsid w:val="00B9514B"/>
    <w:rsid w:val="00B96026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78C6"/>
    <w:rsid w:val="00BB000F"/>
    <w:rsid w:val="00BB0198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D23"/>
    <w:rsid w:val="00BC0099"/>
    <w:rsid w:val="00BC022F"/>
    <w:rsid w:val="00BC13BB"/>
    <w:rsid w:val="00BC18FF"/>
    <w:rsid w:val="00BC1987"/>
    <w:rsid w:val="00BC1C3D"/>
    <w:rsid w:val="00BC1F85"/>
    <w:rsid w:val="00BC2ECC"/>
    <w:rsid w:val="00BC3BB6"/>
    <w:rsid w:val="00BC46B5"/>
    <w:rsid w:val="00BC482A"/>
    <w:rsid w:val="00BC55F3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55BE"/>
    <w:rsid w:val="00BD5B0D"/>
    <w:rsid w:val="00BD643F"/>
    <w:rsid w:val="00BD661F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F00D3"/>
    <w:rsid w:val="00BF03A6"/>
    <w:rsid w:val="00BF0B7A"/>
    <w:rsid w:val="00BF0C5D"/>
    <w:rsid w:val="00BF10F7"/>
    <w:rsid w:val="00BF1605"/>
    <w:rsid w:val="00BF3243"/>
    <w:rsid w:val="00BF3714"/>
    <w:rsid w:val="00BF3BA0"/>
    <w:rsid w:val="00BF43D2"/>
    <w:rsid w:val="00BF49D5"/>
    <w:rsid w:val="00BF4B04"/>
    <w:rsid w:val="00BF4B86"/>
    <w:rsid w:val="00BF4D25"/>
    <w:rsid w:val="00BF58E7"/>
    <w:rsid w:val="00BF5BC0"/>
    <w:rsid w:val="00BF5F8F"/>
    <w:rsid w:val="00BF602A"/>
    <w:rsid w:val="00BF693C"/>
    <w:rsid w:val="00BF7513"/>
    <w:rsid w:val="00BF7F84"/>
    <w:rsid w:val="00C00604"/>
    <w:rsid w:val="00C012C6"/>
    <w:rsid w:val="00C014F8"/>
    <w:rsid w:val="00C03ED0"/>
    <w:rsid w:val="00C0712D"/>
    <w:rsid w:val="00C07D25"/>
    <w:rsid w:val="00C07E3C"/>
    <w:rsid w:val="00C1050A"/>
    <w:rsid w:val="00C1084A"/>
    <w:rsid w:val="00C10DA5"/>
    <w:rsid w:val="00C1117A"/>
    <w:rsid w:val="00C11967"/>
    <w:rsid w:val="00C11D00"/>
    <w:rsid w:val="00C11E7C"/>
    <w:rsid w:val="00C124F9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859"/>
    <w:rsid w:val="00C22925"/>
    <w:rsid w:val="00C22C58"/>
    <w:rsid w:val="00C23B91"/>
    <w:rsid w:val="00C24F15"/>
    <w:rsid w:val="00C25639"/>
    <w:rsid w:val="00C25AEB"/>
    <w:rsid w:val="00C25B81"/>
    <w:rsid w:val="00C262D7"/>
    <w:rsid w:val="00C26531"/>
    <w:rsid w:val="00C26CB3"/>
    <w:rsid w:val="00C27532"/>
    <w:rsid w:val="00C30632"/>
    <w:rsid w:val="00C309C8"/>
    <w:rsid w:val="00C30D24"/>
    <w:rsid w:val="00C319C2"/>
    <w:rsid w:val="00C31A35"/>
    <w:rsid w:val="00C32848"/>
    <w:rsid w:val="00C32A4E"/>
    <w:rsid w:val="00C33D78"/>
    <w:rsid w:val="00C3437D"/>
    <w:rsid w:val="00C34433"/>
    <w:rsid w:val="00C34693"/>
    <w:rsid w:val="00C349E0"/>
    <w:rsid w:val="00C35799"/>
    <w:rsid w:val="00C36689"/>
    <w:rsid w:val="00C372AD"/>
    <w:rsid w:val="00C37F1F"/>
    <w:rsid w:val="00C4126C"/>
    <w:rsid w:val="00C4177D"/>
    <w:rsid w:val="00C43200"/>
    <w:rsid w:val="00C432B8"/>
    <w:rsid w:val="00C4388D"/>
    <w:rsid w:val="00C43DE3"/>
    <w:rsid w:val="00C44796"/>
    <w:rsid w:val="00C447B2"/>
    <w:rsid w:val="00C44C1C"/>
    <w:rsid w:val="00C44D02"/>
    <w:rsid w:val="00C45313"/>
    <w:rsid w:val="00C45C3B"/>
    <w:rsid w:val="00C45C72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B36"/>
    <w:rsid w:val="00C51E16"/>
    <w:rsid w:val="00C53DFC"/>
    <w:rsid w:val="00C5405C"/>
    <w:rsid w:val="00C54150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9FB"/>
    <w:rsid w:val="00C62B97"/>
    <w:rsid w:val="00C6388C"/>
    <w:rsid w:val="00C638CF"/>
    <w:rsid w:val="00C63E88"/>
    <w:rsid w:val="00C63EE0"/>
    <w:rsid w:val="00C64661"/>
    <w:rsid w:val="00C654CE"/>
    <w:rsid w:val="00C6588E"/>
    <w:rsid w:val="00C661B8"/>
    <w:rsid w:val="00C666EF"/>
    <w:rsid w:val="00C67446"/>
    <w:rsid w:val="00C67CD6"/>
    <w:rsid w:val="00C67E85"/>
    <w:rsid w:val="00C70602"/>
    <w:rsid w:val="00C712C7"/>
    <w:rsid w:val="00C714B4"/>
    <w:rsid w:val="00C71971"/>
    <w:rsid w:val="00C727AF"/>
    <w:rsid w:val="00C72824"/>
    <w:rsid w:val="00C72C09"/>
    <w:rsid w:val="00C72D3C"/>
    <w:rsid w:val="00C738A5"/>
    <w:rsid w:val="00C74556"/>
    <w:rsid w:val="00C74668"/>
    <w:rsid w:val="00C74F6C"/>
    <w:rsid w:val="00C74F76"/>
    <w:rsid w:val="00C76C90"/>
    <w:rsid w:val="00C76EFB"/>
    <w:rsid w:val="00C80960"/>
    <w:rsid w:val="00C80D97"/>
    <w:rsid w:val="00C81764"/>
    <w:rsid w:val="00C81974"/>
    <w:rsid w:val="00C81F68"/>
    <w:rsid w:val="00C82104"/>
    <w:rsid w:val="00C82454"/>
    <w:rsid w:val="00C827F4"/>
    <w:rsid w:val="00C8331D"/>
    <w:rsid w:val="00C83AD0"/>
    <w:rsid w:val="00C8538A"/>
    <w:rsid w:val="00C85C97"/>
    <w:rsid w:val="00C85D41"/>
    <w:rsid w:val="00C866EE"/>
    <w:rsid w:val="00C87146"/>
    <w:rsid w:val="00C87263"/>
    <w:rsid w:val="00C87E77"/>
    <w:rsid w:val="00C87EA5"/>
    <w:rsid w:val="00C906F0"/>
    <w:rsid w:val="00C909A2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9AE"/>
    <w:rsid w:val="00C94DA5"/>
    <w:rsid w:val="00C95010"/>
    <w:rsid w:val="00C95F47"/>
    <w:rsid w:val="00C96058"/>
    <w:rsid w:val="00C96322"/>
    <w:rsid w:val="00C964A6"/>
    <w:rsid w:val="00C96DE9"/>
    <w:rsid w:val="00C972B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A7567"/>
    <w:rsid w:val="00CB082F"/>
    <w:rsid w:val="00CB27A3"/>
    <w:rsid w:val="00CB2F77"/>
    <w:rsid w:val="00CB3B83"/>
    <w:rsid w:val="00CB42C6"/>
    <w:rsid w:val="00CB468E"/>
    <w:rsid w:val="00CB49BD"/>
    <w:rsid w:val="00CB4C5E"/>
    <w:rsid w:val="00CB4D93"/>
    <w:rsid w:val="00CB5846"/>
    <w:rsid w:val="00CB58BB"/>
    <w:rsid w:val="00CB5B60"/>
    <w:rsid w:val="00CB5C69"/>
    <w:rsid w:val="00CB66D4"/>
    <w:rsid w:val="00CB7B86"/>
    <w:rsid w:val="00CB7CD7"/>
    <w:rsid w:val="00CB7E0B"/>
    <w:rsid w:val="00CC05D9"/>
    <w:rsid w:val="00CC0FA7"/>
    <w:rsid w:val="00CC3039"/>
    <w:rsid w:val="00CC354D"/>
    <w:rsid w:val="00CC379A"/>
    <w:rsid w:val="00CC4C04"/>
    <w:rsid w:val="00CC4F38"/>
    <w:rsid w:val="00CC7176"/>
    <w:rsid w:val="00CC72AF"/>
    <w:rsid w:val="00CC734F"/>
    <w:rsid w:val="00CC74BC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C62"/>
    <w:rsid w:val="00CE0D27"/>
    <w:rsid w:val="00CE0F7E"/>
    <w:rsid w:val="00CE1B89"/>
    <w:rsid w:val="00CE1BD2"/>
    <w:rsid w:val="00CE31CE"/>
    <w:rsid w:val="00CE3DCC"/>
    <w:rsid w:val="00CE4DC3"/>
    <w:rsid w:val="00CE55C4"/>
    <w:rsid w:val="00CE5624"/>
    <w:rsid w:val="00CE5AFE"/>
    <w:rsid w:val="00CE5E36"/>
    <w:rsid w:val="00CE733B"/>
    <w:rsid w:val="00CE770F"/>
    <w:rsid w:val="00CF03C9"/>
    <w:rsid w:val="00CF1AE0"/>
    <w:rsid w:val="00CF284E"/>
    <w:rsid w:val="00CF420B"/>
    <w:rsid w:val="00CF4A39"/>
    <w:rsid w:val="00CF4C10"/>
    <w:rsid w:val="00CF542D"/>
    <w:rsid w:val="00CF554F"/>
    <w:rsid w:val="00CF5750"/>
    <w:rsid w:val="00CF57A4"/>
    <w:rsid w:val="00CF5E17"/>
    <w:rsid w:val="00CF6515"/>
    <w:rsid w:val="00CF6785"/>
    <w:rsid w:val="00CF79DA"/>
    <w:rsid w:val="00CF7D1D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3756"/>
    <w:rsid w:val="00D04DC2"/>
    <w:rsid w:val="00D053CE"/>
    <w:rsid w:val="00D05C92"/>
    <w:rsid w:val="00D05E5B"/>
    <w:rsid w:val="00D05EA4"/>
    <w:rsid w:val="00D0771F"/>
    <w:rsid w:val="00D07B4D"/>
    <w:rsid w:val="00D07D3B"/>
    <w:rsid w:val="00D10CBC"/>
    <w:rsid w:val="00D11352"/>
    <w:rsid w:val="00D11D3C"/>
    <w:rsid w:val="00D11D9B"/>
    <w:rsid w:val="00D12364"/>
    <w:rsid w:val="00D124A0"/>
    <w:rsid w:val="00D12640"/>
    <w:rsid w:val="00D130EE"/>
    <w:rsid w:val="00D13211"/>
    <w:rsid w:val="00D142E6"/>
    <w:rsid w:val="00D14335"/>
    <w:rsid w:val="00D14676"/>
    <w:rsid w:val="00D14C8C"/>
    <w:rsid w:val="00D153E8"/>
    <w:rsid w:val="00D157EC"/>
    <w:rsid w:val="00D16A01"/>
    <w:rsid w:val="00D17DE9"/>
    <w:rsid w:val="00D20D64"/>
    <w:rsid w:val="00D20FFB"/>
    <w:rsid w:val="00D211EC"/>
    <w:rsid w:val="00D2156B"/>
    <w:rsid w:val="00D21702"/>
    <w:rsid w:val="00D22717"/>
    <w:rsid w:val="00D22F71"/>
    <w:rsid w:val="00D23383"/>
    <w:rsid w:val="00D233C0"/>
    <w:rsid w:val="00D239CE"/>
    <w:rsid w:val="00D24110"/>
    <w:rsid w:val="00D2476E"/>
    <w:rsid w:val="00D24A1B"/>
    <w:rsid w:val="00D24C41"/>
    <w:rsid w:val="00D24CB5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22B4"/>
    <w:rsid w:val="00D346D4"/>
    <w:rsid w:val="00D3652E"/>
    <w:rsid w:val="00D3664D"/>
    <w:rsid w:val="00D37BBE"/>
    <w:rsid w:val="00D37EF3"/>
    <w:rsid w:val="00D37F2A"/>
    <w:rsid w:val="00D40081"/>
    <w:rsid w:val="00D4101E"/>
    <w:rsid w:val="00D42492"/>
    <w:rsid w:val="00D434F5"/>
    <w:rsid w:val="00D446A0"/>
    <w:rsid w:val="00D4476B"/>
    <w:rsid w:val="00D4642C"/>
    <w:rsid w:val="00D46DA3"/>
    <w:rsid w:val="00D47E15"/>
    <w:rsid w:val="00D50B08"/>
    <w:rsid w:val="00D50C57"/>
    <w:rsid w:val="00D512D3"/>
    <w:rsid w:val="00D514C6"/>
    <w:rsid w:val="00D518A8"/>
    <w:rsid w:val="00D51DA0"/>
    <w:rsid w:val="00D521A2"/>
    <w:rsid w:val="00D52278"/>
    <w:rsid w:val="00D53DAA"/>
    <w:rsid w:val="00D545FB"/>
    <w:rsid w:val="00D549BD"/>
    <w:rsid w:val="00D554BA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D9E"/>
    <w:rsid w:val="00D61E3D"/>
    <w:rsid w:val="00D63DB9"/>
    <w:rsid w:val="00D643AF"/>
    <w:rsid w:val="00D64664"/>
    <w:rsid w:val="00D65CC2"/>
    <w:rsid w:val="00D67D4E"/>
    <w:rsid w:val="00D67DF2"/>
    <w:rsid w:val="00D712D5"/>
    <w:rsid w:val="00D71C27"/>
    <w:rsid w:val="00D72591"/>
    <w:rsid w:val="00D72A3D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1C20"/>
    <w:rsid w:val="00D831BF"/>
    <w:rsid w:val="00D833E1"/>
    <w:rsid w:val="00D83E6A"/>
    <w:rsid w:val="00D84151"/>
    <w:rsid w:val="00D84461"/>
    <w:rsid w:val="00D84C04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664"/>
    <w:rsid w:val="00D90B09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4870"/>
    <w:rsid w:val="00D95FF0"/>
    <w:rsid w:val="00D96352"/>
    <w:rsid w:val="00D97CF8"/>
    <w:rsid w:val="00DA0847"/>
    <w:rsid w:val="00DA15D9"/>
    <w:rsid w:val="00DA1BF0"/>
    <w:rsid w:val="00DA1D9A"/>
    <w:rsid w:val="00DA2AEC"/>
    <w:rsid w:val="00DA39FA"/>
    <w:rsid w:val="00DA3A6E"/>
    <w:rsid w:val="00DA4CF9"/>
    <w:rsid w:val="00DA5F52"/>
    <w:rsid w:val="00DA6BF0"/>
    <w:rsid w:val="00DA6DB4"/>
    <w:rsid w:val="00DA6EB1"/>
    <w:rsid w:val="00DA7047"/>
    <w:rsid w:val="00DA7657"/>
    <w:rsid w:val="00DA7AC3"/>
    <w:rsid w:val="00DB01BB"/>
    <w:rsid w:val="00DB0485"/>
    <w:rsid w:val="00DB0961"/>
    <w:rsid w:val="00DB0C93"/>
    <w:rsid w:val="00DB2C90"/>
    <w:rsid w:val="00DB3121"/>
    <w:rsid w:val="00DB3AA6"/>
    <w:rsid w:val="00DB3AF2"/>
    <w:rsid w:val="00DB50F9"/>
    <w:rsid w:val="00DB5DEF"/>
    <w:rsid w:val="00DB6CAB"/>
    <w:rsid w:val="00DB7947"/>
    <w:rsid w:val="00DC0592"/>
    <w:rsid w:val="00DC0BA2"/>
    <w:rsid w:val="00DC1794"/>
    <w:rsid w:val="00DC2D83"/>
    <w:rsid w:val="00DC358D"/>
    <w:rsid w:val="00DC380E"/>
    <w:rsid w:val="00DC3DD2"/>
    <w:rsid w:val="00DC4452"/>
    <w:rsid w:val="00DC45C6"/>
    <w:rsid w:val="00DC562E"/>
    <w:rsid w:val="00DC5722"/>
    <w:rsid w:val="00DC58FE"/>
    <w:rsid w:val="00DC5EDA"/>
    <w:rsid w:val="00DC61FF"/>
    <w:rsid w:val="00DC68F1"/>
    <w:rsid w:val="00DC6A73"/>
    <w:rsid w:val="00DC6DA9"/>
    <w:rsid w:val="00DC741D"/>
    <w:rsid w:val="00DC74DF"/>
    <w:rsid w:val="00DC78D1"/>
    <w:rsid w:val="00DC7CA1"/>
    <w:rsid w:val="00DC7CE2"/>
    <w:rsid w:val="00DC7E30"/>
    <w:rsid w:val="00DD0684"/>
    <w:rsid w:val="00DD0788"/>
    <w:rsid w:val="00DD1294"/>
    <w:rsid w:val="00DD14A2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43B"/>
    <w:rsid w:val="00DD6ADF"/>
    <w:rsid w:val="00DD714B"/>
    <w:rsid w:val="00DD7866"/>
    <w:rsid w:val="00DD7C5B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E003FA"/>
    <w:rsid w:val="00E004F5"/>
    <w:rsid w:val="00E011D9"/>
    <w:rsid w:val="00E01B89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F96"/>
    <w:rsid w:val="00E100EA"/>
    <w:rsid w:val="00E10F3F"/>
    <w:rsid w:val="00E1186E"/>
    <w:rsid w:val="00E119BE"/>
    <w:rsid w:val="00E119E3"/>
    <w:rsid w:val="00E11E5E"/>
    <w:rsid w:val="00E120C7"/>
    <w:rsid w:val="00E12C4E"/>
    <w:rsid w:val="00E12C81"/>
    <w:rsid w:val="00E140F8"/>
    <w:rsid w:val="00E1466E"/>
    <w:rsid w:val="00E1582D"/>
    <w:rsid w:val="00E16240"/>
    <w:rsid w:val="00E16285"/>
    <w:rsid w:val="00E164D4"/>
    <w:rsid w:val="00E167FD"/>
    <w:rsid w:val="00E179B5"/>
    <w:rsid w:val="00E201A0"/>
    <w:rsid w:val="00E205FA"/>
    <w:rsid w:val="00E21457"/>
    <w:rsid w:val="00E21CB5"/>
    <w:rsid w:val="00E21F17"/>
    <w:rsid w:val="00E22E69"/>
    <w:rsid w:val="00E237DF"/>
    <w:rsid w:val="00E240A1"/>
    <w:rsid w:val="00E2426A"/>
    <w:rsid w:val="00E243D7"/>
    <w:rsid w:val="00E26302"/>
    <w:rsid w:val="00E26471"/>
    <w:rsid w:val="00E2755F"/>
    <w:rsid w:val="00E27945"/>
    <w:rsid w:val="00E30A24"/>
    <w:rsid w:val="00E31C00"/>
    <w:rsid w:val="00E323AC"/>
    <w:rsid w:val="00E32651"/>
    <w:rsid w:val="00E32D79"/>
    <w:rsid w:val="00E34141"/>
    <w:rsid w:val="00E34487"/>
    <w:rsid w:val="00E347D0"/>
    <w:rsid w:val="00E3500F"/>
    <w:rsid w:val="00E3505C"/>
    <w:rsid w:val="00E35D03"/>
    <w:rsid w:val="00E362AB"/>
    <w:rsid w:val="00E366F4"/>
    <w:rsid w:val="00E37A56"/>
    <w:rsid w:val="00E401AF"/>
    <w:rsid w:val="00E401D8"/>
    <w:rsid w:val="00E4092A"/>
    <w:rsid w:val="00E409CE"/>
    <w:rsid w:val="00E4171E"/>
    <w:rsid w:val="00E4183A"/>
    <w:rsid w:val="00E42DBA"/>
    <w:rsid w:val="00E42F03"/>
    <w:rsid w:val="00E4330E"/>
    <w:rsid w:val="00E44820"/>
    <w:rsid w:val="00E4499A"/>
    <w:rsid w:val="00E46D6D"/>
    <w:rsid w:val="00E471D0"/>
    <w:rsid w:val="00E474F8"/>
    <w:rsid w:val="00E47685"/>
    <w:rsid w:val="00E477CC"/>
    <w:rsid w:val="00E50120"/>
    <w:rsid w:val="00E501EB"/>
    <w:rsid w:val="00E50875"/>
    <w:rsid w:val="00E50BCC"/>
    <w:rsid w:val="00E513B0"/>
    <w:rsid w:val="00E51688"/>
    <w:rsid w:val="00E51EA2"/>
    <w:rsid w:val="00E52054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699"/>
    <w:rsid w:val="00E60A6A"/>
    <w:rsid w:val="00E61BAD"/>
    <w:rsid w:val="00E61C5A"/>
    <w:rsid w:val="00E626BA"/>
    <w:rsid w:val="00E62F57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D82"/>
    <w:rsid w:val="00E7063E"/>
    <w:rsid w:val="00E70E08"/>
    <w:rsid w:val="00E71D4B"/>
    <w:rsid w:val="00E7308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4DC"/>
    <w:rsid w:val="00E846D0"/>
    <w:rsid w:val="00E84A53"/>
    <w:rsid w:val="00E84AEF"/>
    <w:rsid w:val="00E84C8B"/>
    <w:rsid w:val="00E86499"/>
    <w:rsid w:val="00E87062"/>
    <w:rsid w:val="00E87527"/>
    <w:rsid w:val="00E90B45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572F"/>
    <w:rsid w:val="00E95E3A"/>
    <w:rsid w:val="00E9630A"/>
    <w:rsid w:val="00E96AAE"/>
    <w:rsid w:val="00E96F15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4067"/>
    <w:rsid w:val="00EA4759"/>
    <w:rsid w:val="00EA4B48"/>
    <w:rsid w:val="00EA4E95"/>
    <w:rsid w:val="00EA5E9D"/>
    <w:rsid w:val="00EA60BF"/>
    <w:rsid w:val="00EB07A6"/>
    <w:rsid w:val="00EB11B2"/>
    <w:rsid w:val="00EB1897"/>
    <w:rsid w:val="00EB1EC2"/>
    <w:rsid w:val="00EB239A"/>
    <w:rsid w:val="00EB27BF"/>
    <w:rsid w:val="00EB29AD"/>
    <w:rsid w:val="00EB2B9D"/>
    <w:rsid w:val="00EB3A48"/>
    <w:rsid w:val="00EB482B"/>
    <w:rsid w:val="00EB52F4"/>
    <w:rsid w:val="00EB56E6"/>
    <w:rsid w:val="00EB6480"/>
    <w:rsid w:val="00EB6489"/>
    <w:rsid w:val="00EB649D"/>
    <w:rsid w:val="00EC00AA"/>
    <w:rsid w:val="00EC034D"/>
    <w:rsid w:val="00EC0951"/>
    <w:rsid w:val="00EC0E6F"/>
    <w:rsid w:val="00EC1C7F"/>
    <w:rsid w:val="00EC1CA7"/>
    <w:rsid w:val="00EC3088"/>
    <w:rsid w:val="00EC5589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A9C"/>
    <w:rsid w:val="00EE1E6D"/>
    <w:rsid w:val="00EE3CAD"/>
    <w:rsid w:val="00EE3D8A"/>
    <w:rsid w:val="00EE452B"/>
    <w:rsid w:val="00EE45C3"/>
    <w:rsid w:val="00EE4D2A"/>
    <w:rsid w:val="00EE52AE"/>
    <w:rsid w:val="00EE5409"/>
    <w:rsid w:val="00EE6951"/>
    <w:rsid w:val="00EE6CB3"/>
    <w:rsid w:val="00EE7246"/>
    <w:rsid w:val="00EE7313"/>
    <w:rsid w:val="00EE7B19"/>
    <w:rsid w:val="00EF0A99"/>
    <w:rsid w:val="00EF2465"/>
    <w:rsid w:val="00EF2813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0B7"/>
    <w:rsid w:val="00F00904"/>
    <w:rsid w:val="00F012E3"/>
    <w:rsid w:val="00F01556"/>
    <w:rsid w:val="00F018FC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27A"/>
    <w:rsid w:val="00F12D00"/>
    <w:rsid w:val="00F130DB"/>
    <w:rsid w:val="00F1321B"/>
    <w:rsid w:val="00F136D1"/>
    <w:rsid w:val="00F14AA6"/>
    <w:rsid w:val="00F16442"/>
    <w:rsid w:val="00F17608"/>
    <w:rsid w:val="00F17D10"/>
    <w:rsid w:val="00F17D49"/>
    <w:rsid w:val="00F17EDC"/>
    <w:rsid w:val="00F17F36"/>
    <w:rsid w:val="00F20A23"/>
    <w:rsid w:val="00F20F0F"/>
    <w:rsid w:val="00F21092"/>
    <w:rsid w:val="00F21115"/>
    <w:rsid w:val="00F211C9"/>
    <w:rsid w:val="00F211E1"/>
    <w:rsid w:val="00F217F9"/>
    <w:rsid w:val="00F2219B"/>
    <w:rsid w:val="00F22343"/>
    <w:rsid w:val="00F227FA"/>
    <w:rsid w:val="00F2496E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EDF"/>
    <w:rsid w:val="00F356C7"/>
    <w:rsid w:val="00F35F05"/>
    <w:rsid w:val="00F36171"/>
    <w:rsid w:val="00F37043"/>
    <w:rsid w:val="00F4015D"/>
    <w:rsid w:val="00F405CB"/>
    <w:rsid w:val="00F40C25"/>
    <w:rsid w:val="00F41D0B"/>
    <w:rsid w:val="00F41FC3"/>
    <w:rsid w:val="00F4352D"/>
    <w:rsid w:val="00F43637"/>
    <w:rsid w:val="00F437C0"/>
    <w:rsid w:val="00F444F6"/>
    <w:rsid w:val="00F44A4E"/>
    <w:rsid w:val="00F4523C"/>
    <w:rsid w:val="00F457DB"/>
    <w:rsid w:val="00F45996"/>
    <w:rsid w:val="00F45AFC"/>
    <w:rsid w:val="00F46263"/>
    <w:rsid w:val="00F46837"/>
    <w:rsid w:val="00F46C1A"/>
    <w:rsid w:val="00F47CC9"/>
    <w:rsid w:val="00F50926"/>
    <w:rsid w:val="00F50BA3"/>
    <w:rsid w:val="00F50EED"/>
    <w:rsid w:val="00F524E7"/>
    <w:rsid w:val="00F531DE"/>
    <w:rsid w:val="00F533D4"/>
    <w:rsid w:val="00F53CB4"/>
    <w:rsid w:val="00F53CD5"/>
    <w:rsid w:val="00F53D4E"/>
    <w:rsid w:val="00F53FFF"/>
    <w:rsid w:val="00F543DB"/>
    <w:rsid w:val="00F547F2"/>
    <w:rsid w:val="00F5485D"/>
    <w:rsid w:val="00F557DB"/>
    <w:rsid w:val="00F55F33"/>
    <w:rsid w:val="00F55FB3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3166"/>
    <w:rsid w:val="00F64B6D"/>
    <w:rsid w:val="00F659B5"/>
    <w:rsid w:val="00F65EB5"/>
    <w:rsid w:val="00F6636F"/>
    <w:rsid w:val="00F66538"/>
    <w:rsid w:val="00F67445"/>
    <w:rsid w:val="00F6785B"/>
    <w:rsid w:val="00F67AC0"/>
    <w:rsid w:val="00F70182"/>
    <w:rsid w:val="00F70BB6"/>
    <w:rsid w:val="00F71358"/>
    <w:rsid w:val="00F714F8"/>
    <w:rsid w:val="00F73654"/>
    <w:rsid w:val="00F7419F"/>
    <w:rsid w:val="00F74CD0"/>
    <w:rsid w:val="00F769EA"/>
    <w:rsid w:val="00F80973"/>
    <w:rsid w:val="00F80B11"/>
    <w:rsid w:val="00F81135"/>
    <w:rsid w:val="00F8127E"/>
    <w:rsid w:val="00F81972"/>
    <w:rsid w:val="00F82904"/>
    <w:rsid w:val="00F82C74"/>
    <w:rsid w:val="00F82DE9"/>
    <w:rsid w:val="00F82E5B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969"/>
    <w:rsid w:val="00F92A69"/>
    <w:rsid w:val="00F932FE"/>
    <w:rsid w:val="00F937D5"/>
    <w:rsid w:val="00F93AFE"/>
    <w:rsid w:val="00F93B22"/>
    <w:rsid w:val="00F9538C"/>
    <w:rsid w:val="00F954E8"/>
    <w:rsid w:val="00F961D3"/>
    <w:rsid w:val="00F976E0"/>
    <w:rsid w:val="00F97797"/>
    <w:rsid w:val="00FA0EE1"/>
    <w:rsid w:val="00FA16E3"/>
    <w:rsid w:val="00FA214A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2E37"/>
    <w:rsid w:val="00FB3032"/>
    <w:rsid w:val="00FB388E"/>
    <w:rsid w:val="00FB3C40"/>
    <w:rsid w:val="00FB3DC0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4C0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2758"/>
    <w:rsid w:val="00FD292B"/>
    <w:rsid w:val="00FD2D28"/>
    <w:rsid w:val="00FD2E4E"/>
    <w:rsid w:val="00FD2F1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969"/>
    <w:rsid w:val="00FE0159"/>
    <w:rsid w:val="00FE0244"/>
    <w:rsid w:val="00FE02CB"/>
    <w:rsid w:val="00FE0488"/>
    <w:rsid w:val="00FE0BFD"/>
    <w:rsid w:val="00FE20E6"/>
    <w:rsid w:val="00FE25B5"/>
    <w:rsid w:val="00FE26AC"/>
    <w:rsid w:val="00FE38C7"/>
    <w:rsid w:val="00FE5139"/>
    <w:rsid w:val="00FE543A"/>
    <w:rsid w:val="00FE5937"/>
    <w:rsid w:val="00FE64BF"/>
    <w:rsid w:val="00FE72C3"/>
    <w:rsid w:val="00FE737D"/>
    <w:rsid w:val="00FE7491"/>
    <w:rsid w:val="00FF06F4"/>
    <w:rsid w:val="00FF10E7"/>
    <w:rsid w:val="00FF1243"/>
    <w:rsid w:val="00FF1505"/>
    <w:rsid w:val="00FF1911"/>
    <w:rsid w:val="00FF2401"/>
    <w:rsid w:val="00FF3EC5"/>
    <w:rsid w:val="00FF51FC"/>
    <w:rsid w:val="00FF59F5"/>
    <w:rsid w:val="00FF683E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CEE1C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uiPriority w:val="99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uiPriority w:val="99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uiPriority w:val="99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uiPriority w:val="99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Siln">
    <w:name w:val="Strong"/>
    <w:basedOn w:val="Predvolenpsmoodseku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uiPriority w:val="99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  <w:style w:type="character" w:customStyle="1" w:styleId="left">
    <w:name w:val="left"/>
    <w:basedOn w:val="Predvolenpsmoodseku"/>
    <w:rsid w:val="00162CD5"/>
  </w:style>
  <w:style w:type="character" w:customStyle="1" w:styleId="markedcontent">
    <w:name w:val="markedcontent"/>
    <w:basedOn w:val="Predvolenpsmoodseku"/>
    <w:rsid w:val="00CC30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8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2A91B0-3D65-4B36-940E-CA5CA7AB74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1231</TotalTime>
  <Pages>8</Pages>
  <Words>2892</Words>
  <Characters>16488</Characters>
  <Application>Microsoft Office Word</Application>
  <DocSecurity>0</DocSecurity>
  <Lines>137</Lines>
  <Paragraphs>38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19342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Kostrian, Jan</dc:creator>
  <cp:keywords>MH</cp:keywords>
  <dc:description/>
  <cp:lastModifiedBy>Ondrikova, Adriana</cp:lastModifiedBy>
  <cp:revision>13</cp:revision>
  <cp:lastPrinted>2023-05-22T10:49:00Z</cp:lastPrinted>
  <dcterms:created xsi:type="dcterms:W3CDTF">2023-05-19T06:31:00Z</dcterms:created>
  <dcterms:modified xsi:type="dcterms:W3CDTF">2023-05-24T07:19:00Z</dcterms:modified>
  <cp:category>EIZ</cp:category>
</cp:coreProperties>
</file>