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A114" w14:textId="77777777" w:rsidR="001B1FFA" w:rsidRPr="00884E59" w:rsidRDefault="001B1FFA" w:rsidP="001B1FFA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Opis p</w:t>
      </w:r>
      <w:r w:rsidRPr="00AF3241">
        <w:rPr>
          <w:rFonts w:ascii="Arial Narrow" w:hAnsi="Arial Narrow" w:cs="Times New Roman"/>
          <w:b/>
          <w:bCs/>
        </w:rPr>
        <w:t>redmet</w:t>
      </w:r>
      <w:r>
        <w:rPr>
          <w:rFonts w:ascii="Arial Narrow" w:hAnsi="Arial Narrow" w:cs="Times New Roman"/>
          <w:b/>
          <w:bCs/>
        </w:rPr>
        <w:t>u</w:t>
      </w:r>
      <w:r w:rsidRPr="00AF3241">
        <w:rPr>
          <w:rFonts w:ascii="Arial Narrow" w:hAnsi="Arial Narrow" w:cs="Times New Roman"/>
          <w:b/>
          <w:bCs/>
        </w:rPr>
        <w:t xml:space="preserve"> zákazky</w:t>
      </w:r>
    </w:p>
    <w:p w14:paraId="18693729" w14:textId="77777777" w:rsidR="001B1FFA" w:rsidRPr="00884E59" w:rsidRDefault="001B1FFA" w:rsidP="001B1FFA">
      <w:pPr>
        <w:spacing w:after="0" w:line="240" w:lineRule="auto"/>
        <w:rPr>
          <w:rFonts w:ascii="Arial Narrow" w:eastAsia="Calibri" w:hAnsi="Arial Narrow" w:cs="Times New Roman"/>
          <w:b/>
          <w:bCs/>
        </w:rPr>
      </w:pPr>
    </w:p>
    <w:p w14:paraId="1775F0E5" w14:textId="77777777" w:rsidR="001B1FFA" w:rsidRPr="00884E59" w:rsidRDefault="001B1FFA" w:rsidP="001B1FFA">
      <w:pPr>
        <w:spacing w:after="0" w:line="240" w:lineRule="auto"/>
        <w:rPr>
          <w:rFonts w:ascii="Arial Narrow" w:eastAsia="Calibri" w:hAnsi="Arial Narrow" w:cs="Times New Roman"/>
          <w:b/>
          <w:bCs/>
        </w:rPr>
      </w:pPr>
    </w:p>
    <w:p w14:paraId="22A7423B" w14:textId="77777777" w:rsidR="001B1FFA" w:rsidRPr="000D0A01" w:rsidRDefault="001B1FFA" w:rsidP="001B1FFA">
      <w:pPr>
        <w:ind w:left="426"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 xml:space="preserve">Predmetom zákazky je zabezpečenie nákupu, dodávky a distribúcie elektrickej energie podľa konkrétnych potrieb objednávateľa ako aj komplexné služby spojené s bezpečnou, stabilnou a komplexnou dodávkou elektriny pre jednotlivé odberné miesta (ďalej len „OM“) v predpokladanom množstve uvedenom v Tabuľke č. 1. </w:t>
      </w:r>
    </w:p>
    <w:p w14:paraId="175D0459" w14:textId="77777777" w:rsidR="001B1FFA" w:rsidRPr="000D0A01" w:rsidRDefault="001B1FFA" w:rsidP="001B1FFA">
      <w:pPr>
        <w:ind w:left="426"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 xml:space="preserve">Objednávateľ požaduje v rámci plnenia predmetu Zmluvy zabezpečiť komplexné služby spojené s bezpečnou, stabilnou a komplexnou dodávkou elektriny, </w:t>
      </w:r>
      <w:proofErr w:type="spellStart"/>
      <w:r w:rsidRPr="000D0A01">
        <w:rPr>
          <w:rFonts w:ascii="Arial Narrow" w:hAnsi="Arial Narrow"/>
        </w:rPr>
        <w:t>t.j</w:t>
      </w:r>
      <w:proofErr w:type="spellEnd"/>
      <w:r w:rsidRPr="000D0A01">
        <w:rPr>
          <w:rFonts w:ascii="Arial Narrow" w:hAnsi="Arial Narrow"/>
        </w:rPr>
        <w:t>. administráciu dodávok elektriny:</w:t>
      </w:r>
    </w:p>
    <w:p w14:paraId="667C8FA4" w14:textId="77777777" w:rsidR="001B1FFA" w:rsidRPr="000D0A01" w:rsidRDefault="001B1FFA" w:rsidP="001B1FFA">
      <w:pPr>
        <w:numPr>
          <w:ilvl w:val="0"/>
          <w:numId w:val="1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Klientska starostlivosť, odborná podpora v prípade potreby (napr. pripájanie nových odberných miest objednávateľa, odpájanie odborných miest objednávateľa). Objednávateľ vyžaduje komunikáciu v slovenskom jazyku.</w:t>
      </w:r>
    </w:p>
    <w:p w14:paraId="539F6117" w14:textId="77777777" w:rsidR="001B1FFA" w:rsidRPr="000D0A01" w:rsidRDefault="001B1FFA" w:rsidP="001B1FFA">
      <w:pPr>
        <w:numPr>
          <w:ilvl w:val="0"/>
          <w:numId w:val="1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Služby elektronického portálu zriadené pre objednávateľa, kde objednávateľ nájde informácie o svojich odberných miestach, histórií spotreby.</w:t>
      </w:r>
    </w:p>
    <w:p w14:paraId="245C9962" w14:textId="77777777" w:rsidR="001B1FFA" w:rsidRPr="000D0A01" w:rsidRDefault="001B1FFA" w:rsidP="001B1FFA">
      <w:pPr>
        <w:numPr>
          <w:ilvl w:val="0"/>
          <w:numId w:val="1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 xml:space="preserve">Požadujeme elektronickú fakturáciu vo formáte </w:t>
      </w:r>
      <w:proofErr w:type="spellStart"/>
      <w:r w:rsidRPr="000D0A01">
        <w:rPr>
          <w:rFonts w:ascii="Arial Narrow" w:hAnsi="Arial Narrow"/>
        </w:rPr>
        <w:t>pdf</w:t>
      </w:r>
      <w:proofErr w:type="spellEnd"/>
      <w:r w:rsidRPr="000D0A01">
        <w:rPr>
          <w:rFonts w:ascii="Arial Narrow" w:hAnsi="Arial Narrow"/>
        </w:rPr>
        <w:t>, a zároveň požadujeme spoločnú fakturáciu za viacero odberných miest verejného obstarávateľa, pričom predmetom fakturácie budú aj služby za distribúciu elektrickej energie.</w:t>
      </w:r>
    </w:p>
    <w:p w14:paraId="0F74F8E8" w14:textId="77777777" w:rsidR="001B1FFA" w:rsidRPr="000D0A01" w:rsidRDefault="001B1FFA" w:rsidP="001B1FFA">
      <w:pPr>
        <w:numPr>
          <w:ilvl w:val="0"/>
          <w:numId w:val="1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Poradenstvo pre objednávateľa zamerané na znižovanie spotreby elektriny.</w:t>
      </w:r>
    </w:p>
    <w:p w14:paraId="157D8785" w14:textId="77777777" w:rsidR="001B1FFA" w:rsidRPr="000D0A01" w:rsidRDefault="001B1FFA" w:rsidP="001B1FFA">
      <w:pPr>
        <w:ind w:left="426"/>
        <w:rPr>
          <w:rFonts w:ascii="Arial Narrow" w:hAnsi="Arial Narrow"/>
        </w:rPr>
      </w:pPr>
    </w:p>
    <w:p w14:paraId="0BC4A561" w14:textId="77777777" w:rsidR="001B1FFA" w:rsidRPr="000D0A01" w:rsidRDefault="001B1FFA" w:rsidP="001B1FFA">
      <w:pPr>
        <w:ind w:left="426"/>
        <w:rPr>
          <w:rFonts w:ascii="Arial Narrow" w:hAnsi="Arial Narrow"/>
        </w:rPr>
      </w:pPr>
      <w:r w:rsidRPr="000D0A01">
        <w:rPr>
          <w:rFonts w:ascii="Arial Narrow" w:hAnsi="Arial Narrow"/>
        </w:rPr>
        <w:t>Objednávateľ požaduje:</w:t>
      </w:r>
    </w:p>
    <w:p w14:paraId="12092639" w14:textId="77777777" w:rsidR="001B1FFA" w:rsidRPr="000D0A01" w:rsidRDefault="001B1FFA" w:rsidP="001B1FFA">
      <w:pPr>
        <w:numPr>
          <w:ilvl w:val="0"/>
          <w:numId w:val="1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Štvrťročné a ročné vyhodnocovanie odobratého množstva elektriny,</w:t>
      </w:r>
    </w:p>
    <w:p w14:paraId="040C2417" w14:textId="77777777" w:rsidR="001B1FFA" w:rsidRPr="000D0A01" w:rsidRDefault="001B1FFA" w:rsidP="001B1FFA">
      <w:pPr>
        <w:numPr>
          <w:ilvl w:val="0"/>
          <w:numId w:val="1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Nepretržitú dodávku elektrickej energie,</w:t>
      </w:r>
    </w:p>
    <w:p w14:paraId="60D12F7D" w14:textId="77777777" w:rsidR="001B1FFA" w:rsidRPr="000D0A01" w:rsidRDefault="001B1FFA" w:rsidP="001B1FFA">
      <w:pPr>
        <w:numPr>
          <w:ilvl w:val="0"/>
          <w:numId w:val="1"/>
        </w:numPr>
        <w:spacing w:after="200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Zabezpečenie súčinnosti s doterajším dodávateľom pri odpojení a zapojení odberných miest,</w:t>
      </w:r>
    </w:p>
    <w:p w14:paraId="5417C3E6" w14:textId="77777777" w:rsidR="001B1FFA" w:rsidRPr="000D0A01" w:rsidRDefault="001B1FFA" w:rsidP="001B1FFA">
      <w:pPr>
        <w:numPr>
          <w:ilvl w:val="0"/>
          <w:numId w:val="1"/>
        </w:numPr>
        <w:ind w:left="782" w:hanging="357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Spoločnú fakturáciu za odberné miesta verejného obstarávateľa, skutočné odobraté množstvo.</w:t>
      </w:r>
    </w:p>
    <w:p w14:paraId="2EC32134" w14:textId="77777777" w:rsidR="001B1FFA" w:rsidRPr="000D0A01" w:rsidRDefault="001B1FFA" w:rsidP="001B1FFA">
      <w:pPr>
        <w:numPr>
          <w:ilvl w:val="0"/>
          <w:numId w:val="1"/>
        </w:numPr>
        <w:ind w:left="782" w:hanging="357"/>
        <w:contextualSpacing/>
        <w:jc w:val="both"/>
        <w:rPr>
          <w:rFonts w:ascii="Arial Narrow" w:hAnsi="Arial Narrow"/>
        </w:rPr>
      </w:pPr>
      <w:r w:rsidRPr="000D0A01">
        <w:rPr>
          <w:rFonts w:ascii="Arial Narrow" w:hAnsi="Arial Narrow"/>
        </w:rPr>
        <w:t>K faktúram žiadame priložiť rozpis za každé odberné miesto zvlášť</w:t>
      </w:r>
    </w:p>
    <w:p w14:paraId="0EDD88C8" w14:textId="77777777" w:rsidR="001B1FFA" w:rsidRPr="000D0A01" w:rsidRDefault="001B1FFA" w:rsidP="001B1FFA">
      <w:pPr>
        <w:numPr>
          <w:ilvl w:val="0"/>
          <w:numId w:val="1"/>
        </w:numPr>
        <w:ind w:left="782" w:hanging="357"/>
        <w:contextualSpacing/>
        <w:jc w:val="both"/>
        <w:rPr>
          <w:rFonts w:ascii="Arial Narrow" w:hAnsi="Arial Narrow"/>
          <w:b/>
          <w:bCs/>
        </w:rPr>
      </w:pPr>
      <w:r w:rsidRPr="000D0A01">
        <w:rPr>
          <w:rFonts w:ascii="Arial Narrow" w:hAnsi="Arial Narrow"/>
        </w:rPr>
        <w:t xml:space="preserve">Určiť cenu na základe koeficientu </w:t>
      </w:r>
      <w:proofErr w:type="spellStart"/>
      <w:r w:rsidRPr="000D0A01">
        <w:rPr>
          <w:rFonts w:ascii="Arial Narrow" w:hAnsi="Arial Narrow"/>
          <w:b/>
          <w:bCs/>
        </w:rPr>
        <w:t>Ki</w:t>
      </w:r>
      <w:proofErr w:type="spellEnd"/>
      <w:r w:rsidRPr="000D0A01">
        <w:rPr>
          <w:rFonts w:ascii="Arial Narrow" w:hAnsi="Arial Narrow"/>
          <w:b/>
          <w:bCs/>
        </w:rPr>
        <w:t xml:space="preserve">, čo je cena v € za 1 MWh </w:t>
      </w:r>
    </w:p>
    <w:p w14:paraId="022CDA1C" w14:textId="2CA9CBFC" w:rsidR="001B1FFA" w:rsidRPr="001B1FFA" w:rsidRDefault="001B1FFA" w:rsidP="001B1FFA">
      <w:pPr>
        <w:tabs>
          <w:tab w:val="left" w:pos="2160"/>
          <w:tab w:val="left" w:pos="2880"/>
          <w:tab w:val="left" w:pos="4500"/>
        </w:tabs>
        <w:rPr>
          <w:rFonts w:ascii="Arial Narrow" w:hAnsi="Arial Narrow"/>
          <w:b/>
          <w:bCs/>
        </w:rPr>
      </w:pPr>
      <w:r w:rsidRPr="000D0A01">
        <w:rPr>
          <w:rFonts w:ascii="Arial Narrow" w:hAnsi="Arial Narrow"/>
        </w:rPr>
        <w:t xml:space="preserve">             </w:t>
      </w:r>
      <w:r w:rsidRPr="000D0A01">
        <w:rPr>
          <w:rFonts w:ascii="Arial Narrow" w:hAnsi="Arial Narrow"/>
          <w:b/>
          <w:bCs/>
        </w:rPr>
        <w:t xml:space="preserve"> Cena ISOTM = </w:t>
      </w:r>
      <w:proofErr w:type="spellStart"/>
      <w:r w:rsidRPr="000D0A01">
        <w:rPr>
          <w:rFonts w:ascii="Arial Narrow" w:hAnsi="Arial Narrow"/>
          <w:b/>
          <w:bCs/>
        </w:rPr>
        <w:t>Sum</w:t>
      </w:r>
      <w:proofErr w:type="spellEnd"/>
      <w:r w:rsidRPr="000D0A01">
        <w:rPr>
          <w:rFonts w:ascii="Arial Narrow" w:hAnsi="Arial Narrow"/>
          <w:b/>
          <w:bCs/>
        </w:rPr>
        <w:t xml:space="preserve"> [(ISOTDH +</w:t>
      </w:r>
      <w:proofErr w:type="spellStart"/>
      <w:r w:rsidRPr="000D0A01">
        <w:rPr>
          <w:rFonts w:ascii="Arial Narrow" w:hAnsi="Arial Narrow"/>
          <w:b/>
          <w:bCs/>
        </w:rPr>
        <w:t>Ki</w:t>
      </w:r>
      <w:proofErr w:type="spellEnd"/>
      <w:r w:rsidRPr="000D0A01">
        <w:rPr>
          <w:rFonts w:ascii="Arial Narrow" w:hAnsi="Arial Narrow"/>
          <w:b/>
          <w:bCs/>
        </w:rPr>
        <w:t>)DH x NDH] / NDM [EUR/MWh]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B1FFA" w:rsidRPr="000D0A01" w14:paraId="1E651249" w14:textId="77777777" w:rsidTr="0060639D">
        <w:tc>
          <w:tcPr>
            <w:tcW w:w="1555" w:type="dxa"/>
          </w:tcPr>
          <w:p w14:paraId="0DB828BC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</w:rPr>
            </w:pPr>
            <w:r w:rsidRPr="000D0A01">
              <w:rPr>
                <w:rFonts w:ascii="Arial Narrow" w:hAnsi="Arial Narrow"/>
                <w:b/>
                <w:bCs/>
              </w:rPr>
              <w:t>„ISOTDH “</w:t>
            </w:r>
          </w:p>
        </w:tc>
        <w:tc>
          <w:tcPr>
            <w:tcW w:w="7507" w:type="dxa"/>
          </w:tcPr>
          <w:p w14:paraId="6CFF6F7D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 xml:space="preserve">je hodnota „Ceny ISOT“ v EUR/MWh pre slovenskú obchodnú oblasť na dennom trhu organizovanom OKTE, </w:t>
            </w:r>
            <w:proofErr w:type="spellStart"/>
            <w:r w:rsidRPr="000D0A01">
              <w:rPr>
                <w:rFonts w:ascii="Arial Narrow" w:hAnsi="Arial Narrow"/>
              </w:rPr>
              <w:t>a.s</w:t>
            </w:r>
            <w:proofErr w:type="spellEnd"/>
            <w:r w:rsidRPr="000D0A01">
              <w:rPr>
                <w:rFonts w:ascii="Arial Narrow" w:hAnsi="Arial Narrow"/>
              </w:rP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B1FFA" w:rsidRPr="000D0A01" w14:paraId="6A93869A" w14:textId="77777777" w:rsidTr="0060639D">
        <w:tc>
          <w:tcPr>
            <w:tcW w:w="1555" w:type="dxa"/>
          </w:tcPr>
          <w:p w14:paraId="267B485F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</w:rPr>
            </w:pPr>
            <w:r w:rsidRPr="000D0A01">
              <w:rPr>
                <w:rFonts w:ascii="Arial Narrow" w:hAnsi="Arial Narrow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629433C9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B1FFA" w:rsidRPr="000D0A01" w14:paraId="021ACD26" w14:textId="77777777" w:rsidTr="0060639D">
        <w:tc>
          <w:tcPr>
            <w:tcW w:w="1555" w:type="dxa"/>
          </w:tcPr>
          <w:p w14:paraId="389FA0F5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</w:rPr>
            </w:pPr>
            <w:r w:rsidRPr="000D0A01">
              <w:rPr>
                <w:rFonts w:ascii="Arial Narrow" w:hAnsi="Arial Narrow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EEE96C4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je pre účely výpočtu ceny podľa vzorca príslušný kalendárny deň dodávky;</w:t>
            </w:r>
          </w:p>
        </w:tc>
      </w:tr>
      <w:tr w:rsidR="001B1FFA" w:rsidRPr="000D0A01" w14:paraId="6EB4E9A2" w14:textId="77777777" w:rsidTr="0060639D">
        <w:tc>
          <w:tcPr>
            <w:tcW w:w="1555" w:type="dxa"/>
          </w:tcPr>
          <w:p w14:paraId="593CEC84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„N</w:t>
            </w:r>
            <w:r w:rsidRPr="000D0A01">
              <w:rPr>
                <w:rFonts w:ascii="Arial Narrow" w:hAnsi="Arial Narrow"/>
                <w:b/>
                <w:bCs/>
              </w:rPr>
              <w:t>DH</w:t>
            </w:r>
            <w:r w:rsidRPr="000D0A01">
              <w:rPr>
                <w:rFonts w:ascii="Arial Narrow" w:hAnsi="Arial Narrow"/>
              </w:rPr>
              <w:t>“</w:t>
            </w:r>
          </w:p>
        </w:tc>
        <w:tc>
          <w:tcPr>
            <w:tcW w:w="7507" w:type="dxa"/>
          </w:tcPr>
          <w:p w14:paraId="114A6943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B1FFA" w:rsidRPr="000D0A01" w14:paraId="3B4F5401" w14:textId="77777777" w:rsidTr="0060639D">
        <w:tc>
          <w:tcPr>
            <w:tcW w:w="1555" w:type="dxa"/>
          </w:tcPr>
          <w:p w14:paraId="2D73D1D5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„N</w:t>
            </w:r>
            <w:r w:rsidRPr="000D0A01">
              <w:rPr>
                <w:rFonts w:ascii="Arial Narrow" w:hAnsi="Arial Narrow"/>
                <w:b/>
                <w:bCs/>
              </w:rPr>
              <w:t>DM</w:t>
            </w:r>
            <w:r w:rsidRPr="000D0A01">
              <w:rPr>
                <w:rFonts w:ascii="Arial Narrow" w:hAnsi="Arial Narrow"/>
              </w:rPr>
              <w:t>“</w:t>
            </w:r>
          </w:p>
        </w:tc>
        <w:tc>
          <w:tcPr>
            <w:tcW w:w="7507" w:type="dxa"/>
          </w:tcPr>
          <w:p w14:paraId="4F459419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je odberateľom skutočne odobraté množstvo elektriny kumulatívne za celé príslušné fakturačné obdobie (kalendárny mesiac).</w:t>
            </w:r>
          </w:p>
        </w:tc>
      </w:tr>
      <w:tr w:rsidR="001B1FFA" w:rsidRPr="000D0A01" w14:paraId="1D5D243C" w14:textId="77777777" w:rsidTr="0060639D">
        <w:tc>
          <w:tcPr>
            <w:tcW w:w="1555" w:type="dxa"/>
          </w:tcPr>
          <w:p w14:paraId="6D568ACB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b/>
                <w:bCs/>
              </w:rPr>
            </w:pPr>
            <w:proofErr w:type="spellStart"/>
            <w:r w:rsidRPr="000D0A01">
              <w:rPr>
                <w:rFonts w:ascii="Arial Narrow" w:hAnsi="Arial Narrow"/>
                <w:b/>
                <w:bCs/>
              </w:rPr>
              <w:t>Ki</w:t>
            </w:r>
            <w:proofErr w:type="spellEnd"/>
            <w:r w:rsidRPr="000D0A01">
              <w:rPr>
                <w:rFonts w:ascii="Arial Narrow" w:hAnsi="Arial Narrow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2C17852F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B1FFA" w:rsidRPr="000D0A01" w14:paraId="18A22952" w14:textId="77777777" w:rsidTr="0060639D">
        <w:tc>
          <w:tcPr>
            <w:tcW w:w="1555" w:type="dxa"/>
          </w:tcPr>
          <w:p w14:paraId="1943C234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Hodnota koeficientu K</w:t>
            </w:r>
          </w:p>
        </w:tc>
        <w:tc>
          <w:tcPr>
            <w:tcW w:w="7507" w:type="dxa"/>
          </w:tcPr>
          <w:p w14:paraId="577E0567" w14:textId="77777777" w:rsidR="001B1FFA" w:rsidRPr="000D0A01" w:rsidRDefault="001B1FFA" w:rsidP="0060639D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</w:rPr>
            </w:pPr>
            <w:r w:rsidRPr="000D0A01">
              <w:rPr>
                <w:rFonts w:ascii="Arial Narrow" w:hAnsi="Arial Narrow"/>
              </w:rPr>
              <w:t>(</w:t>
            </w:r>
            <w:r w:rsidRPr="000D0A01">
              <w:rPr>
                <w:rFonts w:ascii="Arial Narrow" w:hAnsi="Arial Narrow"/>
                <w:highlight w:val="yellow"/>
              </w:rPr>
              <w:t>na doplnenie</w:t>
            </w:r>
            <w:r w:rsidRPr="000D0A01">
              <w:rPr>
                <w:rFonts w:ascii="Arial Narrow" w:hAnsi="Arial Narrow"/>
              </w:rPr>
              <w:t>) € / MWh</w:t>
            </w:r>
          </w:p>
        </w:tc>
      </w:tr>
    </w:tbl>
    <w:p w14:paraId="2017EDA8" w14:textId="77777777" w:rsidR="001B1FFA" w:rsidRPr="000D0A01" w:rsidRDefault="001B1FFA" w:rsidP="001B1FFA">
      <w:pPr>
        <w:tabs>
          <w:tab w:val="left" w:pos="2160"/>
          <w:tab w:val="left" w:pos="2880"/>
          <w:tab w:val="left" w:pos="4500"/>
        </w:tabs>
        <w:rPr>
          <w:rFonts w:ascii="Arial Narrow" w:eastAsia="Times New Roman" w:hAnsi="Arial Narrow"/>
          <w:b/>
          <w:lang w:eastAsia="cs-CZ"/>
        </w:rPr>
      </w:pPr>
    </w:p>
    <w:p w14:paraId="29DD444D" w14:textId="0504CF2C" w:rsidR="001B1FFA" w:rsidRPr="001420AE" w:rsidRDefault="001B1FFA" w:rsidP="001420AE">
      <w:pPr>
        <w:pStyle w:val="Zkladntext1"/>
        <w:spacing w:after="0" w:line="240" w:lineRule="auto"/>
        <w:jc w:val="both"/>
        <w:rPr>
          <w:rFonts w:eastAsia="Times New Roman" w:cs="Times New Roman"/>
          <w:b/>
          <w:color w:val="000000"/>
        </w:rPr>
      </w:pPr>
      <w:proofErr w:type="spellStart"/>
      <w:r w:rsidRPr="000D0A01">
        <w:rPr>
          <w:rFonts w:eastAsia="Times New Roman" w:cs="Times New Roman"/>
          <w:b/>
          <w:bCs/>
          <w:color w:val="000000"/>
        </w:rPr>
        <w:t>Obdobie</w:t>
      </w:r>
      <w:proofErr w:type="spellEnd"/>
      <w:r w:rsidRPr="000D0A01">
        <w:rPr>
          <w:rFonts w:eastAsia="Times New Roman" w:cs="Times New Roman"/>
          <w:b/>
          <w:bCs/>
          <w:color w:val="000000"/>
        </w:rPr>
        <w:t xml:space="preserve"> </w:t>
      </w:r>
      <w:proofErr w:type="spellStart"/>
      <w:r w:rsidRPr="000D0A01">
        <w:rPr>
          <w:rFonts w:eastAsia="Times New Roman" w:cs="Times New Roman"/>
          <w:b/>
          <w:bCs/>
          <w:color w:val="000000"/>
        </w:rPr>
        <w:t>poskytovania</w:t>
      </w:r>
      <w:proofErr w:type="spellEnd"/>
      <w:r w:rsidRPr="000D0A01">
        <w:rPr>
          <w:rFonts w:eastAsia="Times New Roman" w:cs="Times New Roman"/>
          <w:b/>
          <w:bCs/>
          <w:color w:val="000000"/>
        </w:rPr>
        <w:t xml:space="preserve"> </w:t>
      </w:r>
      <w:proofErr w:type="spellStart"/>
      <w:r w:rsidRPr="000D0A01">
        <w:rPr>
          <w:rFonts w:eastAsia="Times New Roman" w:cs="Times New Roman"/>
          <w:b/>
          <w:bCs/>
          <w:color w:val="000000"/>
        </w:rPr>
        <w:t>služieb</w:t>
      </w:r>
      <w:proofErr w:type="spellEnd"/>
      <w:r w:rsidRPr="000D0A01">
        <w:rPr>
          <w:rFonts w:eastAsia="Times New Roman" w:cs="Times New Roman"/>
          <w:b/>
          <w:bCs/>
          <w:color w:val="000000"/>
        </w:rPr>
        <w:t xml:space="preserve">: </w:t>
      </w:r>
      <w:r w:rsidRPr="000D0A01">
        <w:rPr>
          <w:rFonts w:eastAsia="Times New Roman" w:cs="Times New Roman"/>
          <w:color w:val="000000"/>
        </w:rPr>
        <w:t xml:space="preserve">od </w:t>
      </w:r>
      <w:r w:rsidRPr="000D0A01">
        <w:rPr>
          <w:rFonts w:eastAsia="Times New Roman" w:cs="Times New Roman"/>
          <w:b/>
          <w:color w:val="000000"/>
        </w:rPr>
        <w:t>01.0</w:t>
      </w:r>
      <w:r w:rsidR="001420AE">
        <w:rPr>
          <w:rFonts w:eastAsia="Times New Roman" w:cs="Times New Roman"/>
          <w:b/>
          <w:color w:val="000000"/>
        </w:rPr>
        <w:t>8</w:t>
      </w:r>
      <w:r w:rsidRPr="000D0A01">
        <w:rPr>
          <w:rFonts w:eastAsia="Times New Roman" w:cs="Times New Roman"/>
          <w:b/>
          <w:color w:val="000000"/>
        </w:rPr>
        <w:t xml:space="preserve">.2023 od 00:00 hod. </w:t>
      </w:r>
      <w:proofErr w:type="spellStart"/>
      <w:r w:rsidRPr="000D0A01">
        <w:rPr>
          <w:rFonts w:eastAsia="Times New Roman" w:cs="Times New Roman"/>
          <w:b/>
          <w:color w:val="000000"/>
        </w:rPr>
        <w:t>do</w:t>
      </w:r>
      <w:proofErr w:type="spellEnd"/>
      <w:r w:rsidRPr="000D0A01">
        <w:rPr>
          <w:rFonts w:eastAsia="Times New Roman" w:cs="Times New Roman"/>
          <w:b/>
          <w:color w:val="000000"/>
        </w:rPr>
        <w:t xml:space="preserve"> 3</w:t>
      </w:r>
      <w:r w:rsidR="001420AE">
        <w:rPr>
          <w:rFonts w:eastAsia="Times New Roman" w:cs="Times New Roman"/>
          <w:b/>
          <w:color w:val="000000"/>
        </w:rPr>
        <w:t>1</w:t>
      </w:r>
      <w:r w:rsidRPr="000D0A01">
        <w:rPr>
          <w:rFonts w:eastAsia="Times New Roman" w:cs="Times New Roman"/>
          <w:b/>
          <w:color w:val="000000"/>
        </w:rPr>
        <w:t>.</w:t>
      </w:r>
      <w:r w:rsidR="001420AE">
        <w:rPr>
          <w:rFonts w:eastAsia="Times New Roman" w:cs="Times New Roman"/>
          <w:b/>
          <w:color w:val="000000"/>
        </w:rPr>
        <w:t>07</w:t>
      </w:r>
      <w:r w:rsidRPr="000D0A01">
        <w:rPr>
          <w:rFonts w:eastAsia="Times New Roman" w:cs="Times New Roman"/>
          <w:b/>
          <w:color w:val="000000"/>
        </w:rPr>
        <w:t>.2024 do 24:00 hod.</w:t>
      </w:r>
    </w:p>
    <w:p w14:paraId="37354A83" w14:textId="77777777" w:rsidR="001B1FFA" w:rsidRDefault="001B1FFA" w:rsidP="001B1FFA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89217BD" w14:textId="71A08C5A" w:rsidR="001B1FFA" w:rsidRPr="00AF3241" w:rsidRDefault="001B1FFA" w:rsidP="001B1FFA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Zoznam odberných miest a predpokladaný objem odberu</w:t>
      </w:r>
    </w:p>
    <w:p w14:paraId="07A5785E" w14:textId="77777777" w:rsidR="001B1FFA" w:rsidRDefault="001B1FFA" w:rsidP="001B1FFA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207654B" w14:textId="77777777" w:rsidR="001B1FFA" w:rsidRDefault="001B1FFA" w:rsidP="001B1FFA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0C5E276" w14:textId="77777777" w:rsidR="001B1FFA" w:rsidRPr="00757A8D" w:rsidRDefault="001B1FFA" w:rsidP="001B1FFA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Predmetom zákazky je zabezpečenie nákupu, dodávky a distribúcie elektriny Poskytovateľom služieb, ktorý zabezpečí dodávku elektriny podľa konkrétnych </w:t>
      </w:r>
      <w:r w:rsidRPr="00884E59">
        <w:rPr>
          <w:rFonts w:ascii="Arial Narrow" w:hAnsi="Arial Narrow" w:cs="Times New Roman"/>
        </w:rPr>
        <w:t xml:space="preserve">potrieb </w:t>
      </w:r>
      <w:r w:rsidRPr="00884E59">
        <w:rPr>
          <w:rFonts w:ascii="Arial Narrow" w:eastAsia="Arial Unicode MS" w:hAnsi="Arial Narrow" w:cs="Times New Roman"/>
        </w:rPr>
        <w:t xml:space="preserve">[ </w:t>
      </w:r>
      <w:r w:rsidRPr="00884E59">
        <w:rPr>
          <w:rFonts w:ascii="Arial Narrow" w:hAnsi="Arial Narrow" w:cs="Times New Roman"/>
          <w:b/>
          <w:bCs/>
        </w:rPr>
        <w:t>Univerzitná nemocnica – Nemocnica svätého Michala a. s.</w:t>
      </w:r>
      <w:r w:rsidRPr="00884E59">
        <w:rPr>
          <w:rFonts w:ascii="Arial Narrow" w:eastAsia="Arial Unicode MS" w:hAnsi="Arial Narrow" w:cs="Times New Roman"/>
        </w:rPr>
        <w:t>]</w:t>
      </w:r>
      <w:r w:rsidRPr="00884E59">
        <w:rPr>
          <w:rFonts w:ascii="Arial Narrow" w:hAnsi="Arial Narrow" w:cs="Times New Roman"/>
        </w:rPr>
        <w:t xml:space="preserve"> ako aj komplexné služby spojené s bezpečnou</w:t>
      </w:r>
      <w:r w:rsidRPr="00757A8D">
        <w:rPr>
          <w:rFonts w:ascii="Arial Narrow" w:hAnsi="Arial Narrow" w:cs="Times New Roman"/>
        </w:rPr>
        <w:t xml:space="preserve">, stabilnou a komplexnou dodávkou elektriny </w:t>
      </w:r>
      <w:r>
        <w:rPr>
          <w:rFonts w:ascii="Arial Narrow" w:hAnsi="Arial Narrow" w:cs="Times New Roman"/>
        </w:rPr>
        <w:br/>
      </w:r>
      <w:r w:rsidRPr="00757A8D">
        <w:rPr>
          <w:rFonts w:ascii="Arial Narrow" w:hAnsi="Arial Narrow" w:cs="Times New Roman"/>
        </w:rPr>
        <w:t>pre odberné miesta uvedené v</w:t>
      </w:r>
      <w:r>
        <w:rPr>
          <w:rFonts w:ascii="Arial Narrow" w:hAnsi="Arial Narrow" w:cs="Times New Roman"/>
        </w:rPr>
        <w:t> </w:t>
      </w:r>
      <w:r w:rsidRPr="00757A8D">
        <w:rPr>
          <w:rFonts w:ascii="Arial Narrow" w:hAnsi="Arial Narrow" w:cs="Times New Roman"/>
        </w:rPr>
        <w:t>Tab</w:t>
      </w:r>
      <w:r>
        <w:rPr>
          <w:rFonts w:ascii="Arial Narrow" w:hAnsi="Arial Narrow" w:cs="Times New Roman"/>
        </w:rPr>
        <w:t>uľke</w:t>
      </w:r>
      <w:r w:rsidRPr="00757A8D">
        <w:rPr>
          <w:rFonts w:ascii="Arial Narrow" w:hAnsi="Arial Narrow" w:cs="Times New Roman"/>
        </w:rPr>
        <w:t xml:space="preserve"> č. 1.</w:t>
      </w:r>
    </w:p>
    <w:p w14:paraId="628D9837" w14:textId="77777777" w:rsidR="001B1FFA" w:rsidRDefault="001B1FFA" w:rsidP="001B1FFA">
      <w:pPr>
        <w:pStyle w:val="Zkladntext1"/>
        <w:spacing w:after="0" w:line="240" w:lineRule="auto"/>
        <w:jc w:val="both"/>
        <w:rPr>
          <w:b/>
          <w:bCs/>
          <w:color w:val="000000"/>
          <w:lang w:eastAsia="sk-SK" w:bidi="sk-SK"/>
        </w:rPr>
      </w:pPr>
    </w:p>
    <w:p w14:paraId="6D155D87" w14:textId="571ED543" w:rsidR="001B1FFA" w:rsidRDefault="001B1FFA" w:rsidP="001B1FFA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Obdobie poskytovania služieb: </w:t>
      </w:r>
      <w:r w:rsidRPr="00AD2046">
        <w:rPr>
          <w:rFonts w:ascii="Arial Narrow" w:hAnsi="Arial Narrow" w:cs="Times New Roman"/>
        </w:rPr>
        <w:t xml:space="preserve">od </w:t>
      </w:r>
      <w:r w:rsidRPr="00AD2046">
        <w:rPr>
          <w:rFonts w:ascii="Arial Narrow" w:hAnsi="Arial Narrow" w:cs="Times New Roman"/>
          <w:b/>
        </w:rPr>
        <w:t>01.0</w:t>
      </w:r>
      <w:r w:rsidR="001420AE">
        <w:rPr>
          <w:rFonts w:ascii="Arial Narrow" w:hAnsi="Arial Narrow" w:cs="Times New Roman"/>
          <w:b/>
        </w:rPr>
        <w:t>8</w:t>
      </w:r>
      <w:r w:rsidRPr="00AD2046">
        <w:rPr>
          <w:rFonts w:ascii="Arial Narrow" w:hAnsi="Arial Narrow" w:cs="Times New Roman"/>
          <w:b/>
        </w:rPr>
        <w:t>.202</w:t>
      </w:r>
      <w:r>
        <w:rPr>
          <w:rFonts w:ascii="Arial Narrow" w:hAnsi="Arial Narrow" w:cs="Times New Roman"/>
          <w:b/>
        </w:rPr>
        <w:t>3</w:t>
      </w:r>
      <w:r w:rsidRPr="00AD2046">
        <w:rPr>
          <w:rFonts w:ascii="Arial Narrow" w:hAnsi="Arial Narrow" w:cs="Times New Roman"/>
        </w:rPr>
        <w:t xml:space="preserve"> od 00:00 hod. do </w:t>
      </w:r>
      <w:r w:rsidRPr="00AD2046">
        <w:rPr>
          <w:rFonts w:ascii="Arial Narrow" w:hAnsi="Arial Narrow" w:cs="Times New Roman"/>
          <w:b/>
        </w:rPr>
        <w:t>3</w:t>
      </w:r>
      <w:r w:rsidR="001420AE">
        <w:rPr>
          <w:rFonts w:ascii="Arial Narrow" w:hAnsi="Arial Narrow" w:cs="Times New Roman"/>
          <w:b/>
        </w:rPr>
        <w:t>1</w:t>
      </w:r>
      <w:r w:rsidRPr="00AD2046">
        <w:rPr>
          <w:rFonts w:ascii="Arial Narrow" w:hAnsi="Arial Narrow" w:cs="Times New Roman"/>
          <w:b/>
        </w:rPr>
        <w:t>.</w:t>
      </w:r>
      <w:r w:rsidR="001420AE">
        <w:rPr>
          <w:rFonts w:ascii="Arial Narrow" w:hAnsi="Arial Narrow" w:cs="Times New Roman"/>
          <w:b/>
        </w:rPr>
        <w:t>07</w:t>
      </w:r>
      <w:r w:rsidRPr="00AD2046">
        <w:rPr>
          <w:rFonts w:ascii="Arial Narrow" w:hAnsi="Arial Narrow" w:cs="Times New Roman"/>
          <w:b/>
        </w:rPr>
        <w:t>.202</w:t>
      </w:r>
      <w:r>
        <w:rPr>
          <w:rFonts w:ascii="Arial Narrow" w:hAnsi="Arial Narrow" w:cs="Times New Roman"/>
          <w:b/>
        </w:rPr>
        <w:t>4</w:t>
      </w:r>
      <w:r w:rsidRPr="00AD2046">
        <w:rPr>
          <w:rFonts w:ascii="Arial Narrow" w:hAnsi="Arial Narrow" w:cs="Times New Roman"/>
        </w:rPr>
        <w:t xml:space="preserve"> do 24:00 hod.</w:t>
      </w:r>
    </w:p>
    <w:p w14:paraId="67B2054B" w14:textId="77777777" w:rsidR="001B1FFA" w:rsidRPr="00757A8D" w:rsidRDefault="001B1FFA" w:rsidP="001B1FFA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3381F4D3" w14:textId="77777777" w:rsidR="001B1FFA" w:rsidRPr="00757A8D" w:rsidRDefault="001B1FFA" w:rsidP="001B1FFA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Charakteristika odberných miest</w:t>
      </w:r>
      <w:r w:rsidRPr="00AD2046">
        <w:rPr>
          <w:rFonts w:ascii="Arial Narrow" w:hAnsi="Arial Narrow" w:cs="Times New Roman"/>
        </w:rPr>
        <w:t>: zdravotníckeho/administratívneho charakteru</w:t>
      </w:r>
    </w:p>
    <w:p w14:paraId="1B9A0FAE" w14:textId="77777777" w:rsidR="001B1FFA" w:rsidRDefault="001B1FFA" w:rsidP="001B1FFA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00585590" w14:textId="77777777" w:rsidR="001B1FFA" w:rsidRPr="00A42E70" w:rsidRDefault="001B1FFA" w:rsidP="001B1FFA">
      <w:pPr>
        <w:pStyle w:val="ListParagraph"/>
        <w:ind w:left="0"/>
        <w:rPr>
          <w:rFonts w:ascii="Arial Narrow" w:hAnsi="Arial Narrow"/>
        </w:rPr>
      </w:pPr>
      <w:r w:rsidRPr="00A42E70">
        <w:rPr>
          <w:rFonts w:ascii="Arial Narrow" w:hAnsi="Arial Narrow"/>
        </w:rPr>
        <w:t>Elektrina:</w:t>
      </w:r>
    </w:p>
    <w:p w14:paraId="57D73680" w14:textId="77777777" w:rsidR="001B1FFA" w:rsidRPr="00A42E70" w:rsidRDefault="001B1FFA" w:rsidP="001B1FFA">
      <w:pPr>
        <w:pStyle w:val="ListParagraph"/>
        <w:ind w:left="0"/>
        <w:rPr>
          <w:rFonts w:ascii="Arial Narrow" w:hAnsi="Arial Narrow"/>
        </w:rPr>
      </w:pPr>
      <w:r w:rsidRPr="00A42E70">
        <w:rPr>
          <w:rFonts w:ascii="Arial Narrow" w:hAnsi="Arial Narrow"/>
        </w:rPr>
        <w:t>Predpokladaný počet a charakteristika odberných miest: uvedený v Tabuľke č. 1</w:t>
      </w:r>
    </w:p>
    <w:p w14:paraId="7652A763" w14:textId="77777777" w:rsidR="001B1FFA" w:rsidRPr="00A42E70" w:rsidRDefault="001B1FFA" w:rsidP="001B1FFA">
      <w:pPr>
        <w:pStyle w:val="ListParagraph"/>
        <w:ind w:left="0"/>
        <w:rPr>
          <w:rFonts w:ascii="Arial Narrow" w:hAnsi="Arial Narrow"/>
        </w:rPr>
      </w:pPr>
      <w:r w:rsidRPr="00A42E70">
        <w:rPr>
          <w:rFonts w:ascii="Arial Narrow" w:hAnsi="Arial Narrow"/>
        </w:rPr>
        <w:t xml:space="preserve">Predpoklad. objem odobratej elektriny počas obdobia poskytovania služieb: </w:t>
      </w:r>
      <w:r>
        <w:rPr>
          <w:rFonts w:ascii="Arial Narrow" w:hAnsi="Arial Narrow"/>
          <w:color w:val="000000"/>
        </w:rPr>
        <w:t>4 600</w:t>
      </w:r>
      <w:r w:rsidRPr="00A42E70">
        <w:rPr>
          <w:rFonts w:ascii="Arial Narrow" w:hAnsi="Arial Narrow"/>
        </w:rPr>
        <w:t xml:space="preserve"> MWh</w:t>
      </w:r>
    </w:p>
    <w:p w14:paraId="5BEC75DA" w14:textId="77777777" w:rsidR="001B1FFA" w:rsidRDefault="001B1FFA" w:rsidP="001B1FFA">
      <w:pPr>
        <w:contextualSpacing/>
        <w:rPr>
          <w:rFonts w:ascii="Arial Narrow" w:hAnsi="Arial Narrow"/>
          <w:lang w:eastAsia="sk-SK"/>
        </w:rPr>
      </w:pPr>
      <w:r w:rsidRPr="00101449">
        <w:rPr>
          <w:rFonts w:ascii="Arial Narrow" w:hAnsi="Arial Narrow"/>
          <w:lang w:eastAsia="sk-SK"/>
        </w:rPr>
        <w:t>Typ rezervovanej kapacity: 12 mesačná</w:t>
      </w:r>
    </w:p>
    <w:p w14:paraId="197213D3" w14:textId="77777777" w:rsidR="001B1FFA" w:rsidRDefault="001B1FFA" w:rsidP="001B1FFA">
      <w:pPr>
        <w:contextualSpacing/>
        <w:rPr>
          <w:rFonts w:ascii="Arial Narrow" w:hAnsi="Arial Narrow"/>
        </w:rPr>
      </w:pPr>
    </w:p>
    <w:p w14:paraId="486F4125" w14:textId="77777777" w:rsidR="001B1FFA" w:rsidRDefault="001B1FFA" w:rsidP="001B1FFA">
      <w:pPr>
        <w:spacing w:after="0"/>
        <w:rPr>
          <w:rFonts w:ascii="Arial Narrow" w:hAnsi="Arial Narrow"/>
        </w:rPr>
      </w:pPr>
      <w:r w:rsidRPr="002635A9">
        <w:rPr>
          <w:rFonts w:ascii="Arial Narrow" w:hAnsi="Arial Narrow"/>
        </w:rPr>
        <w:t>Napäťová sústava: VN</w:t>
      </w:r>
    </w:p>
    <w:p w14:paraId="6F230AD2" w14:textId="77777777" w:rsidR="001B1FFA" w:rsidRDefault="001B1FFA" w:rsidP="001B1FFA">
      <w:pPr>
        <w:spacing w:after="0"/>
        <w:rPr>
          <w:rFonts w:ascii="Arial Narrow" w:hAnsi="Arial Narrow"/>
        </w:rPr>
      </w:pPr>
      <w:r w:rsidRPr="002635A9">
        <w:rPr>
          <w:rFonts w:ascii="Arial Narrow" w:hAnsi="Arial Narrow"/>
        </w:rPr>
        <w:t>PDS: ZSE – D</w:t>
      </w:r>
    </w:p>
    <w:p w14:paraId="2E630716" w14:textId="77777777" w:rsidR="001B1FFA" w:rsidRDefault="001B1FFA" w:rsidP="001B1FFA">
      <w:pPr>
        <w:spacing w:after="0"/>
        <w:rPr>
          <w:rFonts w:ascii="Arial Narrow" w:hAnsi="Arial Narrow"/>
        </w:rPr>
      </w:pPr>
      <w:r w:rsidRPr="002635A9">
        <w:rPr>
          <w:rFonts w:ascii="Arial Narrow" w:hAnsi="Arial Narrow"/>
        </w:rPr>
        <w:t>Účinník: 0,95 – 1</w:t>
      </w:r>
    </w:p>
    <w:p w14:paraId="2813A6F1" w14:textId="77777777" w:rsidR="001B1FFA" w:rsidRPr="002635A9" w:rsidRDefault="001B1FFA" w:rsidP="001B1FFA">
      <w:pPr>
        <w:spacing w:after="0"/>
        <w:rPr>
          <w:rFonts w:ascii="Arial Narrow" w:hAnsi="Arial Narrow"/>
        </w:rPr>
      </w:pPr>
      <w:r w:rsidRPr="002635A9">
        <w:rPr>
          <w:rFonts w:ascii="Arial Narrow" w:hAnsi="Arial Narrow"/>
        </w:rPr>
        <w:t>Hodnota ističa: 1600 A</w:t>
      </w:r>
    </w:p>
    <w:p w14:paraId="12740B8C" w14:textId="77777777" w:rsidR="001B1FFA" w:rsidRPr="00A42E70" w:rsidRDefault="001B1FFA" w:rsidP="001B1FFA">
      <w:pPr>
        <w:pStyle w:val="ListParagraph"/>
        <w:ind w:left="0"/>
        <w:rPr>
          <w:rFonts w:ascii="Arial Narrow" w:hAnsi="Arial Narrow"/>
        </w:rPr>
      </w:pPr>
    </w:p>
    <w:p w14:paraId="56BE52E2" w14:textId="18C3DAB3" w:rsidR="001B1FFA" w:rsidRPr="001B1FFA" w:rsidRDefault="001B1FFA" w:rsidP="001B1FFA">
      <w:pPr>
        <w:pStyle w:val="ListParagraph"/>
        <w:ind w:left="0"/>
        <w:rPr>
          <w:rFonts w:ascii="Arial Narrow" w:hAnsi="Arial Narrow"/>
        </w:rPr>
      </w:pPr>
      <w:r w:rsidRPr="00A42E70">
        <w:rPr>
          <w:rFonts w:ascii="Arial Narrow" w:hAnsi="Arial Narrow"/>
        </w:rPr>
        <w:t>Tabuľka č. 1</w:t>
      </w:r>
    </w:p>
    <w:tbl>
      <w:tblPr>
        <w:tblOverlap w:val="never"/>
        <w:tblW w:w="94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2016"/>
        <w:gridCol w:w="1133"/>
        <w:gridCol w:w="1421"/>
        <w:gridCol w:w="1474"/>
      </w:tblGrid>
      <w:tr w:rsidR="001B1FFA" w:rsidRPr="00A42E70" w14:paraId="344DCAD0" w14:textId="77777777" w:rsidTr="0060639D">
        <w:trPr>
          <w:trHeight w:hRule="exact" w:val="1388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5E7E968B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42E70">
              <w:rPr>
                <w:b/>
                <w:bCs/>
                <w:color w:val="000000"/>
                <w:lang w:eastAsia="en-US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396248A9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A42E70">
              <w:rPr>
                <w:b/>
                <w:bCs/>
                <w:color w:val="000000"/>
                <w:lang w:eastAsia="en-US"/>
              </w:rPr>
              <w:t>Odberné</w:t>
            </w:r>
            <w:proofErr w:type="spellEnd"/>
            <w:r w:rsidRPr="00A42E70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42E70">
              <w:rPr>
                <w:b/>
                <w:bCs/>
                <w:color w:val="000000"/>
                <w:lang w:eastAsia="en-US"/>
              </w:rPr>
              <w:t>miesta</w:t>
            </w:r>
            <w:proofErr w:type="spellEnd"/>
            <w:r w:rsidRPr="00A42E70">
              <w:rPr>
                <w:b/>
                <w:bCs/>
                <w:color w:val="000000"/>
                <w:lang w:eastAsia="en-US"/>
              </w:rPr>
              <w:t xml:space="preserve"> (</w:t>
            </w:r>
            <w:proofErr w:type="spellStart"/>
            <w:r w:rsidRPr="00A42E70">
              <w:rPr>
                <w:b/>
                <w:bCs/>
                <w:color w:val="000000"/>
                <w:lang w:eastAsia="en-US"/>
              </w:rPr>
              <w:t>Názov</w:t>
            </w:r>
            <w:proofErr w:type="spellEnd"/>
            <w:r w:rsidRPr="00A42E70">
              <w:rPr>
                <w:b/>
                <w:bCs/>
                <w:color w:val="000000"/>
                <w:lang w:eastAsia="en-US"/>
              </w:rPr>
              <w:t>/</w:t>
            </w:r>
            <w:proofErr w:type="spellStart"/>
            <w:proofErr w:type="gramStart"/>
            <w:r w:rsidRPr="00A42E70">
              <w:rPr>
                <w:b/>
                <w:bCs/>
                <w:color w:val="000000"/>
                <w:lang w:eastAsia="en-US"/>
              </w:rPr>
              <w:t>adresa</w:t>
            </w:r>
            <w:proofErr w:type="spellEnd"/>
            <w:r w:rsidRPr="00A42E70">
              <w:rPr>
                <w:b/>
                <w:bCs/>
                <w:color w:val="000000"/>
                <w:lang w:eastAsia="en-US"/>
              </w:rPr>
              <w:t xml:space="preserve"> )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0A8A4008" w14:textId="10A1A581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Predpoklad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objem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odberu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(kWh</w:t>
            </w:r>
            <w:r w:rsidRPr="00A42E70">
              <w:rPr>
                <w:b/>
                <w:bCs/>
                <w:color w:val="000000"/>
                <w:lang w:eastAsia="en-US"/>
              </w:rPr>
              <w:t xml:space="preserve">) </w:t>
            </w:r>
            <w:r w:rsidRPr="00D427A5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01.0</w:t>
            </w:r>
            <w:r w:rsidR="00D427A5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8</w:t>
            </w:r>
            <w:r w:rsidRPr="00D427A5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.2023 do 3</w:t>
            </w:r>
            <w:r w:rsidR="00D427A5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1</w:t>
            </w:r>
            <w:r w:rsidRPr="00D427A5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.</w:t>
            </w:r>
            <w:r w:rsidR="00D427A5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07</w:t>
            </w:r>
            <w:r w:rsidRPr="00D427A5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eastAsia="en-US" w:bidi="ar-SA"/>
              </w:rPr>
              <w:t>.2024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74C73511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42E70">
              <w:rPr>
                <w:b/>
                <w:bCs/>
                <w:color w:val="000000"/>
                <w:lang w:eastAsia="en-US"/>
              </w:rPr>
              <w:t xml:space="preserve">EIC </w:t>
            </w:r>
            <w:proofErr w:type="spellStart"/>
            <w:r w:rsidRPr="00A42E70">
              <w:rPr>
                <w:b/>
                <w:bCs/>
                <w:color w:val="000000"/>
                <w:lang w:eastAsia="en-US"/>
              </w:rPr>
              <w:t>kód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194BB5EE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A42E70">
              <w:rPr>
                <w:b/>
                <w:bCs/>
                <w:color w:val="000000"/>
                <w:lang w:eastAsia="en-US"/>
              </w:rPr>
              <w:t>Napäťová</w:t>
            </w:r>
            <w:proofErr w:type="spellEnd"/>
            <w:r w:rsidRPr="00A42E70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42E70">
              <w:rPr>
                <w:b/>
                <w:bCs/>
                <w:color w:val="000000"/>
                <w:lang w:eastAsia="en-US"/>
              </w:rPr>
              <w:t>úroveň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088F1C8B" w14:textId="77777777" w:rsidR="001B1FFA" w:rsidRPr="00A42E70" w:rsidRDefault="001B1FFA" w:rsidP="0060639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A42E70">
              <w:rPr>
                <w:b/>
                <w:bCs/>
                <w:color w:val="000000"/>
                <w:lang w:eastAsia="en-US"/>
              </w:rPr>
              <w:t>Rezervovaná</w:t>
            </w:r>
            <w:proofErr w:type="spellEnd"/>
            <w:r w:rsidRPr="00A42E70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42E70">
              <w:rPr>
                <w:b/>
                <w:bCs/>
                <w:color w:val="000000"/>
                <w:lang w:eastAsia="en-US"/>
              </w:rPr>
              <w:t>kapacita</w:t>
            </w:r>
            <w:proofErr w:type="spellEnd"/>
            <w:r w:rsidRPr="00A42E70">
              <w:rPr>
                <w:b/>
                <w:bCs/>
                <w:color w:val="000000"/>
                <w:lang w:eastAsia="en-US"/>
              </w:rPr>
              <w:t xml:space="preserve">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46B2FF" w14:textId="77777777" w:rsidR="001B1FFA" w:rsidRPr="00A42E70" w:rsidRDefault="001B1FFA" w:rsidP="0060639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A42E70">
              <w:rPr>
                <w:b/>
                <w:bCs/>
                <w:color w:val="000000"/>
                <w:lang w:eastAsia="en-US"/>
              </w:rPr>
              <w:t xml:space="preserve">Max. </w:t>
            </w:r>
            <w:proofErr w:type="spellStart"/>
            <w:r w:rsidRPr="00A42E70">
              <w:rPr>
                <w:b/>
                <w:bCs/>
                <w:color w:val="000000"/>
                <w:lang w:eastAsia="en-US"/>
              </w:rPr>
              <w:t>rezerv</w:t>
            </w:r>
            <w:proofErr w:type="spellEnd"/>
            <w:r w:rsidRPr="00A42E70">
              <w:rPr>
                <w:b/>
                <w:bCs/>
                <w:color w:val="000000"/>
                <w:lang w:eastAsia="en-US"/>
              </w:rPr>
              <w:t xml:space="preserve">. </w:t>
            </w:r>
            <w:proofErr w:type="spellStart"/>
            <w:r w:rsidRPr="00A42E70">
              <w:rPr>
                <w:b/>
                <w:bCs/>
                <w:color w:val="000000"/>
                <w:lang w:eastAsia="en-US"/>
              </w:rPr>
              <w:t>kapacita</w:t>
            </w:r>
            <w:proofErr w:type="spellEnd"/>
            <w:r w:rsidRPr="00A42E70">
              <w:rPr>
                <w:b/>
                <w:bCs/>
                <w:color w:val="000000"/>
                <w:lang w:eastAsia="en-US"/>
              </w:rPr>
              <w:t xml:space="preserve"> (kW)/ </w:t>
            </w:r>
            <w:proofErr w:type="spellStart"/>
            <w:r w:rsidRPr="00A42E70">
              <w:rPr>
                <w:b/>
                <w:bCs/>
                <w:color w:val="000000"/>
                <w:lang w:eastAsia="en-US"/>
              </w:rPr>
              <w:t>hodnota</w:t>
            </w:r>
            <w:proofErr w:type="spellEnd"/>
            <w:r w:rsidRPr="00A42E70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A42E70">
              <w:rPr>
                <w:b/>
                <w:bCs/>
                <w:color w:val="000000"/>
                <w:lang w:eastAsia="en-US"/>
              </w:rPr>
              <w:t>ističa</w:t>
            </w:r>
            <w:proofErr w:type="spellEnd"/>
            <w:r w:rsidRPr="00A42E70">
              <w:rPr>
                <w:b/>
                <w:bCs/>
                <w:color w:val="000000"/>
                <w:lang w:eastAsia="en-US"/>
              </w:rPr>
              <w:t xml:space="preserve"> (A)</w:t>
            </w:r>
          </w:p>
        </w:tc>
      </w:tr>
      <w:tr w:rsidR="001B1FFA" w:rsidRPr="00A42E70" w14:paraId="0CD95801" w14:textId="77777777" w:rsidTr="0060639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6A4FE0" w14:textId="77777777" w:rsidR="001B1FFA" w:rsidRPr="00A42E70" w:rsidRDefault="001B1FFA" w:rsidP="0060639D">
            <w:pPr>
              <w:pStyle w:val="In0"/>
              <w:spacing w:after="0" w:line="240" w:lineRule="auto"/>
              <w:rPr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48714B3" w14:textId="77777777" w:rsidR="001B1FFA" w:rsidRPr="00A42E70" w:rsidRDefault="001B1FFA" w:rsidP="0060639D">
            <w:pPr>
              <w:pStyle w:val="In0"/>
              <w:spacing w:line="240" w:lineRule="auto"/>
              <w:jc w:val="center"/>
              <w:rPr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</w:t>
            </w:r>
            <w:proofErr w:type="spellStart"/>
            <w:r w:rsidRPr="00A42E70">
              <w:rPr>
                <w:color w:val="000000"/>
                <w:lang w:eastAsia="en-US"/>
              </w:rPr>
              <w:t>Lazaretská</w:t>
            </w:r>
            <w:proofErr w:type="spellEnd"/>
            <w:r w:rsidRPr="00A42E70">
              <w:rPr>
                <w:color w:val="000000"/>
                <w:lang w:eastAsia="en-US"/>
              </w:rPr>
              <w:t xml:space="preserve"> 14, 811 08 Bratislava]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31E614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[3 </w:t>
            </w:r>
            <w:r>
              <w:rPr>
                <w:color w:val="000000"/>
                <w:lang w:eastAsia="en-US"/>
              </w:rPr>
              <w:t>0</w:t>
            </w:r>
            <w:r w:rsidRPr="00A42E70">
              <w:rPr>
                <w:color w:val="000000"/>
                <w:lang w:eastAsia="en-US"/>
              </w:rPr>
              <w:t>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5458F2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</w:t>
            </w:r>
            <w:r w:rsidRPr="00A42E70">
              <w:rPr>
                <w:lang w:eastAsia="en-US"/>
              </w:rPr>
              <w:t>24ZZS8009500000N</w:t>
            </w:r>
            <w:r w:rsidRPr="00A42E70">
              <w:rPr>
                <w:color w:val="000000"/>
                <w:lang w:eastAsia="en-US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E500EC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6142BD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[1000]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20CE" w14:textId="77777777" w:rsidR="001B1FFA" w:rsidRPr="00707C4E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[1100 kW]</w:t>
            </w:r>
          </w:p>
        </w:tc>
      </w:tr>
      <w:tr w:rsidR="001B1FFA" w:rsidRPr="00A42E70" w14:paraId="464D7757" w14:textId="77777777" w:rsidTr="0060639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11D7B0" w14:textId="77777777" w:rsidR="001B1FFA" w:rsidRPr="00A42E70" w:rsidRDefault="001B1FFA" w:rsidP="0060639D">
            <w:pPr>
              <w:pStyle w:val="In0"/>
              <w:spacing w:after="0" w:line="240" w:lineRule="auto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8C2CB1" w14:textId="77777777" w:rsidR="001B1FFA" w:rsidRPr="00A42E70" w:rsidRDefault="001B1FFA" w:rsidP="0060639D">
            <w:pPr>
              <w:pStyle w:val="In0"/>
              <w:spacing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</w:t>
            </w:r>
            <w:proofErr w:type="spellStart"/>
            <w:r w:rsidRPr="00A42E70">
              <w:rPr>
                <w:color w:val="000000"/>
                <w:lang w:eastAsia="en-US"/>
              </w:rPr>
              <w:t>Lazaretská</w:t>
            </w:r>
            <w:proofErr w:type="spellEnd"/>
            <w:r w:rsidRPr="00A42E70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8</w:t>
            </w:r>
            <w:r w:rsidRPr="00A42E70">
              <w:rPr>
                <w:color w:val="000000"/>
                <w:lang w:eastAsia="en-US"/>
              </w:rPr>
              <w:t>, 811 08 Bratislava]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B4D27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BBC9D" w14:textId="77777777" w:rsidR="001B1FFA" w:rsidRPr="00707C4E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</w:t>
            </w:r>
            <w:r w:rsidRPr="00707C4E">
              <w:t>24ZZS6092119000Y</w:t>
            </w:r>
            <w:r w:rsidRPr="00A42E70">
              <w:rPr>
                <w:color w:val="000000"/>
                <w:lang w:eastAsia="en-US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FBF29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53F92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[100]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75F1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[500 kW]</w:t>
            </w:r>
          </w:p>
        </w:tc>
      </w:tr>
      <w:tr w:rsidR="001B1FFA" w:rsidRPr="00A42E70" w14:paraId="22DBB2FB" w14:textId="77777777" w:rsidTr="0060639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E827D0" w14:textId="77777777" w:rsidR="001B1FFA" w:rsidRPr="00A42E70" w:rsidRDefault="001B1FFA" w:rsidP="0060639D">
            <w:pPr>
              <w:pStyle w:val="In0"/>
              <w:spacing w:after="0" w:line="24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Pr="00A42E70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94C1CEB" w14:textId="77777777" w:rsidR="001B1FFA" w:rsidRPr="00A42E70" w:rsidRDefault="001B1FFA" w:rsidP="0060639D">
            <w:pPr>
              <w:pStyle w:val="In0"/>
              <w:spacing w:line="240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A42E70">
              <w:rPr>
                <w:color w:val="000000"/>
                <w:lang w:eastAsia="en-US"/>
              </w:rPr>
              <w:t>Cintorínska</w:t>
            </w:r>
            <w:proofErr w:type="spellEnd"/>
            <w:r w:rsidRPr="00A42E70">
              <w:rPr>
                <w:color w:val="000000"/>
                <w:lang w:eastAsia="en-US"/>
              </w:rPr>
              <w:t xml:space="preserve"> 3, 811 08 Bratislava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FE52B6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 </w:t>
            </w:r>
            <w:r>
              <w:rPr>
                <w:color w:val="000000"/>
                <w:lang w:eastAsia="en-US"/>
              </w:rPr>
              <w:t>58</w:t>
            </w:r>
            <w:r w:rsidRPr="00A42E70">
              <w:rPr>
                <w:color w:val="000000"/>
                <w:lang w:eastAsia="en-US"/>
              </w:rPr>
              <w:t>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80D52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</w:t>
            </w:r>
            <w:r w:rsidRPr="00A42E70">
              <w:rPr>
                <w:lang w:eastAsia="en-US"/>
              </w:rPr>
              <w:t>24ZZS61015550007</w:t>
            </w:r>
            <w:r w:rsidRPr="00A42E70">
              <w:rPr>
                <w:color w:val="000000"/>
                <w:lang w:eastAsia="en-US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3F0B6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963B93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[250]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5EDB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[500 kW]</w:t>
            </w:r>
          </w:p>
        </w:tc>
      </w:tr>
      <w:tr w:rsidR="001B1FFA" w:rsidRPr="00A42E70" w14:paraId="561BF386" w14:textId="77777777" w:rsidTr="0060639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DFC3B" w14:textId="77777777" w:rsidR="001B1FFA" w:rsidRPr="00A42E70" w:rsidRDefault="001B1FFA" w:rsidP="0060639D">
            <w:pPr>
              <w:pStyle w:val="In0"/>
              <w:spacing w:after="0" w:line="24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Pr="00A42E70">
              <w:rPr>
                <w:color w:val="00000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72545A" w14:textId="77777777" w:rsidR="001B1FFA" w:rsidRPr="00A42E70" w:rsidRDefault="001B1FFA" w:rsidP="0060639D">
            <w:pPr>
              <w:pStyle w:val="In0"/>
              <w:spacing w:line="240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A42E70">
              <w:rPr>
                <w:color w:val="000000"/>
                <w:lang w:eastAsia="en-US"/>
              </w:rPr>
              <w:t>Murgašova</w:t>
            </w:r>
            <w:proofErr w:type="spellEnd"/>
            <w:r w:rsidRPr="00A42E70">
              <w:rPr>
                <w:color w:val="000000"/>
                <w:lang w:eastAsia="en-US"/>
              </w:rPr>
              <w:t xml:space="preserve"> 1, 040 01 </w:t>
            </w:r>
            <w:proofErr w:type="spellStart"/>
            <w:r w:rsidRPr="00A42E70">
              <w:rPr>
                <w:color w:val="000000"/>
                <w:lang w:eastAsia="en-US"/>
              </w:rPr>
              <w:t>Košice</w:t>
            </w:r>
            <w:proofErr w:type="spellEnd"/>
            <w:r w:rsidRPr="00A42E70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AD044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[ 800 000]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B4BD28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</w:t>
            </w:r>
            <w:r w:rsidRPr="00A42E70">
              <w:rPr>
                <w:lang w:eastAsia="en-US"/>
              </w:rPr>
              <w:t>24ZVS0000000809Z</w:t>
            </w:r>
            <w:r w:rsidRPr="00A42E70">
              <w:rPr>
                <w:color w:val="000000"/>
                <w:lang w:eastAsia="en-US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C99C6B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[VN]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29C80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[450]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9612" w14:textId="77777777" w:rsidR="001B1FFA" w:rsidRPr="00A42E70" w:rsidRDefault="001B1FFA" w:rsidP="0060639D">
            <w:pPr>
              <w:pStyle w:val="In0"/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A42E70">
              <w:rPr>
                <w:color w:val="000000"/>
                <w:lang w:eastAsia="en-US"/>
              </w:rPr>
              <w:t>[580 kW]</w:t>
            </w:r>
          </w:p>
        </w:tc>
      </w:tr>
    </w:tbl>
    <w:p w14:paraId="18DCA9A7" w14:textId="77777777" w:rsidR="001B1FFA" w:rsidRDefault="001B1FFA" w:rsidP="001B1FFA">
      <w:pPr>
        <w:rPr>
          <w:rFonts w:ascii="Arial Narrow" w:eastAsia="Times New Roman" w:hAnsi="Arial Narrow" w:cs="Arial"/>
        </w:rPr>
      </w:pPr>
    </w:p>
    <w:p w14:paraId="1A091658" w14:textId="09035CEA" w:rsidR="001B1FFA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Predpokladané rozdelenie objednaného množstva na 12 mesiacov.</w:t>
      </w:r>
    </w:p>
    <w:p w14:paraId="457712D7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</w:p>
    <w:p w14:paraId="69AAEC9B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lastRenderedPageBreak/>
        <w:t>24ZZS80009500000N</w:t>
      </w:r>
      <w:r w:rsidRPr="00A42E70">
        <w:rPr>
          <w:rFonts w:ascii="Arial Narrow" w:eastAsia="Times New Roman" w:hAnsi="Arial Narrow" w:cs="Arial"/>
        </w:rPr>
        <w:tab/>
      </w:r>
      <w:proofErr w:type="spellStart"/>
      <w:r w:rsidRPr="00A42E70">
        <w:rPr>
          <w:rFonts w:ascii="Arial Narrow" w:eastAsia="Times New Roman" w:hAnsi="Arial Narrow" w:cs="Arial"/>
        </w:rPr>
        <w:t>Lazaretská</w:t>
      </w:r>
      <w:proofErr w:type="spellEnd"/>
      <w:r w:rsidRPr="00A42E70">
        <w:rPr>
          <w:rFonts w:ascii="Arial Narrow" w:eastAsia="Times New Roman" w:hAnsi="Arial Narrow" w:cs="Arial"/>
        </w:rPr>
        <w:t xml:space="preserve"> 14, 811 08 Bratislava - </w:t>
      </w:r>
      <w:r w:rsidRPr="00A42E70">
        <w:rPr>
          <w:rFonts w:ascii="Arial Narrow" w:eastAsia="Times New Roman" w:hAnsi="Arial Narrow" w:cs="Arial"/>
          <w:b/>
        </w:rPr>
        <w:t>3</w:t>
      </w:r>
      <w:r>
        <w:rPr>
          <w:rFonts w:ascii="Arial Narrow" w:eastAsia="Times New Roman" w:hAnsi="Arial Narrow" w:cs="Arial"/>
          <w:b/>
        </w:rPr>
        <w:t>0</w:t>
      </w:r>
      <w:r w:rsidRPr="00A42E70">
        <w:rPr>
          <w:rFonts w:ascii="Arial Narrow" w:eastAsia="Times New Roman" w:hAnsi="Arial Narrow" w:cs="Arial"/>
          <w:b/>
        </w:rPr>
        <w:t>00 MWh</w:t>
      </w:r>
    </w:p>
    <w:p w14:paraId="127A5B18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8/202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3</w:t>
      </w:r>
      <w:r>
        <w:rPr>
          <w:rFonts w:ascii="Arial Narrow" w:eastAsia="Times New Roman" w:hAnsi="Arial Narrow" w:cs="Arial"/>
        </w:rPr>
        <w:t>40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7B056109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9/202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270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186894C0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10/202</w:t>
      </w:r>
      <w:r>
        <w:rPr>
          <w:rFonts w:ascii="Arial Narrow" w:eastAsia="Times New Roman" w:hAnsi="Arial Narrow" w:cs="Arial"/>
        </w:rPr>
        <w:t xml:space="preserve">3  </w:t>
      </w:r>
      <w:r w:rsidRPr="00A42E70">
        <w:rPr>
          <w:rFonts w:ascii="Arial Narrow" w:eastAsia="Times New Roman" w:hAnsi="Arial Narrow" w:cs="Arial"/>
        </w:rPr>
        <w:tab/>
        <w:t>2</w:t>
      </w:r>
      <w:r>
        <w:rPr>
          <w:rFonts w:ascii="Arial Narrow" w:eastAsia="Times New Roman" w:hAnsi="Arial Narrow" w:cs="Arial"/>
        </w:rPr>
        <w:t>10</w:t>
      </w:r>
    </w:p>
    <w:p w14:paraId="7F1F549A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11/202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</w:t>
      </w:r>
      <w:r w:rsidRPr="00A42E70">
        <w:rPr>
          <w:rFonts w:ascii="Arial Narrow" w:eastAsia="Times New Roman" w:hAnsi="Arial Narrow" w:cs="Arial"/>
        </w:rPr>
        <w:t>2</w:t>
      </w:r>
      <w:r>
        <w:rPr>
          <w:rFonts w:ascii="Arial Narrow" w:eastAsia="Times New Roman" w:hAnsi="Arial Narrow" w:cs="Arial"/>
        </w:rPr>
        <w:t>00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6FFD8364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12/202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190</w:t>
      </w:r>
    </w:p>
    <w:p w14:paraId="6BA67F73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 xml:space="preserve">  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</w:t>
      </w:r>
      <w:r w:rsidRPr="00A42E70">
        <w:rPr>
          <w:rFonts w:ascii="Arial Narrow" w:eastAsia="Times New Roman" w:hAnsi="Arial Narrow" w:cs="Arial"/>
        </w:rPr>
        <w:t>2</w:t>
      </w:r>
      <w:r>
        <w:rPr>
          <w:rFonts w:ascii="Arial Narrow" w:eastAsia="Times New Roman" w:hAnsi="Arial Narrow" w:cs="Arial"/>
        </w:rPr>
        <w:t>00</w:t>
      </w:r>
    </w:p>
    <w:p w14:paraId="6D743CCF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2/202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190</w:t>
      </w:r>
    </w:p>
    <w:p w14:paraId="1F4DCFE8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3/202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2</w:t>
      </w:r>
      <w:r>
        <w:rPr>
          <w:rFonts w:ascii="Arial Narrow" w:eastAsia="Times New Roman" w:hAnsi="Arial Narrow" w:cs="Arial"/>
        </w:rPr>
        <w:t>10</w:t>
      </w:r>
    </w:p>
    <w:p w14:paraId="072DB0C1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4/202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2</w:t>
      </w:r>
      <w:r>
        <w:rPr>
          <w:rFonts w:ascii="Arial Narrow" w:eastAsia="Times New Roman" w:hAnsi="Arial Narrow" w:cs="Arial"/>
        </w:rPr>
        <w:t>30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7EE29BCC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5/202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300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567FF072" w14:textId="77777777" w:rsidR="001B1FFA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6/202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320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79B43303" w14:textId="2EF94D9C" w:rsidR="001420AE" w:rsidRPr="00A42E70" w:rsidRDefault="001420AE" w:rsidP="001420AE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7/202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3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 xml:space="preserve">0 </w:t>
      </w:r>
    </w:p>
    <w:p w14:paraId="57D6F278" w14:textId="77777777" w:rsidR="001B1FFA" w:rsidRDefault="001B1FFA" w:rsidP="001B1FFA">
      <w:pPr>
        <w:rPr>
          <w:rFonts w:ascii="Arial Narrow" w:eastAsia="Times New Roman" w:hAnsi="Arial Narrow" w:cs="Arial"/>
        </w:rPr>
      </w:pPr>
    </w:p>
    <w:p w14:paraId="6C20D502" w14:textId="77777777" w:rsidR="001B1FFA" w:rsidRDefault="001B1FFA" w:rsidP="001B1FFA">
      <w:r w:rsidRPr="00BE657C">
        <w:t>24ZZS</w:t>
      </w:r>
      <w:r>
        <w:t>6092119000Y</w:t>
      </w:r>
      <w:r>
        <w:tab/>
      </w:r>
      <w:proofErr w:type="spellStart"/>
      <w:r w:rsidRPr="000962D1">
        <w:t>Lazaretská</w:t>
      </w:r>
      <w:proofErr w:type="spellEnd"/>
      <w:r w:rsidRPr="000962D1">
        <w:t xml:space="preserve"> </w:t>
      </w:r>
      <w:r>
        <w:t>8</w:t>
      </w:r>
      <w:r w:rsidRPr="000962D1">
        <w:t>, 811 08 Bratislava</w:t>
      </w:r>
      <w:r>
        <w:t xml:space="preserve"> -</w:t>
      </w:r>
      <w:r>
        <w:rPr>
          <w:b/>
        </w:rPr>
        <w:t>0</w:t>
      </w:r>
      <w:r w:rsidRPr="00A04E1C">
        <w:rPr>
          <w:b/>
        </w:rPr>
        <w:t xml:space="preserve"> M</w:t>
      </w:r>
      <w:r>
        <w:rPr>
          <w:b/>
        </w:rPr>
        <w:t>W</w:t>
      </w:r>
      <w:r w:rsidRPr="00A04E1C">
        <w:rPr>
          <w:b/>
        </w:rPr>
        <w:t>h</w:t>
      </w:r>
    </w:p>
    <w:p w14:paraId="76E7EEAF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8/202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3ABCAAE8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9/202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72F55F85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10/202</w:t>
      </w:r>
      <w:r>
        <w:rPr>
          <w:rFonts w:ascii="Arial Narrow" w:eastAsia="Times New Roman" w:hAnsi="Arial Narrow" w:cs="Arial"/>
        </w:rPr>
        <w:t xml:space="preserve">3  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</w:p>
    <w:p w14:paraId="4A5E57F8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11/202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2061993E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12/202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0</w:t>
      </w:r>
    </w:p>
    <w:p w14:paraId="5B409253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 xml:space="preserve">  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0</w:t>
      </w:r>
    </w:p>
    <w:p w14:paraId="573A59D6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2/202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</w:p>
    <w:p w14:paraId="74953EDB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3/202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</w:p>
    <w:p w14:paraId="1C9948C7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4/202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3F89BF74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5/202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061D0BC0" w14:textId="12785A23" w:rsidR="001B1FFA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6/202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48722426" w14:textId="131BA617" w:rsidR="001420AE" w:rsidRPr="00A42E70" w:rsidRDefault="001420AE" w:rsidP="001420AE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7/202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0</w:t>
      </w:r>
    </w:p>
    <w:p w14:paraId="2358784E" w14:textId="77777777" w:rsidR="001B1FFA" w:rsidRPr="00A42E70" w:rsidRDefault="001B1FFA" w:rsidP="001420AE">
      <w:pPr>
        <w:rPr>
          <w:rFonts w:ascii="Arial Narrow" w:eastAsia="Times New Roman" w:hAnsi="Arial Narrow" w:cs="Arial"/>
        </w:rPr>
      </w:pPr>
    </w:p>
    <w:p w14:paraId="140BFA9E" w14:textId="77777777" w:rsidR="001B1FFA" w:rsidRPr="00A42E70" w:rsidRDefault="001B1FFA" w:rsidP="001B1FFA">
      <w:pPr>
        <w:rPr>
          <w:rFonts w:ascii="Arial Narrow" w:eastAsia="Times New Roman" w:hAnsi="Arial Narrow" w:cs="Arial"/>
          <w:b/>
        </w:rPr>
      </w:pPr>
      <w:r w:rsidRPr="00A42E70">
        <w:rPr>
          <w:rFonts w:ascii="Arial Narrow" w:eastAsia="Times New Roman" w:hAnsi="Arial Narrow" w:cs="Arial"/>
        </w:rPr>
        <w:t>24ZZS61015550007</w:t>
      </w:r>
      <w:r w:rsidRPr="00A42E70">
        <w:rPr>
          <w:rFonts w:ascii="Arial Narrow" w:eastAsia="Times New Roman" w:hAnsi="Arial Narrow" w:cs="Arial"/>
        </w:rPr>
        <w:tab/>
        <w:t xml:space="preserve">Cintorínska 3, 811 08 Bratislava-  </w:t>
      </w:r>
      <w:r>
        <w:rPr>
          <w:rFonts w:ascii="Arial Narrow" w:eastAsia="Times New Roman" w:hAnsi="Arial Narrow" w:cs="Arial"/>
          <w:b/>
        </w:rPr>
        <w:t>58</w:t>
      </w:r>
      <w:r w:rsidRPr="00A42E70">
        <w:rPr>
          <w:rFonts w:ascii="Arial Narrow" w:eastAsia="Times New Roman" w:hAnsi="Arial Narrow" w:cs="Arial"/>
          <w:b/>
        </w:rPr>
        <w:t>0 MWh</w:t>
      </w:r>
    </w:p>
    <w:p w14:paraId="77EF34EF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8/202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7</w:t>
      </w:r>
      <w:r>
        <w:rPr>
          <w:rFonts w:ascii="Arial Narrow" w:eastAsia="Times New Roman" w:hAnsi="Arial Narrow" w:cs="Arial"/>
        </w:rPr>
        <w:t>2</w:t>
      </w:r>
    </w:p>
    <w:p w14:paraId="2ECEA36B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lastRenderedPageBreak/>
        <w:t>9/202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48</w:t>
      </w:r>
    </w:p>
    <w:p w14:paraId="48601D9B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10/202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34</w:t>
      </w:r>
    </w:p>
    <w:p w14:paraId="2A5CA611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11/202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</w:t>
      </w:r>
      <w:r w:rsidRPr="00A42E70">
        <w:rPr>
          <w:rFonts w:ascii="Arial Narrow" w:eastAsia="Times New Roman" w:hAnsi="Arial Narrow" w:cs="Arial"/>
        </w:rPr>
        <w:t>3</w:t>
      </w:r>
      <w:r>
        <w:rPr>
          <w:rFonts w:ascii="Arial Narrow" w:eastAsia="Times New Roman" w:hAnsi="Arial Narrow" w:cs="Arial"/>
        </w:rPr>
        <w:t>6</w:t>
      </w:r>
    </w:p>
    <w:p w14:paraId="3F5B9D16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12/202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</w:t>
      </w:r>
      <w:r w:rsidRPr="00A42E70">
        <w:rPr>
          <w:rFonts w:ascii="Arial Narrow" w:eastAsia="Times New Roman" w:hAnsi="Arial Narrow" w:cs="Arial"/>
        </w:rPr>
        <w:t>3</w:t>
      </w:r>
      <w:r>
        <w:rPr>
          <w:rFonts w:ascii="Arial Narrow" w:eastAsia="Times New Roman" w:hAnsi="Arial Narrow" w:cs="Arial"/>
        </w:rPr>
        <w:t>7</w:t>
      </w:r>
    </w:p>
    <w:p w14:paraId="38A636B3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 xml:space="preserve">  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35</w:t>
      </w:r>
    </w:p>
    <w:p w14:paraId="5B8D4578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2/202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3</w:t>
      </w:r>
      <w:r>
        <w:rPr>
          <w:rFonts w:ascii="Arial Narrow" w:eastAsia="Times New Roman" w:hAnsi="Arial Narrow" w:cs="Arial"/>
        </w:rPr>
        <w:t>3</w:t>
      </w:r>
    </w:p>
    <w:p w14:paraId="55AF01A1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3/202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3</w:t>
      </w:r>
      <w:r>
        <w:rPr>
          <w:rFonts w:ascii="Arial Narrow" w:eastAsia="Times New Roman" w:hAnsi="Arial Narrow" w:cs="Arial"/>
        </w:rPr>
        <w:t>2</w:t>
      </w:r>
    </w:p>
    <w:p w14:paraId="35DE730D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4/202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3</w:t>
      </w:r>
      <w:r>
        <w:rPr>
          <w:rFonts w:ascii="Arial Narrow" w:eastAsia="Times New Roman" w:hAnsi="Arial Narrow" w:cs="Arial"/>
        </w:rPr>
        <w:t>7</w:t>
      </w:r>
    </w:p>
    <w:p w14:paraId="31F09357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5/202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6</w:t>
      </w:r>
      <w:r>
        <w:rPr>
          <w:rFonts w:ascii="Arial Narrow" w:eastAsia="Times New Roman" w:hAnsi="Arial Narrow" w:cs="Arial"/>
        </w:rPr>
        <w:t>5</w:t>
      </w:r>
    </w:p>
    <w:p w14:paraId="75512D5F" w14:textId="77777777" w:rsidR="001B1FFA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6/202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76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4CE351A3" w14:textId="1E68C5CD" w:rsidR="001420AE" w:rsidRPr="00A42E70" w:rsidRDefault="001420AE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7/202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75</w:t>
      </w:r>
    </w:p>
    <w:p w14:paraId="18F3ACF5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</w:p>
    <w:p w14:paraId="573EF0E5" w14:textId="77777777" w:rsidR="001B1FFA" w:rsidRPr="00A42E70" w:rsidRDefault="001B1FFA" w:rsidP="001B1FFA">
      <w:pPr>
        <w:rPr>
          <w:rFonts w:ascii="Arial Narrow" w:eastAsia="Times New Roman" w:hAnsi="Arial Narrow" w:cs="Arial"/>
          <w:b/>
        </w:rPr>
      </w:pPr>
      <w:r w:rsidRPr="00A42E70">
        <w:rPr>
          <w:rFonts w:ascii="Arial Narrow" w:eastAsia="Times New Roman" w:hAnsi="Arial Narrow" w:cs="Arial"/>
        </w:rPr>
        <w:t>24ZVS0000000809Z</w:t>
      </w:r>
      <w:r w:rsidRPr="00A42E70">
        <w:rPr>
          <w:rFonts w:ascii="Arial Narrow" w:eastAsia="Times New Roman" w:hAnsi="Arial Narrow" w:cs="Arial"/>
        </w:rPr>
        <w:tab/>
        <w:t>Murgašová 1, 040 01 Košice-</w:t>
      </w:r>
      <w:r w:rsidRPr="00A42E70">
        <w:rPr>
          <w:rFonts w:ascii="Arial Narrow" w:eastAsia="Times New Roman" w:hAnsi="Arial Narrow" w:cs="Arial"/>
        </w:rPr>
        <w:tab/>
        <w:t xml:space="preserve">   </w:t>
      </w:r>
      <w:r w:rsidRPr="00A42E70">
        <w:rPr>
          <w:rFonts w:ascii="Arial Narrow" w:eastAsia="Times New Roman" w:hAnsi="Arial Narrow" w:cs="Arial"/>
          <w:b/>
        </w:rPr>
        <w:t>800 MWh</w:t>
      </w:r>
    </w:p>
    <w:p w14:paraId="0360D141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8/202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80</w:t>
      </w:r>
    </w:p>
    <w:p w14:paraId="34486030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9/202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73</w:t>
      </w:r>
    </w:p>
    <w:p w14:paraId="579EE668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10/202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60</w:t>
      </w:r>
    </w:p>
    <w:p w14:paraId="05F9FCE0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11/202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57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6266CFBA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12/202</w:t>
      </w:r>
      <w:r>
        <w:rPr>
          <w:rFonts w:ascii="Arial Narrow" w:eastAsia="Times New Roman" w:hAnsi="Arial Narrow" w:cs="Arial"/>
        </w:rPr>
        <w:t>3</w:t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 xml:space="preserve">              58</w:t>
      </w:r>
    </w:p>
    <w:p w14:paraId="1D3BEECF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1/202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68</w:t>
      </w:r>
    </w:p>
    <w:p w14:paraId="1F4545AE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2/202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64</w:t>
      </w:r>
    </w:p>
    <w:p w14:paraId="3F8EECD1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3/202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67</w:t>
      </w:r>
    </w:p>
    <w:p w14:paraId="691FE823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4/202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60</w:t>
      </w:r>
    </w:p>
    <w:p w14:paraId="08197B3B" w14:textId="77777777" w:rsidR="001B1FFA" w:rsidRPr="00A42E70" w:rsidRDefault="001B1FFA" w:rsidP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5/202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66</w:t>
      </w:r>
    </w:p>
    <w:p w14:paraId="4BB83326" w14:textId="041A92F5" w:rsidR="003E29F5" w:rsidRDefault="001B1FFA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6/202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  <w:t>6</w:t>
      </w:r>
      <w:r>
        <w:rPr>
          <w:rFonts w:ascii="Arial Narrow" w:eastAsia="Times New Roman" w:hAnsi="Arial Narrow" w:cs="Arial"/>
        </w:rPr>
        <w:t>8</w:t>
      </w:r>
    </w:p>
    <w:p w14:paraId="798AB825" w14:textId="25348152" w:rsidR="001420AE" w:rsidRPr="00A42E70" w:rsidRDefault="001420AE" w:rsidP="001420AE">
      <w:pPr>
        <w:rPr>
          <w:rFonts w:ascii="Arial Narrow" w:eastAsia="Times New Roman" w:hAnsi="Arial Narrow" w:cs="Arial"/>
        </w:rPr>
      </w:pPr>
      <w:r w:rsidRPr="00A42E70">
        <w:rPr>
          <w:rFonts w:ascii="Arial Narrow" w:eastAsia="Times New Roman" w:hAnsi="Arial Narrow" w:cs="Arial"/>
        </w:rPr>
        <w:t>7/202</w:t>
      </w:r>
      <w:r>
        <w:rPr>
          <w:rFonts w:ascii="Arial Narrow" w:eastAsia="Times New Roman" w:hAnsi="Arial Narrow" w:cs="Arial"/>
        </w:rPr>
        <w:t>4</w:t>
      </w:r>
      <w:r w:rsidRPr="00A42E70">
        <w:rPr>
          <w:rFonts w:ascii="Arial Narrow" w:eastAsia="Times New Roman" w:hAnsi="Arial Narrow" w:cs="Arial"/>
        </w:rPr>
        <w:tab/>
      </w:r>
      <w:r w:rsidRPr="00A42E70">
        <w:rPr>
          <w:rFonts w:ascii="Arial Narrow" w:eastAsia="Times New Roman" w:hAnsi="Arial Narrow" w:cs="Arial"/>
        </w:rPr>
        <w:tab/>
      </w:r>
      <w:r>
        <w:rPr>
          <w:rFonts w:ascii="Arial Narrow" w:eastAsia="Times New Roman" w:hAnsi="Arial Narrow" w:cs="Arial"/>
        </w:rPr>
        <w:t>79</w:t>
      </w:r>
      <w:r w:rsidRPr="00A42E70">
        <w:rPr>
          <w:rFonts w:ascii="Arial Narrow" w:eastAsia="Times New Roman" w:hAnsi="Arial Narrow" w:cs="Arial"/>
        </w:rPr>
        <w:t xml:space="preserve"> </w:t>
      </w:r>
    </w:p>
    <w:p w14:paraId="2A28C7EE" w14:textId="77777777" w:rsidR="001420AE" w:rsidRPr="001B1FFA" w:rsidRDefault="001420AE">
      <w:pPr>
        <w:rPr>
          <w:rFonts w:ascii="Arial Narrow" w:eastAsia="Times New Roman" w:hAnsi="Arial Narrow" w:cs="Arial"/>
        </w:rPr>
      </w:pPr>
    </w:p>
    <w:sectPr w:rsidR="001420AE" w:rsidRPr="001B1FF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29CDF" w14:textId="77777777" w:rsidR="00F85267" w:rsidRDefault="00F85267" w:rsidP="001B1FFA">
      <w:pPr>
        <w:spacing w:after="0" w:line="240" w:lineRule="auto"/>
      </w:pPr>
      <w:r>
        <w:separator/>
      </w:r>
    </w:p>
  </w:endnote>
  <w:endnote w:type="continuationSeparator" w:id="0">
    <w:p w14:paraId="0525EE39" w14:textId="77777777" w:rsidR="00F85267" w:rsidRDefault="00F85267" w:rsidP="001B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9E56" w14:textId="77777777" w:rsidR="00F85267" w:rsidRDefault="00F85267" w:rsidP="001B1FFA">
      <w:pPr>
        <w:spacing w:after="0" w:line="240" w:lineRule="auto"/>
      </w:pPr>
      <w:r>
        <w:separator/>
      </w:r>
    </w:p>
  </w:footnote>
  <w:footnote w:type="continuationSeparator" w:id="0">
    <w:p w14:paraId="470B4093" w14:textId="77777777" w:rsidR="00F85267" w:rsidRDefault="00F85267" w:rsidP="001B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86C7" w14:textId="415662DA" w:rsidR="001B1FFA" w:rsidRPr="00901CBC" w:rsidRDefault="001B1FFA" w:rsidP="001B1FFA">
    <w:pPr>
      <w:pStyle w:val="Header"/>
      <w:jc w:val="right"/>
      <w:rPr>
        <w:rFonts w:ascii="Arial Narrow" w:hAnsi="Arial Narrow"/>
      </w:rPr>
    </w:pPr>
    <w:r>
      <w:rPr>
        <w:rFonts w:ascii="Arial Narrow" w:hAnsi="Arial Narrow"/>
      </w:rPr>
      <w:t>Príloha č.2</w:t>
    </w:r>
    <w:r w:rsidRPr="00901CBC">
      <w:rPr>
        <w:rFonts w:ascii="Arial Narrow" w:hAnsi="Arial Narrow"/>
      </w:rPr>
      <w:t xml:space="preserve"> </w:t>
    </w:r>
    <w:r>
      <w:rPr>
        <w:rFonts w:ascii="Arial Narrow" w:hAnsi="Arial Narrow"/>
      </w:rPr>
      <w:t>výzvy</w:t>
    </w:r>
  </w:p>
  <w:p w14:paraId="12993393" w14:textId="77777777" w:rsidR="001B1FFA" w:rsidRDefault="001B1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A7810"/>
    <w:multiLevelType w:val="hybridMultilevel"/>
    <w:tmpl w:val="DBC6D50A"/>
    <w:lvl w:ilvl="0" w:tplc="7388BDA4">
      <w:start w:val="5"/>
      <w:numFmt w:val="bullet"/>
      <w:lvlText w:val="-"/>
      <w:lvlJc w:val="left"/>
      <w:pPr>
        <w:ind w:left="786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0102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FFA"/>
    <w:rsid w:val="001420AE"/>
    <w:rsid w:val="001B1FFA"/>
    <w:rsid w:val="00277DF9"/>
    <w:rsid w:val="003E29F5"/>
    <w:rsid w:val="00644DAD"/>
    <w:rsid w:val="007746D9"/>
    <w:rsid w:val="00BD6411"/>
    <w:rsid w:val="00D427A5"/>
    <w:rsid w:val="00F8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1C3B6"/>
  <w15:chartTrackingRefBased/>
  <w15:docId w15:val="{1DC4DF23-3420-4FFF-BF93-2FBF37C3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FFA"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B1FF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B1FFA"/>
    <w:rPr>
      <w:lang w:val="sk-SK"/>
    </w:rPr>
  </w:style>
  <w:style w:type="character" w:customStyle="1" w:styleId="Zkladntext">
    <w:name w:val="Základný text_"/>
    <w:basedOn w:val="DefaultParagraphFont"/>
    <w:link w:val="Zkladntext1"/>
    <w:rsid w:val="001B1FFA"/>
    <w:rPr>
      <w:rFonts w:ascii="Arial Narrow" w:eastAsia="Arial Narrow" w:hAnsi="Arial Narrow" w:cs="Arial Narrow"/>
    </w:rPr>
  </w:style>
  <w:style w:type="character" w:customStyle="1" w:styleId="In">
    <w:name w:val="Iné_"/>
    <w:basedOn w:val="DefaultParagraphFont"/>
    <w:link w:val="In0"/>
    <w:rsid w:val="001B1FFA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al"/>
    <w:link w:val="Zkladntext"/>
    <w:rsid w:val="001B1FFA"/>
    <w:pPr>
      <w:widowControl w:val="0"/>
      <w:spacing w:after="260" w:line="288" w:lineRule="auto"/>
    </w:pPr>
    <w:rPr>
      <w:rFonts w:ascii="Arial Narrow" w:eastAsia="Arial Narrow" w:hAnsi="Arial Narrow" w:cs="Arial Narrow"/>
      <w:lang w:val="en-US"/>
    </w:rPr>
  </w:style>
  <w:style w:type="paragraph" w:customStyle="1" w:styleId="In0">
    <w:name w:val="Iné"/>
    <w:basedOn w:val="Normal"/>
    <w:link w:val="In"/>
    <w:rsid w:val="001B1FFA"/>
    <w:pPr>
      <w:widowControl w:val="0"/>
      <w:spacing w:after="260" w:line="288" w:lineRule="auto"/>
    </w:pPr>
    <w:rPr>
      <w:rFonts w:ascii="Arial Narrow" w:eastAsia="Arial Narrow" w:hAnsi="Arial Narrow" w:cs="Arial Narrow"/>
      <w:lang w:val="en-US" w:eastAsia="sk-SK" w:bidi="sk-SK"/>
    </w:rPr>
  </w:style>
  <w:style w:type="table" w:styleId="TableGrid">
    <w:name w:val="Table Grid"/>
    <w:basedOn w:val="TableNormal"/>
    <w:uiPriority w:val="59"/>
    <w:rsid w:val="001B1FFA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1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FFA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1B1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F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5" ma:contentTypeDescription="Create a new document." ma:contentTypeScope="" ma:versionID="39d01d8db14864a5c8e441939112ef72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13e760351f0e641a77862d71c9adc4f4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BF052-09A1-419C-AF1E-589020292D1B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19F829E3-81DB-49F1-85A5-FB3C6EB0D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C30C2-CA53-4469-9FCF-98C32A57B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PACKOVÁ Miroslava</dc:creator>
  <cp:keywords/>
  <dc:description/>
  <cp:lastModifiedBy>PACKOVÁ Miroslava</cp:lastModifiedBy>
  <cp:revision>3</cp:revision>
  <dcterms:created xsi:type="dcterms:W3CDTF">2023-06-06T09:07:00Z</dcterms:created>
  <dcterms:modified xsi:type="dcterms:W3CDTF">2023-06-10T11:53:00Z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