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914F05" w:rsidRDefault="00856A12" w:rsidP="00BA4743">
      <w:pPr>
        <w:pStyle w:val="Nadpis1"/>
        <w:ind w:left="0" w:right="-31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Výzva na predloženie</w:t>
      </w:r>
      <w:r w:rsidR="00E57325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BA4743" w:rsidRPr="00914F05">
        <w:rPr>
          <w:rFonts w:ascii="Garamond" w:hAnsi="Garamond"/>
          <w:sz w:val="24"/>
          <w:szCs w:val="24"/>
          <w:lang w:val="sk-SK"/>
        </w:rPr>
        <w:t>ponuky</w:t>
      </w:r>
    </w:p>
    <w:p w14:paraId="77FAF5A5" w14:textId="588C2177" w:rsidR="000900CD" w:rsidRPr="00914F05" w:rsidRDefault="00856A12" w:rsidP="00856A12">
      <w:pPr>
        <w:pStyle w:val="Nadpis1"/>
        <w:ind w:right="636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 rámci zadávania konkrétnej zákazky</w:t>
      </w:r>
      <w:r w:rsidR="0073297C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s použitím dynamického nákupného systému</w:t>
      </w:r>
    </w:p>
    <w:p w14:paraId="71AEB6B8" w14:textId="77777777" w:rsidR="000900CD" w:rsidRPr="00914F05" w:rsidRDefault="000900CD" w:rsidP="000900CD">
      <w:pPr>
        <w:pStyle w:val="Zkladntext"/>
        <w:spacing w:before="7"/>
        <w:rPr>
          <w:rFonts w:ascii="Garamond" w:hAnsi="Garamond"/>
          <w:b/>
          <w:sz w:val="24"/>
          <w:szCs w:val="24"/>
          <w:lang w:val="sk-SK"/>
        </w:rPr>
      </w:pPr>
    </w:p>
    <w:p w14:paraId="49B72F3B" w14:textId="551C135A" w:rsidR="000900CD" w:rsidRPr="00914F05" w:rsidRDefault="000900CD" w:rsidP="0073297C">
      <w:pPr>
        <w:ind w:left="492"/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podľa § 61 ods. 2 zákona č. 343/2015 Z.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914F05">
        <w:rPr>
          <w:rFonts w:ascii="Garamond" w:hAnsi="Garamond"/>
          <w:sz w:val="24"/>
          <w:szCs w:val="24"/>
          <w:lang w:val="sk-SK"/>
        </w:rPr>
        <w:t>predpisov (ďalej len</w:t>
      </w:r>
      <w:r w:rsidR="00856A12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„</w:t>
      </w:r>
      <w:r w:rsidRPr="00914F05">
        <w:rPr>
          <w:rFonts w:ascii="Garamond" w:hAnsi="Garamond"/>
          <w:b/>
          <w:sz w:val="24"/>
          <w:szCs w:val="24"/>
          <w:lang w:val="sk-SK"/>
        </w:rPr>
        <w:t>zákon o verejnom obstarávaní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bookmarkEnd w:id="0"/>
    <w:p w14:paraId="139BC207" w14:textId="160417E5" w:rsidR="000900CD" w:rsidRPr="00914F05" w:rsidRDefault="000900CD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361568CF" w14:textId="77777777" w:rsidR="000109E4" w:rsidRPr="00914F05" w:rsidRDefault="000109E4" w:rsidP="000832DC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144F5AE3" w14:textId="1BE8D2D8" w:rsidR="00C2618B" w:rsidRPr="00914F05" w:rsidRDefault="00914F05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Verejný obstarávateľ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DED6D8D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Názov: 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Datacentrum</w:t>
      </w:r>
    </w:p>
    <w:p w14:paraId="2890A632" w14:textId="324E6E2A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Sídlo: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1" w:name="_Hlk132029854"/>
      <w:r w:rsidRPr="00914F05">
        <w:rPr>
          <w:rFonts w:ascii="Garamond" w:hAnsi="Garamond"/>
          <w:sz w:val="24"/>
          <w:szCs w:val="24"/>
        </w:rPr>
        <w:t>Cintorínska 5, 814 88 Bratislava</w:t>
      </w:r>
      <w:bookmarkEnd w:id="1"/>
    </w:p>
    <w:p w14:paraId="50449C30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Štát: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  <w:t>Slovenská republika</w:t>
      </w:r>
    </w:p>
    <w:p w14:paraId="7328B6F9" w14:textId="77777777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IČO: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bookmarkStart w:id="2" w:name="_Hlk132029929"/>
      <w:r w:rsidRPr="00914F05">
        <w:rPr>
          <w:rFonts w:ascii="Garamond" w:hAnsi="Garamond"/>
          <w:sz w:val="24"/>
          <w:szCs w:val="24"/>
        </w:rPr>
        <w:t>00151564</w:t>
      </w:r>
      <w:bookmarkEnd w:id="2"/>
    </w:p>
    <w:p w14:paraId="7C0070FB" w14:textId="05E502DD" w:rsidR="00914F05" w:rsidRPr="00914F05" w:rsidRDefault="00914F05" w:rsidP="00914F05">
      <w:pPr>
        <w:pStyle w:val="Bezriadkovania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URL: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1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www.datacentrum.sk</w:t>
        </w:r>
      </w:hyperlink>
      <w:r w:rsidRPr="00914F05">
        <w:rPr>
          <w:rFonts w:ascii="Garamond" w:hAnsi="Garamond"/>
          <w:sz w:val="24"/>
          <w:szCs w:val="24"/>
        </w:rPr>
        <w:t xml:space="preserve"> </w:t>
      </w:r>
    </w:p>
    <w:p w14:paraId="37FB3735" w14:textId="3DAB799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E-mail:</w:t>
      </w:r>
      <w:r w:rsidRPr="00914F05">
        <w:rPr>
          <w:rFonts w:ascii="Garamond" w:hAnsi="Garamond"/>
          <w:sz w:val="24"/>
          <w:szCs w:val="24"/>
        </w:rPr>
        <w:tab/>
      </w:r>
      <w:r w:rsidRPr="00914F05">
        <w:rPr>
          <w:rFonts w:ascii="Garamond" w:hAnsi="Garamond"/>
          <w:sz w:val="24"/>
          <w:szCs w:val="24"/>
        </w:rPr>
        <w:tab/>
      </w:r>
      <w:hyperlink r:id="rId12" w:history="1"/>
      <w:r w:rsidRPr="00914F05">
        <w:rPr>
          <w:rStyle w:val="Hypertextovprepojenie"/>
          <w:rFonts w:ascii="Garamond" w:hAnsi="Garamond"/>
          <w:sz w:val="24"/>
          <w:szCs w:val="24"/>
        </w:rPr>
        <w:t>sekretariat@datacentrum.sk</w:t>
      </w:r>
      <w:r w:rsidRPr="00914F05">
        <w:rPr>
          <w:rFonts w:ascii="Garamond" w:hAnsi="Garamond"/>
          <w:sz w:val="24"/>
          <w:szCs w:val="24"/>
        </w:rPr>
        <w:t xml:space="preserve">   </w:t>
      </w:r>
    </w:p>
    <w:p w14:paraId="3B81C6FE" w14:textId="220365B7" w:rsidR="00914F05" w:rsidRPr="00914F05" w:rsidRDefault="00914F05" w:rsidP="00914F05">
      <w:pPr>
        <w:pStyle w:val="Bezriadkovania"/>
        <w:spacing w:line="276" w:lineRule="auto"/>
        <w:ind w:left="221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Profil:                      </w:t>
      </w:r>
      <w:hyperlink r:id="rId13" w:history="1">
        <w:r w:rsidRPr="00914F05">
          <w:rPr>
            <w:rStyle w:val="Hypertextovprepojenie"/>
            <w:rFonts w:ascii="Garamond" w:hAnsi="Garamond"/>
            <w:sz w:val="24"/>
            <w:szCs w:val="24"/>
          </w:rPr>
          <w:t>https://www.uvo.gov.sk/vyhladavanie-profilov/detail/235</w:t>
        </w:r>
      </w:hyperlink>
      <w:r w:rsidRPr="00914F05">
        <w:rPr>
          <w:rFonts w:ascii="Garamond" w:hAnsi="Garamond"/>
          <w:sz w:val="24"/>
          <w:szCs w:val="24"/>
        </w:rPr>
        <w:t xml:space="preserve">  </w:t>
      </w:r>
    </w:p>
    <w:p w14:paraId="5CD2F45A" w14:textId="77777777" w:rsidR="00914F05" w:rsidRDefault="00914F05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</w:p>
    <w:p w14:paraId="5263436C" w14:textId="476084C9" w:rsidR="00A06F17" w:rsidRPr="00914F05" w:rsidRDefault="00A06F17" w:rsidP="00A06F17">
      <w:pPr>
        <w:ind w:left="492" w:firstLine="75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(ďalej aj „</w:t>
      </w:r>
      <w:r w:rsidRPr="00914F05">
        <w:rPr>
          <w:rFonts w:ascii="Garamond" w:hAnsi="Garamond"/>
          <w:b/>
          <w:bCs/>
          <w:sz w:val="24"/>
          <w:szCs w:val="24"/>
          <w:lang w:val="sk-SK"/>
        </w:rPr>
        <w:t>verejný obstarávateľ</w:t>
      </w:r>
      <w:r w:rsidRPr="00914F05">
        <w:rPr>
          <w:rFonts w:ascii="Garamond" w:hAnsi="Garamond"/>
          <w:sz w:val="24"/>
          <w:szCs w:val="24"/>
          <w:lang w:val="sk-SK"/>
        </w:rPr>
        <w:t>“)</w:t>
      </w:r>
    </w:p>
    <w:p w14:paraId="1AEDA326" w14:textId="77777777" w:rsidR="00C2618B" w:rsidRPr="00914F05" w:rsidRDefault="00C2618B" w:rsidP="000832DC">
      <w:pPr>
        <w:pStyle w:val="Zkladntext"/>
        <w:ind w:left="709" w:right="1843"/>
        <w:rPr>
          <w:rFonts w:ascii="Garamond" w:hAnsi="Garamond"/>
          <w:color w:val="0000FF"/>
          <w:sz w:val="24"/>
          <w:szCs w:val="24"/>
          <w:lang w:val="sk-SK"/>
        </w:rPr>
      </w:pPr>
    </w:p>
    <w:p w14:paraId="20F81130" w14:textId="55C97F31" w:rsidR="004168D2" w:rsidRPr="00914F0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Zadávanie tejto zákazky vykonáva</w:t>
      </w:r>
      <w:r w:rsidR="004168D2" w:rsidRPr="00914F05">
        <w:rPr>
          <w:rFonts w:ascii="Garamond" w:hAnsi="Garamond"/>
          <w:sz w:val="24"/>
          <w:szCs w:val="24"/>
          <w:lang w:val="sk-SK"/>
        </w:rPr>
        <w:t>:</w:t>
      </w:r>
    </w:p>
    <w:p w14:paraId="65CCBB9A" w14:textId="77777777" w:rsidR="00914F05" w:rsidRPr="00914F05" w:rsidRDefault="00DC7A5F" w:rsidP="00914F05">
      <w:pPr>
        <w:ind w:left="567"/>
        <w:jc w:val="both"/>
        <w:rPr>
          <w:rStyle w:val="FontStyle13"/>
          <w:rFonts w:ascii="Garamond" w:hAnsi="Garamond" w:cs="Times New Roman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Názov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223784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Style w:val="FontStyle13"/>
          <w:rFonts w:ascii="Garamond" w:hAnsi="Garamond" w:cs="Times New Roman"/>
          <w:bCs/>
          <w:sz w:val="24"/>
          <w:szCs w:val="24"/>
          <w:lang w:val="sk-SK"/>
        </w:rPr>
        <w:t xml:space="preserve">Datacentrum </w:t>
      </w:r>
    </w:p>
    <w:p w14:paraId="4B137212" w14:textId="0E97B54B" w:rsidR="00F23941" w:rsidRPr="00914F05" w:rsidRDefault="00DC7A5F" w:rsidP="00914F05">
      <w:pPr>
        <w:ind w:left="567"/>
        <w:jc w:val="both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Adresa organizácie: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23941"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914F05" w:rsidRPr="00914F05">
        <w:rPr>
          <w:rFonts w:ascii="Garamond" w:hAnsi="Garamond"/>
          <w:bCs/>
          <w:sz w:val="24"/>
          <w:szCs w:val="24"/>
          <w:lang w:val="sk-SK"/>
        </w:rPr>
        <w:t>Cintorínska 5, 814 88 Bratislava</w:t>
      </w:r>
    </w:p>
    <w:p w14:paraId="595CA9E2" w14:textId="766E6E79" w:rsidR="005D2BAB" w:rsidRPr="00914F05" w:rsidRDefault="005D2BAB" w:rsidP="00914F05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Kontaktná osoba: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A07348" w:rsidRPr="00914F05">
        <w:rPr>
          <w:rFonts w:ascii="Garamond" w:hAnsi="Garamond"/>
          <w:bCs/>
          <w:sz w:val="24"/>
          <w:szCs w:val="24"/>
          <w:lang w:val="sk-SK"/>
        </w:rPr>
        <w:t xml:space="preserve">Mgr. 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Martin Garaj, PhD.</w:t>
      </w:r>
    </w:p>
    <w:p w14:paraId="52EE3345" w14:textId="05911817" w:rsidR="005D2BAB" w:rsidRPr="00914F05" w:rsidRDefault="005D2BAB" w:rsidP="005D2BAB">
      <w:pPr>
        <w:pStyle w:val="Zkladntext"/>
        <w:ind w:left="567" w:right="1670"/>
        <w:rPr>
          <w:rFonts w:ascii="Garamond" w:hAnsi="Garamond"/>
          <w:bCs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 xml:space="preserve">tel. č.: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  <w:t xml:space="preserve">             </w:t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sz w:val="24"/>
          <w:szCs w:val="24"/>
          <w:lang w:val="sk-SK"/>
        </w:rPr>
        <w:tab/>
      </w:r>
      <w:r w:rsidR="00FA4AF7" w:rsidRPr="00914F05">
        <w:rPr>
          <w:rFonts w:ascii="Garamond" w:hAnsi="Garamond"/>
          <w:bCs/>
          <w:sz w:val="24"/>
          <w:szCs w:val="24"/>
          <w:lang w:val="sk-SK"/>
        </w:rPr>
        <w:t>+421</w:t>
      </w:r>
      <w:r w:rsidR="00475B32" w:rsidRPr="00914F05">
        <w:rPr>
          <w:rFonts w:ascii="Garamond" w:hAnsi="Garamond"/>
          <w:bCs/>
          <w:sz w:val="24"/>
          <w:szCs w:val="24"/>
          <w:lang w:val="sk-SK"/>
        </w:rPr>
        <w:t> 907 956 210</w:t>
      </w:r>
    </w:p>
    <w:p w14:paraId="21BB41D5" w14:textId="5478A678" w:rsidR="005D2BAB" w:rsidRPr="00914F05" w:rsidRDefault="005D2BAB" w:rsidP="005D2BAB">
      <w:pPr>
        <w:pStyle w:val="Zkladntext"/>
        <w:ind w:left="567" w:right="1843"/>
        <w:rPr>
          <w:rFonts w:ascii="Garamond" w:hAnsi="Garamond"/>
          <w:bCs/>
          <w:color w:val="0000FF"/>
          <w:sz w:val="24"/>
          <w:szCs w:val="24"/>
          <w:lang w:val="sk-SK"/>
        </w:rPr>
      </w:pPr>
      <w:r w:rsidRPr="00914F05">
        <w:rPr>
          <w:rFonts w:ascii="Garamond" w:hAnsi="Garamond"/>
          <w:bCs/>
          <w:sz w:val="24"/>
          <w:szCs w:val="24"/>
          <w:lang w:val="sk-SK"/>
        </w:rPr>
        <w:t>e-mail: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r w:rsidR="00E612B8" w:rsidRPr="00914F05">
        <w:rPr>
          <w:rFonts w:ascii="Garamond" w:hAnsi="Garamond"/>
          <w:bCs/>
          <w:color w:val="0000FF"/>
          <w:sz w:val="24"/>
          <w:szCs w:val="24"/>
          <w:lang w:val="sk-SK"/>
        </w:rPr>
        <w:tab/>
      </w:r>
      <w:hyperlink r:id="rId14" w:history="1">
        <w:r w:rsidR="00914F05" w:rsidRPr="00914F05">
          <w:rPr>
            <w:rStyle w:val="Hypertextovprepojenie"/>
            <w:rFonts w:ascii="Garamond" w:hAnsi="Garamond"/>
            <w:bCs/>
            <w:sz w:val="24"/>
            <w:szCs w:val="24"/>
            <w:lang w:val="sk-SK"/>
          </w:rPr>
          <w:t>info@vovkocke.sk</w:t>
        </w:r>
      </w:hyperlink>
      <w:r w:rsidR="00914F05"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Cs/>
          <w:color w:val="0000FF"/>
          <w:sz w:val="24"/>
          <w:szCs w:val="24"/>
          <w:lang w:val="sk-SK"/>
        </w:rPr>
        <w:t xml:space="preserve"> </w:t>
      </w:r>
    </w:p>
    <w:p w14:paraId="7885D016" w14:textId="77777777" w:rsidR="00A07348" w:rsidRPr="00914F05" w:rsidRDefault="00A07348" w:rsidP="00A07348">
      <w:pPr>
        <w:pStyle w:val="Zkladntext"/>
        <w:ind w:left="567" w:right="1843"/>
        <w:rPr>
          <w:rFonts w:ascii="Garamond" w:hAnsi="Garamond"/>
          <w:sz w:val="24"/>
          <w:szCs w:val="24"/>
          <w:lang w:val="sk-SK"/>
        </w:rPr>
      </w:pPr>
    </w:p>
    <w:p w14:paraId="36AD8083" w14:textId="07F44EAE" w:rsidR="000900CD" w:rsidRPr="00914F0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 xml:space="preserve">, </w:t>
      </w:r>
      <w:r w:rsidRPr="00914F05">
        <w:rPr>
          <w:rFonts w:ascii="Garamond" w:hAnsi="Garamond"/>
          <w:sz w:val="24"/>
          <w:szCs w:val="24"/>
          <w:lang w:val="sk-SK"/>
        </w:rPr>
        <w:t xml:space="preserve">dostupné podľa </w:t>
      </w:r>
      <w:r w:rsidR="00914F05">
        <w:rPr>
          <w:rFonts w:ascii="Garamond" w:hAnsi="Garamond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lang w:val="sk-SK"/>
        </w:rPr>
        <w:t>§ 43 ods. 1 zákona</w:t>
      </w:r>
      <w:r w:rsidR="00470866" w:rsidRPr="00914F05">
        <w:rPr>
          <w:rFonts w:ascii="Garamond" w:hAnsi="Garamond"/>
          <w:sz w:val="24"/>
          <w:szCs w:val="24"/>
          <w:lang w:val="sk-SK"/>
        </w:rPr>
        <w:t xml:space="preserve"> o verejnom obstarávaní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5AFF50CC" w14:textId="0E3565BE" w:rsidR="000832DC" w:rsidRPr="00914F05" w:rsidRDefault="000832DC" w:rsidP="00BA2CC1">
      <w:pPr>
        <w:pStyle w:val="Zkladntext"/>
        <w:spacing w:before="2"/>
        <w:ind w:left="1276" w:hanging="520"/>
        <w:rPr>
          <w:rFonts w:ascii="Garamond" w:hAnsi="Garamond"/>
          <w:sz w:val="24"/>
          <w:szCs w:val="24"/>
          <w:lang w:val="sk-SK"/>
        </w:rPr>
      </w:pPr>
    </w:p>
    <w:p w14:paraId="06AC8B8F" w14:textId="3F25615E" w:rsidR="00BA2CC1" w:rsidRPr="00914F05" w:rsidRDefault="00BA2CC1" w:rsidP="00FA5AE6">
      <w:pPr>
        <w:pStyle w:val="Zkladntext"/>
        <w:ind w:left="1134" w:right="1843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3.1</w:t>
      </w:r>
      <w:r w:rsidRPr="00914F05">
        <w:rPr>
          <w:rFonts w:ascii="Garamond" w:hAnsi="Garamond"/>
          <w:sz w:val="24"/>
          <w:szCs w:val="24"/>
          <w:lang w:val="sk-SK"/>
        </w:rPr>
        <w:tab/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súťažné podklady k zriadeniu dynamického nákupného systému (DNS): </w:t>
      </w:r>
    </w:p>
    <w:p w14:paraId="5EBD4D88" w14:textId="18FE67AC" w:rsidR="00BA2CC1" w:rsidRDefault="00647EC7" w:rsidP="00914F05">
      <w:pPr>
        <w:pStyle w:val="Zkladntext"/>
        <w:ind w:left="1134" w:right="1843"/>
        <w:rPr>
          <w:rFonts w:ascii="Garamond" w:hAnsi="Garamond"/>
          <w:sz w:val="24"/>
          <w:szCs w:val="24"/>
        </w:rPr>
      </w:pPr>
      <w:hyperlink r:id="rId15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https://josephine.proebiz.com/sk/tender/35558/summary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0131E327" w14:textId="37CE5E88" w:rsidR="00BA2CC1" w:rsidRPr="00914F05" w:rsidRDefault="00BA2CC1" w:rsidP="00FA5AE6">
      <w:pPr>
        <w:pStyle w:val="Zkladntext"/>
        <w:ind w:left="1134" w:hanging="567"/>
        <w:rPr>
          <w:rFonts w:ascii="Garamond" w:hAnsi="Garamond"/>
          <w:b/>
          <w:sz w:val="24"/>
          <w:szCs w:val="24"/>
          <w:lang w:val="sk-SK"/>
        </w:rPr>
      </w:pPr>
      <w:bookmarkStart w:id="3" w:name="_GoBack"/>
      <w:bookmarkEnd w:id="3"/>
      <w:r w:rsidRPr="00914F05">
        <w:rPr>
          <w:rFonts w:ascii="Garamond" w:hAnsi="Garamond"/>
          <w:b/>
          <w:sz w:val="24"/>
          <w:szCs w:val="24"/>
          <w:lang w:val="sk-SK"/>
        </w:rPr>
        <w:t>3.2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 xml:space="preserve">odkaz na zverejnené oznámenie o vyhlásení verejného obstarávania (DNS): </w:t>
      </w:r>
    </w:p>
    <w:p w14:paraId="318CEEA9" w14:textId="68F639F1" w:rsidR="00BA2CC1" w:rsidRDefault="00647EC7" w:rsidP="00914F05">
      <w:pPr>
        <w:pStyle w:val="Zkladntext"/>
        <w:spacing w:before="2"/>
        <w:ind w:left="1134"/>
        <w:rPr>
          <w:rFonts w:ascii="Garamond" w:hAnsi="Garamond"/>
          <w:sz w:val="24"/>
          <w:szCs w:val="24"/>
        </w:rPr>
      </w:pPr>
      <w:hyperlink r:id="rId16" w:history="1">
        <w:r w:rsidR="00914F05" w:rsidRPr="00420B36">
          <w:rPr>
            <w:rStyle w:val="Hypertextovprepojenie"/>
            <w:rFonts w:ascii="Garamond" w:hAnsi="Garamond"/>
            <w:sz w:val="24"/>
            <w:szCs w:val="24"/>
          </w:rPr>
          <w:t>https://ted.europa.eu/udl?uri=TED:NOTICE:267901-2023:TEXT:SK:HTML</w:t>
        </w:r>
      </w:hyperlink>
      <w:r w:rsidR="00914F05">
        <w:rPr>
          <w:rFonts w:ascii="Garamond" w:hAnsi="Garamond"/>
          <w:sz w:val="24"/>
          <w:szCs w:val="24"/>
        </w:rPr>
        <w:t xml:space="preserve"> </w:t>
      </w:r>
    </w:p>
    <w:p w14:paraId="6D042B5A" w14:textId="2B7919C8" w:rsidR="00BA2CC1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3.3</w:t>
      </w:r>
      <w:r w:rsidRPr="00914F05">
        <w:rPr>
          <w:rFonts w:ascii="Garamond" w:hAnsi="Garamond"/>
          <w:b/>
          <w:sz w:val="24"/>
          <w:szCs w:val="24"/>
          <w:lang w:val="sk-SK"/>
        </w:rPr>
        <w:tab/>
        <w:t>odkaz na zverejnenú Výzvu na predkladanie ponúk v rámci tejto konkrétnej zákazky (KO):</w:t>
      </w:r>
    </w:p>
    <w:p w14:paraId="4E1C9EA9" w14:textId="0A9875DF" w:rsidR="00A07348" w:rsidRPr="00914F05" w:rsidRDefault="00BA2CC1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ab/>
      </w:r>
      <w:hyperlink r:id="rId17" w:history="1">
        <w:r w:rsidR="001C4BF5" w:rsidRPr="00A078B3">
          <w:rPr>
            <w:rStyle w:val="Hypertextovprepojenie"/>
            <w:rFonts w:ascii="Garamond" w:hAnsi="Garamond"/>
            <w:sz w:val="24"/>
            <w:szCs w:val="24"/>
          </w:rPr>
          <w:t>https://josephine.proebiz.com/sk/tender/42238/summary</w:t>
        </w:r>
      </w:hyperlink>
      <w:r w:rsidR="001C4BF5">
        <w:rPr>
          <w:rFonts w:ascii="Garamond" w:hAnsi="Garamond"/>
          <w:sz w:val="24"/>
          <w:szCs w:val="24"/>
        </w:rPr>
        <w:t xml:space="preserve"> </w:t>
      </w:r>
    </w:p>
    <w:p w14:paraId="21BCC994" w14:textId="78541E55" w:rsidR="00BA2CC1" w:rsidRPr="00914F05" w:rsidRDefault="00A35A7A" w:rsidP="00FA5AE6">
      <w:pPr>
        <w:pStyle w:val="Zkladntext"/>
        <w:spacing w:before="2"/>
        <w:ind w:left="1134" w:hanging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</w:rPr>
        <w:t xml:space="preserve">  </w:t>
      </w:r>
      <w:r w:rsidR="00D661A0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70866" w:rsidRPr="00914F05">
        <w:rPr>
          <w:rFonts w:ascii="Garamond" w:hAnsi="Garamond"/>
          <w:b/>
          <w:sz w:val="24"/>
          <w:szCs w:val="24"/>
          <w:lang w:val="sk-SK"/>
        </w:rPr>
        <w:t xml:space="preserve"> </w:t>
      </w:r>
    </w:p>
    <w:p w14:paraId="4496145F" w14:textId="774D49AA" w:rsidR="00105A07" w:rsidRPr="00914F0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Identifikátor </w:t>
      </w:r>
      <w:r w:rsidR="00091DD2" w:rsidRPr="00914F05">
        <w:rPr>
          <w:rFonts w:ascii="Garamond" w:hAnsi="Garamond"/>
          <w:sz w:val="24"/>
          <w:szCs w:val="24"/>
          <w:lang w:val="sk-SK"/>
        </w:rPr>
        <w:t xml:space="preserve">zadávanej </w:t>
      </w:r>
      <w:r w:rsidRPr="00914F05">
        <w:rPr>
          <w:rFonts w:ascii="Garamond" w:hAnsi="Garamond"/>
          <w:sz w:val="24"/>
          <w:szCs w:val="24"/>
          <w:lang w:val="sk-SK"/>
        </w:rPr>
        <w:t>konkrétnej zákazky v</w:t>
      </w:r>
      <w:r w:rsidR="00470866" w:rsidRPr="00914F05">
        <w:rPr>
          <w:rFonts w:ascii="Garamond" w:hAnsi="Garamond"/>
          <w:sz w:val="24"/>
          <w:szCs w:val="24"/>
          <w:lang w:val="sk-SK"/>
        </w:rPr>
        <w:t> </w:t>
      </w:r>
      <w:r w:rsidRPr="00914F05">
        <w:rPr>
          <w:rFonts w:ascii="Garamond" w:hAnsi="Garamond"/>
          <w:sz w:val="24"/>
          <w:szCs w:val="24"/>
          <w:lang w:val="sk-SK"/>
        </w:rPr>
        <w:t>JOSEPHINE</w:t>
      </w:r>
      <w:r w:rsidR="00470866" w:rsidRPr="00914F05">
        <w:rPr>
          <w:rFonts w:ascii="Garamond" w:hAnsi="Garamond"/>
          <w:sz w:val="24"/>
          <w:szCs w:val="24"/>
          <w:lang w:val="sk-SK"/>
        </w:rPr>
        <w:t>:</w:t>
      </w:r>
    </w:p>
    <w:p w14:paraId="5F43AD10" w14:textId="50ABFE5B" w:rsidR="00CC5557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  <w:r>
        <w:rPr>
          <w:rFonts w:ascii="Garamond" w:hAnsi="Garamond"/>
          <w:b w:val="0"/>
          <w:sz w:val="24"/>
          <w:szCs w:val="24"/>
          <w:lang w:val="sk-SK"/>
        </w:rPr>
        <w:t xml:space="preserve">          </w:t>
      </w:r>
      <w:r w:rsidRPr="001C4BF5">
        <w:rPr>
          <w:rFonts w:ascii="Garamond" w:hAnsi="Garamond"/>
          <w:b w:val="0"/>
          <w:sz w:val="24"/>
          <w:szCs w:val="24"/>
          <w:lang w:val="sk-SK"/>
        </w:rPr>
        <w:t>42238</w:t>
      </w:r>
    </w:p>
    <w:p w14:paraId="7149BB8D" w14:textId="77777777" w:rsidR="001C4BF5" w:rsidRPr="00914F05" w:rsidRDefault="001C4BF5" w:rsidP="00091DD2">
      <w:pPr>
        <w:pStyle w:val="Nadpis4"/>
        <w:tabs>
          <w:tab w:val="left" w:pos="759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7255C4C1" w14:textId="77777777" w:rsidR="00F0342A" w:rsidRPr="00914F0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Garamond" w:hAnsi="Garamond"/>
          <w:color w:val="7030A0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Názov 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zadávanej konkrétnej </w:t>
      </w:r>
      <w:r w:rsidRPr="00914F05">
        <w:rPr>
          <w:rFonts w:ascii="Garamond" w:hAnsi="Garamond"/>
          <w:sz w:val="24"/>
          <w:szCs w:val="24"/>
          <w:lang w:val="sk-SK"/>
        </w:rPr>
        <w:t>zákazky</w:t>
      </w:r>
      <w:r w:rsidR="00F0342A" w:rsidRPr="00914F05">
        <w:rPr>
          <w:rFonts w:ascii="Garamond" w:hAnsi="Garamond"/>
          <w:sz w:val="24"/>
          <w:szCs w:val="24"/>
          <w:lang w:val="sk-SK"/>
        </w:rPr>
        <w:t>:</w:t>
      </w:r>
    </w:p>
    <w:p w14:paraId="17437939" w14:textId="287FBE4D" w:rsidR="00105A07" w:rsidRPr="00914F05" w:rsidRDefault="00F0342A" w:rsidP="00F0342A">
      <w:pPr>
        <w:pStyle w:val="Nadpis4"/>
        <w:spacing w:before="1"/>
        <w:ind w:left="567"/>
        <w:jc w:val="both"/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„</w:t>
      </w:r>
      <w:proofErr w:type="spellStart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>Dodávka</w:t>
      </w:r>
      <w:proofErr w:type="spellEnd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>elektrickej</w:t>
      </w:r>
      <w:proofErr w:type="spellEnd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>energie</w:t>
      </w:r>
      <w:proofErr w:type="spellEnd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pre </w:t>
      </w:r>
      <w:proofErr w:type="spellStart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>potreby</w:t>
      </w:r>
      <w:proofErr w:type="spellEnd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>Datacentra</w:t>
      </w:r>
      <w:proofErr w:type="spellEnd"/>
      <w:r w:rsidR="00914F05" w:rsidRPr="00914F05">
        <w:rPr>
          <w:rFonts w:ascii="Garamond" w:hAnsi="Garamond"/>
          <w:color w:val="FF0000"/>
          <w:sz w:val="24"/>
          <w:szCs w:val="24"/>
          <w:shd w:val="clear" w:color="auto" w:fill="FFFFFF"/>
        </w:rPr>
        <w:t xml:space="preserve"> – 2023/2024</w:t>
      </w:r>
      <w:r w:rsidRPr="00914F05">
        <w:rPr>
          <w:rFonts w:ascii="Garamond" w:hAnsi="Garamond"/>
          <w:b w:val="0"/>
          <w:bCs w:val="0"/>
          <w:color w:val="C00000"/>
          <w:sz w:val="24"/>
          <w:szCs w:val="24"/>
          <w:lang w:val="sk-SK"/>
        </w:rPr>
        <w:t>“</w:t>
      </w:r>
    </w:p>
    <w:p w14:paraId="4C8F4C58" w14:textId="77777777" w:rsidR="00470866" w:rsidRPr="00914F05" w:rsidRDefault="00470866" w:rsidP="00470866">
      <w:pPr>
        <w:pStyle w:val="Zkladntext"/>
        <w:rPr>
          <w:rFonts w:ascii="Garamond" w:hAnsi="Garamond"/>
          <w:color w:val="7030A0"/>
          <w:sz w:val="24"/>
          <w:szCs w:val="24"/>
          <w:lang w:val="sk-SK"/>
        </w:rPr>
      </w:pPr>
    </w:p>
    <w:p w14:paraId="087D482F" w14:textId="4F7F7630" w:rsidR="000900CD" w:rsidRPr="00914F0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Druh</w:t>
      </w:r>
      <w:r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konkrétnej </w:t>
      </w:r>
      <w:r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1885F4E7" w14:textId="6E2F4EEB" w:rsidR="000109E4" w:rsidRPr="00914F05" w:rsidRDefault="000900CD" w:rsidP="00FA5AE6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Zákazka na dodanie tovaru</w:t>
      </w:r>
      <w:r w:rsidR="00470866" w:rsidRPr="00914F05">
        <w:rPr>
          <w:rFonts w:ascii="Garamond" w:hAnsi="Garamond"/>
          <w:sz w:val="24"/>
          <w:szCs w:val="24"/>
          <w:lang w:val="sk-SK"/>
        </w:rPr>
        <w:t>.</w:t>
      </w:r>
      <w:r w:rsidR="000C61B4" w:rsidRPr="00914F05">
        <w:rPr>
          <w:rFonts w:ascii="Garamond" w:hAnsi="Garamond"/>
          <w:sz w:val="24"/>
          <w:szCs w:val="24"/>
        </w:rPr>
        <w:t xml:space="preserve"> </w:t>
      </w:r>
    </w:p>
    <w:p w14:paraId="20EA8C89" w14:textId="77777777" w:rsidR="00BA4743" w:rsidRPr="00914F05" w:rsidRDefault="00BA4743" w:rsidP="000832DC">
      <w:pPr>
        <w:pStyle w:val="Zkladntext"/>
        <w:ind w:left="756"/>
        <w:rPr>
          <w:rFonts w:ascii="Garamond" w:hAnsi="Garamond"/>
          <w:sz w:val="24"/>
          <w:szCs w:val="24"/>
          <w:lang w:val="sk-SK"/>
        </w:rPr>
      </w:pPr>
    </w:p>
    <w:p w14:paraId="2E850EFA" w14:textId="1E912C57" w:rsidR="00105A07" w:rsidRPr="00914F0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Hlavný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 xml:space="preserve"> slovník obstarávania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 xml:space="preserve"> (CPV</w:t>
      </w:r>
      <w:r w:rsidRPr="00914F05">
        <w:rPr>
          <w:rFonts w:ascii="Garamond" w:hAnsi="Garamond"/>
          <w:b/>
          <w:sz w:val="24"/>
          <w:szCs w:val="24"/>
          <w:lang w:val="sk-SK"/>
        </w:rPr>
        <w:t xml:space="preserve"> kód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)</w:t>
      </w:r>
      <w:r w:rsidR="00105A07" w:rsidRPr="00914F05">
        <w:rPr>
          <w:rFonts w:ascii="Garamond" w:hAnsi="Garamond"/>
          <w:b/>
          <w:sz w:val="24"/>
          <w:szCs w:val="24"/>
          <w:lang w:val="sk-SK"/>
        </w:rPr>
        <w:t>:</w:t>
      </w:r>
      <w:r w:rsidR="00105A07" w:rsidRPr="00914F05">
        <w:rPr>
          <w:rFonts w:ascii="Garamond" w:hAnsi="Garamond"/>
          <w:b/>
          <w:color w:val="0000FF"/>
          <w:sz w:val="24"/>
          <w:szCs w:val="24"/>
          <w:lang w:val="sk-SK"/>
        </w:rPr>
        <w:t xml:space="preserve"> </w:t>
      </w:r>
    </w:p>
    <w:p w14:paraId="14CF0824" w14:textId="77777777" w:rsidR="002B5AA0" w:rsidRPr="00914F05" w:rsidRDefault="00F76885" w:rsidP="002B5A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09</w:t>
      </w:r>
      <w:r w:rsidR="005B7A54" w:rsidRPr="00914F05">
        <w:rPr>
          <w:rFonts w:ascii="Garamond" w:hAnsi="Garamond"/>
          <w:sz w:val="24"/>
          <w:szCs w:val="24"/>
          <w:lang w:val="sk-SK"/>
        </w:rPr>
        <w:t>310</w:t>
      </w:r>
      <w:r w:rsidRPr="00914F05">
        <w:rPr>
          <w:rFonts w:ascii="Garamond" w:hAnsi="Garamond"/>
          <w:sz w:val="24"/>
          <w:szCs w:val="24"/>
          <w:lang w:val="sk-SK"/>
        </w:rPr>
        <w:t>000-</w:t>
      </w:r>
      <w:r w:rsidR="005B7A54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5B7A54" w:rsidRPr="00914F05">
        <w:rPr>
          <w:rFonts w:ascii="Garamond" w:hAnsi="Garamond"/>
          <w:sz w:val="24"/>
          <w:szCs w:val="24"/>
          <w:lang w:val="sk-SK"/>
        </w:rPr>
        <w:t>Elektrická energia</w:t>
      </w:r>
    </w:p>
    <w:p w14:paraId="440D7E47" w14:textId="172A9269" w:rsidR="002B5AA0" w:rsidRDefault="002B5AA0" w:rsidP="002B5AA0">
      <w:pPr>
        <w:pStyle w:val="Odsekzoznamu"/>
        <w:ind w:left="567" w:firstLine="0"/>
        <w:rPr>
          <w:rFonts w:ascii="Garamond" w:hAnsi="Garamond" w:cs="Arial"/>
          <w:sz w:val="24"/>
          <w:szCs w:val="24"/>
        </w:rPr>
      </w:pPr>
      <w:proofErr w:type="gramStart"/>
      <w:r w:rsidRPr="00914F05">
        <w:rPr>
          <w:rFonts w:ascii="Garamond" w:hAnsi="Garamond" w:cs="Arial"/>
          <w:sz w:val="24"/>
          <w:szCs w:val="24"/>
        </w:rPr>
        <w:t>66132000-4</w:t>
      </w:r>
      <w:proofErr w:type="gramEnd"/>
      <w:r w:rsidRPr="00914F0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914F05">
        <w:rPr>
          <w:rFonts w:ascii="Garamond" w:hAnsi="Garamond" w:cs="Arial"/>
          <w:sz w:val="24"/>
          <w:szCs w:val="24"/>
        </w:rPr>
        <w:t>Sprostredkovanie</w:t>
      </w:r>
      <w:proofErr w:type="spellEnd"/>
      <w:r w:rsidRPr="00914F0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914F05">
        <w:rPr>
          <w:rFonts w:ascii="Garamond" w:hAnsi="Garamond" w:cs="Arial"/>
          <w:sz w:val="24"/>
          <w:szCs w:val="24"/>
        </w:rPr>
        <w:t>predaja</w:t>
      </w:r>
      <w:proofErr w:type="spellEnd"/>
      <w:r w:rsidRPr="00914F0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914F05">
        <w:rPr>
          <w:rFonts w:ascii="Garamond" w:hAnsi="Garamond" w:cs="Arial"/>
          <w:sz w:val="24"/>
          <w:szCs w:val="24"/>
        </w:rPr>
        <w:t>komodít</w:t>
      </w:r>
      <w:proofErr w:type="spellEnd"/>
      <w:r w:rsidRPr="00914F05">
        <w:rPr>
          <w:rFonts w:ascii="Garamond" w:hAnsi="Garamond" w:cs="Arial"/>
          <w:sz w:val="24"/>
          <w:szCs w:val="24"/>
        </w:rPr>
        <w:t xml:space="preserve"> </w:t>
      </w:r>
    </w:p>
    <w:p w14:paraId="573F7520" w14:textId="77777777" w:rsidR="008D3A3E" w:rsidRPr="00914F05" w:rsidRDefault="008D3A3E" w:rsidP="002B5AA0">
      <w:pPr>
        <w:pStyle w:val="Odsekzoznamu"/>
        <w:ind w:left="567" w:firstLine="0"/>
        <w:rPr>
          <w:rFonts w:ascii="Garamond" w:hAnsi="Garamond"/>
          <w:sz w:val="24"/>
          <w:szCs w:val="24"/>
          <w:lang w:val="sk-SK"/>
        </w:rPr>
      </w:pPr>
    </w:p>
    <w:p w14:paraId="3F167CE9" w14:textId="37EBA8AE" w:rsidR="00105A07" w:rsidRPr="00914F0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lastRenderedPageBreak/>
        <w:t>Podrobné vymedzenie p</w:t>
      </w:r>
      <w:r w:rsidR="00105A07" w:rsidRPr="00914F05">
        <w:rPr>
          <w:rFonts w:ascii="Garamond" w:hAnsi="Garamond"/>
          <w:sz w:val="24"/>
          <w:szCs w:val="24"/>
          <w:lang w:val="sk-SK"/>
        </w:rPr>
        <w:t>redmet</w:t>
      </w:r>
      <w:r w:rsidRPr="00914F05">
        <w:rPr>
          <w:rFonts w:ascii="Garamond" w:hAnsi="Garamond"/>
          <w:sz w:val="24"/>
          <w:szCs w:val="24"/>
          <w:lang w:val="sk-SK"/>
        </w:rPr>
        <w:t>u</w:t>
      </w:r>
      <w:r w:rsidR="00105A07" w:rsidRPr="00914F05">
        <w:rPr>
          <w:rFonts w:ascii="Garamond" w:hAnsi="Garamond"/>
          <w:sz w:val="24"/>
          <w:szCs w:val="24"/>
          <w:lang w:val="sk-SK"/>
        </w:rPr>
        <w:t xml:space="preserve"> konkrétnej</w:t>
      </w:r>
      <w:r w:rsidR="00105A07" w:rsidRPr="00914F05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sz w:val="24"/>
          <w:szCs w:val="24"/>
          <w:lang w:val="sk-SK"/>
        </w:rPr>
        <w:t>zákazky:</w:t>
      </w:r>
    </w:p>
    <w:p w14:paraId="43C263C6" w14:textId="042F5D76" w:rsidR="002951D2" w:rsidRPr="00914F05" w:rsidRDefault="00811E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O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pis predmetu konkrétnej zákazky je v prílohe č.</w:t>
      </w:r>
      <w:r w:rsidR="00826D49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F76885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105A07" w:rsidRPr="00914F05">
        <w:rPr>
          <w:rFonts w:ascii="Garamond" w:hAnsi="Garamond"/>
          <w:b w:val="0"/>
          <w:sz w:val="24"/>
          <w:szCs w:val="24"/>
          <w:lang w:val="sk-SK"/>
        </w:rPr>
        <w:t>tejto Výzvy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- Opis predmetu zákazky. 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Príloha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E612B8" w:rsidRPr="00914F05">
        <w:rPr>
          <w:rFonts w:ascii="Garamond" w:hAnsi="Garamond"/>
          <w:b w:val="0"/>
          <w:sz w:val="24"/>
          <w:szCs w:val="24"/>
          <w:lang w:val="sk-SK"/>
        </w:rPr>
        <w:t xml:space="preserve"> sa následne stane prílohou č.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1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 xml:space="preserve"> Zmluvy o dodávke</w:t>
      </w:r>
      <w:r w:rsidR="00444494" w:rsidRPr="00914F05">
        <w:rPr>
          <w:rFonts w:ascii="Garamond" w:hAnsi="Garamond"/>
          <w:b w:val="0"/>
          <w:sz w:val="24"/>
          <w:szCs w:val="24"/>
          <w:lang w:val="sk-SK"/>
        </w:rPr>
        <w:t xml:space="preserve"> elektriny, zabezpečení distribúcie elektriny a prevzatí zodpovednosti za odchýlku</w:t>
      </w:r>
      <w:r w:rsidR="002951D2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50046441" w14:textId="77777777" w:rsidR="001B36D8" w:rsidRPr="00914F05" w:rsidRDefault="001B36D8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9F3104" w14:textId="10D8EF37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Rozsah predmetu konkrétnej zákazky, </w:t>
      </w:r>
      <w:proofErr w:type="spellStart"/>
      <w:r w:rsidRPr="00914F05">
        <w:rPr>
          <w:rFonts w:ascii="Garamond" w:hAnsi="Garamond"/>
          <w:b w:val="0"/>
          <w:sz w:val="24"/>
          <w:szCs w:val="24"/>
          <w:lang w:val="sk-SK"/>
        </w:rPr>
        <w:t>t.j</w:t>
      </w:r>
      <w:proofErr w:type="spellEnd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predpokladaný objem odberu, je uvedený v prílohe č. 2 tejto Výzvy - </w:t>
      </w:r>
      <w:r w:rsidR="00BC768E" w:rsidRPr="00914F05">
        <w:rPr>
          <w:rFonts w:ascii="Garamond" w:hAnsi="Garamond"/>
          <w:b w:val="0"/>
          <w:sz w:val="24"/>
          <w:szCs w:val="24"/>
          <w:lang w:val="sk-SK"/>
        </w:rPr>
        <w:t>Zoznam odberných miest a predpokladaný objem odberu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D301742" w14:textId="68F935A9" w:rsidR="00BC768E" w:rsidRPr="00914F05" w:rsidRDefault="00BC768E" w:rsidP="001F4A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D77C7F7" w14:textId="4E92DE83" w:rsidR="00811E8E" w:rsidRPr="00914F05" w:rsidRDefault="00811E8E" w:rsidP="00811E8E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Poskytovanie predmetu zákazky sa bude riadiť ustanoveniami Zmluvy</w:t>
      </w:r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o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bookmarkStart w:id="4" w:name="OLE_LINK75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>dodávke elektriny, zabezpečení distribúcie elektriny a prevzatí zodpovednosti za odchýlku</w:t>
      </w:r>
      <w:bookmarkEnd w:id="4"/>
      <w:r w:rsidR="00A71D9E"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(ďalej len „Zmluva“), ktorej návrh tvorí prílohu č. 3 tejto Výzvy.</w:t>
      </w:r>
    </w:p>
    <w:p w14:paraId="3280849C" w14:textId="580A700D" w:rsidR="00105A07" w:rsidRPr="00914F05" w:rsidRDefault="00105A07" w:rsidP="00D370F9">
      <w:pPr>
        <w:pStyle w:val="Nadpis4"/>
        <w:tabs>
          <w:tab w:val="left" w:pos="759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23799A16" w14:textId="37A3DA97" w:rsidR="00D370F9" w:rsidRPr="00914F0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Cs w:val="0"/>
          <w:sz w:val="24"/>
          <w:szCs w:val="24"/>
          <w:lang w:val="sk-SK"/>
        </w:rPr>
        <w:t>Predpokladaná hodnota zákazky:</w:t>
      </w:r>
    </w:p>
    <w:p w14:paraId="541D331F" w14:textId="5D43AFB4" w:rsidR="00347F71" w:rsidRPr="00914F05" w:rsidRDefault="00347F71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highlight w:val="yellow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sa rozhodol nezverejňovať predpokladanú hodnotu zákazky.</w:t>
      </w:r>
    </w:p>
    <w:p w14:paraId="5E65984B" w14:textId="77777777" w:rsidR="002167BE" w:rsidRPr="00914F05" w:rsidRDefault="002167BE" w:rsidP="00D370F9">
      <w:pPr>
        <w:pStyle w:val="Nadpis4"/>
        <w:tabs>
          <w:tab w:val="left" w:pos="759"/>
        </w:tabs>
        <w:ind w:left="505"/>
        <w:rPr>
          <w:rFonts w:ascii="Garamond" w:hAnsi="Garamond"/>
          <w:b w:val="0"/>
          <w:sz w:val="24"/>
          <w:szCs w:val="24"/>
          <w:lang w:val="sk-SK"/>
        </w:rPr>
      </w:pPr>
    </w:p>
    <w:p w14:paraId="72EC8F33" w14:textId="2142BEA3" w:rsidR="00FA5AE6" w:rsidRPr="00914F0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Financovanie:</w:t>
      </w:r>
    </w:p>
    <w:p w14:paraId="2B29DD13" w14:textId="29C07C17" w:rsidR="00FA5AE6" w:rsidRPr="00914F05" w:rsidRDefault="002D514A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Predmet konkrétnej zákazky bude financovaný z vlastných finančných prostriedkov </w:t>
      </w:r>
      <w:r w:rsidR="00C135A8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verejného obstarávateľa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na základe faktúr Dodávateľa v zmysle podmienok definovaných v Návrhu </w:t>
      </w:r>
      <w:r w:rsidR="006515AC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Zmluvy</w:t>
      </w:r>
      <w:r w:rsidR="00B2109E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.</w:t>
      </w:r>
    </w:p>
    <w:p w14:paraId="2DE89FEA" w14:textId="77777777" w:rsidR="00F45A15" w:rsidRPr="00914F05" w:rsidRDefault="00F45A15" w:rsidP="00FA5AE6">
      <w:pPr>
        <w:pStyle w:val="Nadpis4"/>
        <w:ind w:left="567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</w:p>
    <w:p w14:paraId="7499642D" w14:textId="139CF671" w:rsidR="00F45A15" w:rsidRPr="00914F0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bookmarkStart w:id="5" w:name="_Hlk104466257"/>
      <w:r w:rsidRPr="00914F05">
        <w:rPr>
          <w:rFonts w:ascii="Garamond" w:hAnsi="Garamond"/>
          <w:sz w:val="24"/>
          <w:szCs w:val="24"/>
          <w:lang w:val="sk-SK"/>
        </w:rPr>
        <w:t xml:space="preserve">Lehota viazanosti: </w:t>
      </w:r>
    </w:p>
    <w:p w14:paraId="10508F58" w14:textId="67C75C1A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b w:val="0"/>
          <w:bCs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      </w:t>
      </w:r>
      <w:r w:rsidR="001F4AEC" w:rsidRPr="00914F05">
        <w:rPr>
          <w:rFonts w:ascii="Garamond" w:hAnsi="Garamond"/>
          <w:b w:val="0"/>
          <w:sz w:val="24"/>
          <w:szCs w:val="24"/>
          <w:lang w:val="sk-SK"/>
        </w:rPr>
        <w:t>Nie je stanovená.</w:t>
      </w:r>
    </w:p>
    <w:bookmarkEnd w:id="5"/>
    <w:p w14:paraId="6A274168" w14:textId="77777777" w:rsidR="00F45A15" w:rsidRPr="00914F05" w:rsidRDefault="00F45A15" w:rsidP="00F45A15">
      <w:pPr>
        <w:pStyle w:val="Nadpis4"/>
        <w:ind w:left="221"/>
        <w:jc w:val="both"/>
        <w:rPr>
          <w:rFonts w:ascii="Garamond" w:hAnsi="Garamond"/>
          <w:sz w:val="24"/>
          <w:szCs w:val="24"/>
          <w:lang w:val="sk-SK"/>
        </w:rPr>
      </w:pPr>
    </w:p>
    <w:p w14:paraId="345ACB79" w14:textId="4B78009D" w:rsidR="00BA4743" w:rsidRPr="00914F0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 xml:space="preserve">Výsledok </w:t>
      </w:r>
      <w:r w:rsidR="00FA5AE6" w:rsidRPr="00914F05">
        <w:rPr>
          <w:rFonts w:ascii="Garamond" w:hAnsi="Garamond"/>
          <w:b/>
          <w:sz w:val="24"/>
          <w:szCs w:val="24"/>
          <w:lang w:val="sk-SK"/>
        </w:rPr>
        <w:t>zadávania konkrétnej zákazky</w:t>
      </w:r>
      <w:r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0FCB8EE9" w14:textId="5EE0AB03" w:rsidR="000832DC" w:rsidRPr="00914F05" w:rsidRDefault="00FA5AE6" w:rsidP="00FA5AE6">
      <w:pPr>
        <w:pStyle w:val="Odsekzoznamu"/>
        <w:ind w:left="567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Výsledkom zadávania konkrétnej zákazk</w:t>
      </w:r>
      <w:r w:rsidR="00987632" w:rsidRPr="00914F05">
        <w:rPr>
          <w:rFonts w:ascii="Garamond" w:hAnsi="Garamond"/>
          <w:sz w:val="24"/>
          <w:szCs w:val="24"/>
          <w:lang w:val="sk-SK"/>
        </w:rPr>
        <w:t>y</w:t>
      </w:r>
      <w:r w:rsidRPr="00914F05">
        <w:rPr>
          <w:rFonts w:ascii="Garamond" w:hAnsi="Garamond"/>
          <w:sz w:val="24"/>
          <w:szCs w:val="24"/>
          <w:lang w:val="sk-SK"/>
        </w:rPr>
        <w:t xml:space="preserve"> bude uzavretie Zmluvy. Návrh Zmluvy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nie </w:t>
      </w:r>
      <w:r w:rsidRPr="00914F05">
        <w:rPr>
          <w:rFonts w:ascii="Garamond" w:hAnsi="Garamond"/>
          <w:sz w:val="24"/>
          <w:szCs w:val="24"/>
          <w:lang w:val="sk-SK"/>
        </w:rPr>
        <w:t>je záväzný. Uchádzač v ponuke v rámci zadávania konkrétnej zá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kazky </w:t>
      </w:r>
      <w:r w:rsidR="00475B32" w:rsidRPr="00914F05">
        <w:rPr>
          <w:rFonts w:ascii="Garamond" w:hAnsi="Garamond"/>
          <w:sz w:val="24"/>
          <w:szCs w:val="24"/>
          <w:lang w:val="sk-SK"/>
        </w:rPr>
        <w:t>môže predložiť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</w:t>
      </w:r>
      <w:r w:rsidR="00475B32" w:rsidRPr="00914F05">
        <w:rPr>
          <w:rFonts w:ascii="Garamond" w:hAnsi="Garamond"/>
          <w:sz w:val="24"/>
          <w:szCs w:val="24"/>
          <w:lang w:val="sk-SK"/>
        </w:rPr>
        <w:t xml:space="preserve">pripomienky k </w:t>
      </w:r>
      <w:r w:rsidR="00F95BDB" w:rsidRPr="00914F05">
        <w:rPr>
          <w:rFonts w:ascii="Garamond" w:hAnsi="Garamond"/>
          <w:sz w:val="24"/>
          <w:szCs w:val="24"/>
          <w:lang w:val="sk-SK"/>
        </w:rPr>
        <w:t>návrh</w:t>
      </w:r>
      <w:r w:rsidR="00475B32" w:rsidRPr="00914F05">
        <w:rPr>
          <w:rFonts w:ascii="Garamond" w:hAnsi="Garamond"/>
          <w:sz w:val="24"/>
          <w:szCs w:val="24"/>
          <w:lang w:val="sk-SK"/>
        </w:rPr>
        <w:t>u</w:t>
      </w:r>
      <w:r w:rsidR="00F95BDB" w:rsidRPr="00914F05">
        <w:rPr>
          <w:rFonts w:ascii="Garamond" w:hAnsi="Garamond"/>
          <w:sz w:val="24"/>
          <w:szCs w:val="24"/>
          <w:lang w:val="sk-SK"/>
        </w:rPr>
        <w:t xml:space="preserve"> Zmluvy</w:t>
      </w:r>
      <w:r w:rsidR="00475B32" w:rsidRPr="00914F05">
        <w:rPr>
          <w:rFonts w:ascii="Garamond" w:hAnsi="Garamond"/>
          <w:sz w:val="24"/>
          <w:szCs w:val="24"/>
          <w:lang w:val="sk-SK"/>
        </w:rPr>
        <w:t>, ktoré budú predmetom posúdenia a pripomienkovania zo strany verejného obstarávateľa</w:t>
      </w:r>
      <w:r w:rsidR="00F95BDB" w:rsidRPr="00914F05">
        <w:rPr>
          <w:rFonts w:ascii="Garamond" w:hAnsi="Garamond"/>
          <w:sz w:val="24"/>
          <w:szCs w:val="24"/>
          <w:lang w:val="sk-SK"/>
        </w:rPr>
        <w:t>.</w:t>
      </w:r>
      <w:r w:rsidR="005B7A54" w:rsidRPr="00914F05">
        <w:rPr>
          <w:rFonts w:ascii="Garamond" w:hAnsi="Garamond"/>
          <w:sz w:val="24"/>
          <w:szCs w:val="24"/>
          <w:lang w:val="sk-SK"/>
        </w:rPr>
        <w:t xml:space="preserve"> </w:t>
      </w:r>
    </w:p>
    <w:p w14:paraId="1309A06B" w14:textId="77777777" w:rsidR="00FA5AE6" w:rsidRPr="00914F0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85CF57D" w14:textId="7CC72BB3" w:rsidR="00FA5AE6" w:rsidRPr="00914F0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i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M</w:t>
      </w:r>
      <w:r w:rsidR="00FA5AE6" w:rsidRPr="00914F05">
        <w:rPr>
          <w:rFonts w:ascii="Garamond" w:hAnsi="Garamond"/>
          <w:sz w:val="24"/>
          <w:szCs w:val="24"/>
          <w:lang w:val="sk-SK"/>
        </w:rPr>
        <w:t xml:space="preserve">iesto dodania </w:t>
      </w:r>
      <w:r w:rsidRPr="00914F05">
        <w:rPr>
          <w:rFonts w:ascii="Garamond" w:hAnsi="Garamond"/>
          <w:sz w:val="24"/>
          <w:szCs w:val="24"/>
          <w:lang w:val="sk-SK"/>
        </w:rPr>
        <w:t>predmetu zadávanej konkrétnej zákazky</w:t>
      </w:r>
      <w:r w:rsidR="00FA5AE6" w:rsidRPr="00914F05">
        <w:rPr>
          <w:rFonts w:ascii="Garamond" w:hAnsi="Garamond"/>
          <w:sz w:val="24"/>
          <w:szCs w:val="24"/>
          <w:lang w:val="sk-SK"/>
        </w:rPr>
        <w:t>:</w:t>
      </w:r>
    </w:p>
    <w:p w14:paraId="7A99BFBB" w14:textId="1A2D0032" w:rsidR="00B41F60" w:rsidRPr="00914F05" w:rsidRDefault="00B41F60" w:rsidP="00914F05">
      <w:pPr>
        <w:pStyle w:val="Nadpis4"/>
        <w:ind w:left="567"/>
        <w:jc w:val="both"/>
        <w:rPr>
          <w:rFonts w:ascii="Garamond" w:hAnsi="Garamond"/>
          <w:b w:val="0"/>
          <w:strike/>
          <w:sz w:val="24"/>
          <w:szCs w:val="24"/>
          <w:lang w:val="sk-SK"/>
        </w:rPr>
      </w:pP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Zoznam odberných miest s predpokladaným objemom odberu je uvedený v prílohe č. </w:t>
      </w:r>
      <w:r w:rsidR="008F53F1" w:rsidRPr="00914F05">
        <w:rPr>
          <w:rFonts w:ascii="Garamond" w:hAnsi="Garamond"/>
          <w:b w:val="0"/>
          <w:bCs w:val="0"/>
          <w:sz w:val="24"/>
          <w:szCs w:val="24"/>
          <w:lang w:val="sk-SK"/>
        </w:rPr>
        <w:t>2</w:t>
      </w:r>
      <w:r w:rsidRPr="00914F05">
        <w:rPr>
          <w:rFonts w:ascii="Garamond" w:hAnsi="Garamond"/>
          <w:b w:val="0"/>
          <w:bCs w:val="0"/>
          <w:sz w:val="24"/>
          <w:szCs w:val="24"/>
          <w:lang w:val="sk-SK"/>
        </w:rPr>
        <w:t xml:space="preserve"> tejto Výzvy.</w:t>
      </w:r>
    </w:p>
    <w:p w14:paraId="1B2929EB" w14:textId="1539E44E" w:rsidR="00FA5AE6" w:rsidRPr="00914F05" w:rsidRDefault="00FA5AE6" w:rsidP="00FA5AE6">
      <w:pPr>
        <w:pStyle w:val="Nadpis4"/>
        <w:tabs>
          <w:tab w:val="left" w:pos="759"/>
        </w:tabs>
        <w:ind w:left="0"/>
        <w:rPr>
          <w:rFonts w:ascii="Garamond" w:hAnsi="Garamond"/>
          <w:b w:val="0"/>
          <w:strike/>
          <w:color w:val="7030A0"/>
          <w:sz w:val="24"/>
          <w:szCs w:val="24"/>
          <w:lang w:val="sk-SK"/>
        </w:rPr>
      </w:pPr>
    </w:p>
    <w:p w14:paraId="49914977" w14:textId="08C5A8F3" w:rsidR="000900CD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dodania predmetu zadávanej konkrétnej zákazky</w:t>
      </w:r>
      <w:r w:rsidR="0072399A" w:rsidRPr="00914F05">
        <w:rPr>
          <w:rFonts w:ascii="Garamond" w:hAnsi="Garamond"/>
          <w:sz w:val="24"/>
          <w:szCs w:val="24"/>
          <w:lang w:val="sk-SK"/>
        </w:rPr>
        <w:t>:</w:t>
      </w:r>
    </w:p>
    <w:p w14:paraId="09939D21" w14:textId="07541DA8" w:rsidR="002A67EE" w:rsidRPr="00914F05" w:rsidRDefault="008F53F1" w:rsidP="002A67EE">
      <w:pPr>
        <w:pStyle w:val="Zkladntext1"/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lang w:bidi="sk-SK"/>
        </w:rPr>
      </w:pPr>
      <w:r w:rsidRPr="00914F05">
        <w:rPr>
          <w:rFonts w:ascii="Garamond" w:hAnsi="Garamond"/>
          <w:sz w:val="24"/>
          <w:szCs w:val="24"/>
        </w:rPr>
        <w:t>12 mesiacov</w:t>
      </w:r>
      <w:r w:rsidR="00AA3347" w:rsidRPr="00914F05">
        <w:rPr>
          <w:rFonts w:ascii="Garamond" w:hAnsi="Garamond"/>
          <w:sz w:val="24"/>
          <w:szCs w:val="24"/>
        </w:rPr>
        <w:t xml:space="preserve"> od nadobudnutia účinnosti zmluvy.</w:t>
      </w:r>
      <w:r w:rsidR="002A67EE" w:rsidRPr="00914F05">
        <w:rPr>
          <w:rFonts w:ascii="Garamond" w:hAnsi="Garamond"/>
          <w:b/>
          <w:sz w:val="24"/>
          <w:szCs w:val="24"/>
        </w:rPr>
        <w:t xml:space="preserve"> </w:t>
      </w:r>
      <w:r w:rsidR="002A67EE" w:rsidRPr="00914F0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6F6E2470" w14:textId="7EFFA565" w:rsidR="0072399A" w:rsidRPr="00914F05" w:rsidRDefault="0072399A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</w:p>
    <w:p w14:paraId="3918941C" w14:textId="516A799B" w:rsidR="00432D96" w:rsidRPr="00914F0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Jazyk alebo jazyky, v ktorých možno predkladať ponuky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76A967E" w14:textId="11FB50E2" w:rsidR="00815772" w:rsidRPr="00914F05" w:rsidRDefault="00933255" w:rsidP="000D4DEA">
      <w:pPr>
        <w:pStyle w:val="Nadpis4"/>
        <w:ind w:left="567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slovenský jazyk, č</w:t>
      </w:r>
      <w:r w:rsidR="000D4DEA" w:rsidRPr="00914F05">
        <w:rPr>
          <w:rFonts w:ascii="Garamond" w:hAnsi="Garamond"/>
          <w:b w:val="0"/>
          <w:sz w:val="24"/>
          <w:szCs w:val="24"/>
          <w:lang w:val="sk-SK"/>
        </w:rPr>
        <w:t>eský jazyk</w:t>
      </w:r>
      <w:r w:rsidR="0072399A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AFE484C" w14:textId="77777777" w:rsidR="000832DC" w:rsidRPr="00914F05" w:rsidRDefault="000832DC" w:rsidP="00113853">
      <w:pPr>
        <w:pStyle w:val="Nadpis4"/>
        <w:tabs>
          <w:tab w:val="left" w:pos="756"/>
        </w:tabs>
        <w:ind w:left="0"/>
        <w:rPr>
          <w:rFonts w:ascii="Garamond" w:hAnsi="Garamond"/>
          <w:b w:val="0"/>
          <w:sz w:val="24"/>
          <w:szCs w:val="24"/>
          <w:lang w:val="sk-SK"/>
        </w:rPr>
      </w:pPr>
    </w:p>
    <w:p w14:paraId="448F7685" w14:textId="7FA9E3B4" w:rsidR="00432D96" w:rsidRPr="00914F0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Podmienky predloženia ponuky</w:t>
      </w:r>
      <w:r w:rsidR="009169BC" w:rsidRPr="00914F05">
        <w:rPr>
          <w:rFonts w:ascii="Garamond" w:hAnsi="Garamond"/>
          <w:sz w:val="24"/>
          <w:szCs w:val="24"/>
          <w:lang w:val="sk-SK"/>
        </w:rPr>
        <w:t>:</w:t>
      </w:r>
    </w:p>
    <w:p w14:paraId="5FDA2949" w14:textId="3A64B19D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914F05" w:rsidRDefault="00113853" w:rsidP="00ED40B6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6077C54" w14:textId="31496222" w:rsidR="00113853" w:rsidRPr="00914F05" w:rsidRDefault="0011385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</w:t>
      </w:r>
      <w:r w:rsidR="008F53F1" w:rsidRPr="00914F05">
        <w:rPr>
          <w:rFonts w:ascii="Garamond" w:hAnsi="Garamond"/>
          <w:b w:val="0"/>
          <w:sz w:val="24"/>
          <w:szCs w:val="24"/>
          <w:lang w:val="sk-SK"/>
        </w:rPr>
        <w:t>Odkaz je uvedený v bode 3.3 tejto Výzvy.</w:t>
      </w:r>
    </w:p>
    <w:p w14:paraId="2C6551AD" w14:textId="77777777" w:rsidR="000C774C" w:rsidRPr="00914F05" w:rsidRDefault="000C774C" w:rsidP="000C774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7FA636EE" w14:textId="141B0996" w:rsidR="00ED40B6" w:rsidRPr="00914F05" w:rsidRDefault="000C774C" w:rsidP="008F53F1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6" w:name="_Hlk104465137"/>
      <w:r w:rsidRPr="00914F05">
        <w:rPr>
          <w:rFonts w:ascii="Garamond" w:hAnsi="Garamond"/>
          <w:b w:val="0"/>
          <w:sz w:val="24"/>
          <w:szCs w:val="24"/>
          <w:lang w:val="sk-SK"/>
        </w:rPr>
        <w:t>Ponuku je uchádzač povinný vyhotoviť v súlade s bodom 20 súťažných podkladov k predmetnému DNS</w:t>
      </w:r>
      <w:bookmarkEnd w:id="6"/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642CE220" w14:textId="77777777" w:rsidR="001C4BF5" w:rsidRPr="00914F05" w:rsidRDefault="001C4BF5" w:rsidP="00113853">
      <w:pPr>
        <w:pStyle w:val="Nadpis4"/>
        <w:tabs>
          <w:tab w:val="left" w:pos="756"/>
        </w:tabs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CFADF40" w14:textId="6BB9224A" w:rsidR="000900CD" w:rsidRPr="00914F0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OBSAH PONUKY</w:t>
      </w:r>
    </w:p>
    <w:p w14:paraId="6985747B" w14:textId="5C8E442B" w:rsidR="000C774C" w:rsidRPr="00914F05" w:rsidRDefault="000C774C" w:rsidP="00704851">
      <w:pPr>
        <w:ind w:right="393" w:firstLine="567"/>
        <w:jc w:val="both"/>
        <w:rPr>
          <w:rFonts w:ascii="Garamond" w:hAnsi="Garamond"/>
          <w:b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/>
          <w:sz w:val="24"/>
          <w:szCs w:val="24"/>
          <w:u w:val="single"/>
          <w:lang w:val="sk-SK"/>
        </w:rPr>
        <w:t>Ponuka uchádzača musí obsahovať:</w:t>
      </w:r>
    </w:p>
    <w:p w14:paraId="7BD2ED8B" w14:textId="77777777" w:rsidR="00B35858" w:rsidRPr="00914F05" w:rsidRDefault="00B35858" w:rsidP="00B35858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33B5531" w14:textId="423D39B3" w:rsidR="007F178A" w:rsidRPr="00914F05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 xml:space="preserve">Návrh uchádzača na plnenie kritéria vyplnením elektronického formulára v systéme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lastRenderedPageBreak/>
        <w:t>JOSEPHINE</w:t>
      </w:r>
      <w:r w:rsidR="00B728EC" w:rsidRPr="00914F05">
        <w:rPr>
          <w:rFonts w:ascii="Garamond" w:hAnsi="Garamond"/>
          <w:sz w:val="24"/>
          <w:szCs w:val="24"/>
          <w:lang w:val="sk-SK"/>
        </w:rPr>
        <w:t xml:space="preserve">, v ktorom 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uchádzač predloží návrh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 hodnoty </w:t>
      </w:r>
      <w:r w:rsidR="000C38F0" w:rsidRPr="00914F05">
        <w:rPr>
          <w:rFonts w:ascii="Garamond" w:hAnsi="Garamond"/>
          <w:b/>
          <w:bCs/>
          <w:sz w:val="24"/>
          <w:szCs w:val="24"/>
          <w:u w:val="single"/>
          <w:lang w:val="sk-SK"/>
        </w:rPr>
        <w:t xml:space="preserve">Aditíva A </w:t>
      </w:r>
      <w:r w:rsidR="00B728EC" w:rsidRPr="00914F05">
        <w:rPr>
          <w:rFonts w:ascii="Garamond" w:hAnsi="Garamond"/>
          <w:b/>
          <w:bCs/>
          <w:sz w:val="24"/>
          <w:szCs w:val="24"/>
          <w:u w:val="single"/>
          <w:lang w:val="sk-SK"/>
        </w:rPr>
        <w:t xml:space="preserve">v EUR </w:t>
      </w:r>
      <w:r w:rsidR="000C38F0" w:rsidRPr="00914F05">
        <w:rPr>
          <w:rFonts w:ascii="Garamond" w:hAnsi="Garamond"/>
          <w:b/>
          <w:bCs/>
          <w:sz w:val="24"/>
          <w:szCs w:val="24"/>
          <w:u w:val="single"/>
          <w:lang w:val="sk-SK"/>
        </w:rPr>
        <w:t xml:space="preserve">za MWh </w:t>
      </w:r>
      <w:r w:rsidR="00B728EC" w:rsidRPr="00914F05">
        <w:rPr>
          <w:rFonts w:ascii="Garamond" w:hAnsi="Garamond"/>
          <w:b/>
          <w:bCs/>
          <w:sz w:val="24"/>
          <w:szCs w:val="24"/>
          <w:u w:val="single"/>
          <w:lang w:val="sk-SK"/>
        </w:rPr>
        <w:t>bez DPH</w:t>
      </w:r>
      <w:r w:rsidR="00832656" w:rsidRPr="00914F05">
        <w:rPr>
          <w:rFonts w:ascii="Garamond" w:hAnsi="Garamond"/>
          <w:bCs/>
          <w:sz w:val="24"/>
          <w:szCs w:val="24"/>
          <w:lang w:val="sk-SK"/>
        </w:rPr>
        <w:t xml:space="preserve">. Aditívum A tvorí fixnú časť vzorca, podľa ktorého sa stanoví Cena za dodávku elektriny. </w:t>
      </w:r>
      <w:proofErr w:type="spellStart"/>
      <w:r w:rsidR="00832656" w:rsidRPr="00914F05">
        <w:rPr>
          <w:rFonts w:ascii="Garamond" w:hAnsi="Garamond"/>
          <w:bCs/>
          <w:sz w:val="24"/>
          <w:szCs w:val="24"/>
          <w:lang w:val="sk-SK"/>
        </w:rPr>
        <w:t>Aditívum</w:t>
      </w:r>
      <w:proofErr w:type="spellEnd"/>
      <w:r w:rsidR="00832656" w:rsidRPr="00914F05">
        <w:rPr>
          <w:rFonts w:ascii="Garamond" w:hAnsi="Garamond"/>
          <w:bCs/>
          <w:sz w:val="24"/>
          <w:szCs w:val="24"/>
          <w:lang w:val="sk-SK"/>
        </w:rPr>
        <w:t xml:space="preserve"> A </w:t>
      </w:r>
      <w:proofErr w:type="spellStart"/>
      <w:r w:rsidR="00832656" w:rsidRPr="00914F05">
        <w:rPr>
          <w:rFonts w:ascii="Garamond" w:hAnsi="Garamond"/>
          <w:bCs/>
          <w:sz w:val="24"/>
          <w:szCs w:val="24"/>
          <w:lang w:val="sk-SK"/>
        </w:rPr>
        <w:t>a</w:t>
      </w:r>
      <w:proofErr w:type="spellEnd"/>
      <w:r w:rsidR="00832656" w:rsidRPr="00914F05">
        <w:rPr>
          <w:rFonts w:ascii="Garamond" w:hAnsi="Garamond"/>
          <w:bCs/>
          <w:sz w:val="24"/>
          <w:szCs w:val="24"/>
          <w:lang w:val="sk-SK"/>
        </w:rPr>
        <w:t xml:space="preserve"> vzorec, podľa ktorého sa stanoví </w:t>
      </w:r>
      <w:r w:rsidR="00832656" w:rsidRPr="00914F05">
        <w:rPr>
          <w:rFonts w:ascii="Garamond" w:hAnsi="Garamond"/>
          <w:sz w:val="24"/>
          <w:szCs w:val="24"/>
          <w:lang w:val="sk-SK"/>
        </w:rPr>
        <w:t xml:space="preserve">Cena za dodávku elektriny </w:t>
      </w:r>
      <w:r w:rsidR="00832656" w:rsidRPr="00914F05">
        <w:rPr>
          <w:rFonts w:ascii="Garamond" w:hAnsi="Garamond"/>
          <w:bCs/>
          <w:sz w:val="24"/>
          <w:szCs w:val="24"/>
          <w:lang w:val="sk-SK"/>
        </w:rPr>
        <w:t>sú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 xml:space="preserve"> špecifikovan</w:t>
      </w:r>
      <w:r w:rsidR="00832656" w:rsidRPr="00914F05">
        <w:rPr>
          <w:rFonts w:ascii="Garamond" w:hAnsi="Garamond"/>
          <w:bCs/>
          <w:sz w:val="24"/>
          <w:szCs w:val="24"/>
          <w:lang w:val="sk-SK"/>
        </w:rPr>
        <w:t>é v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 xml:space="preserve"> Príloh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>e 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č.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> 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 xml:space="preserve">3 Zmluvy. Cena za dodávku elektriny je jednou z viacerých zložiek ceny, ktorá je v Zmluve komplexne špecifikovaná v článku 4 a prílohe č. 3 k Zmluve. Návrh 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 xml:space="preserve">hodnoty Aditíva A 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úspešn</w:t>
      </w:r>
      <w:r w:rsidR="005857AB" w:rsidRPr="00914F05">
        <w:rPr>
          <w:rFonts w:ascii="Garamond" w:hAnsi="Garamond"/>
          <w:bCs/>
          <w:sz w:val="24"/>
          <w:szCs w:val="24"/>
          <w:lang w:val="sk-SK"/>
        </w:rPr>
        <w:t xml:space="preserve">ej ponuky 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>sa doplní do bodu 1.1</w:t>
      </w:r>
      <w:r w:rsidR="000C38F0" w:rsidRPr="00914F05">
        <w:rPr>
          <w:rFonts w:ascii="Garamond" w:hAnsi="Garamond"/>
          <w:bCs/>
          <w:sz w:val="24"/>
          <w:szCs w:val="24"/>
          <w:lang w:val="sk-SK"/>
        </w:rPr>
        <w:t>.3.</w:t>
      </w:r>
      <w:r w:rsidR="00B728EC" w:rsidRPr="00914F05">
        <w:rPr>
          <w:rFonts w:ascii="Garamond" w:hAnsi="Garamond"/>
          <w:bCs/>
          <w:sz w:val="24"/>
          <w:szCs w:val="24"/>
          <w:lang w:val="sk-SK"/>
        </w:rPr>
        <w:t xml:space="preserve"> Prílohy č. 3  Zmluvy.</w:t>
      </w:r>
    </w:p>
    <w:p w14:paraId="24ECFAD5" w14:textId="77777777" w:rsidR="00DA0F93" w:rsidRPr="00914F05" w:rsidRDefault="00DA0F93" w:rsidP="00DA0F93">
      <w:pPr>
        <w:pStyle w:val="Odsekzoznamu"/>
        <w:ind w:left="851" w:firstLine="0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</w:p>
    <w:p w14:paraId="6737EE61" w14:textId="249CA846" w:rsidR="00F14544" w:rsidRPr="00914F05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Garamond" w:hAnsi="Garamond"/>
          <w:bCs/>
          <w:strike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u w:val="single"/>
          <w:lang w:val="sk-SK"/>
        </w:rPr>
        <w:t>Čestné vyhlásenie uchádzača podľa vzoru v prílohe č.</w:t>
      </w:r>
      <w:r w:rsidR="000C38F0" w:rsidRPr="00914F05">
        <w:rPr>
          <w:rFonts w:ascii="Garamond" w:hAnsi="Garamond"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sz w:val="24"/>
          <w:szCs w:val="24"/>
          <w:u w:val="single"/>
          <w:lang w:val="sk-SK"/>
        </w:rPr>
        <w:t>5 tejto Výzvy</w:t>
      </w:r>
      <w:r w:rsidR="00B50CA9" w:rsidRPr="00914F05">
        <w:rPr>
          <w:rFonts w:ascii="Garamond" w:hAnsi="Garamond"/>
          <w:sz w:val="24"/>
          <w:szCs w:val="24"/>
          <w:u w:val="single"/>
          <w:lang w:val="sk-SK"/>
        </w:rPr>
        <w:t>.</w:t>
      </w:r>
    </w:p>
    <w:p w14:paraId="70B4FA70" w14:textId="490C18B3" w:rsidR="00AF2682" w:rsidRPr="00914F05" w:rsidRDefault="00AF2682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701C6EC1" w14:textId="4F516F96" w:rsidR="00BC1240" w:rsidRPr="00914F05" w:rsidRDefault="00BC1240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914F05" w:rsidRDefault="008E7AD9" w:rsidP="00AF2682">
      <w:pPr>
        <w:pStyle w:val="Odsekzoznamu"/>
        <w:ind w:left="567" w:right="393" w:firstLine="0"/>
        <w:jc w:val="both"/>
        <w:rPr>
          <w:rFonts w:ascii="Garamond" w:hAnsi="Garamond"/>
          <w:sz w:val="24"/>
          <w:szCs w:val="24"/>
          <w:lang w:val="sk-SK"/>
        </w:rPr>
      </w:pPr>
    </w:p>
    <w:p w14:paraId="6BFE0DF6" w14:textId="453CA3AF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Lehota na predkladanie ponúk</w:t>
      </w:r>
      <w:r w:rsidR="00BD4B20" w:rsidRPr="00914F05">
        <w:rPr>
          <w:rFonts w:ascii="Garamond" w:hAnsi="Garamond"/>
          <w:sz w:val="24"/>
          <w:szCs w:val="24"/>
          <w:lang w:val="sk-SK"/>
        </w:rPr>
        <w:t>:</w:t>
      </w:r>
    </w:p>
    <w:p w14:paraId="4260489D" w14:textId="7EFBCDC0" w:rsidR="00BD4B20" w:rsidRPr="00914F05" w:rsidRDefault="00BD4B20" w:rsidP="00BD4B2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 Verejný obstarávateľ v súlade s § 61 ods. 4 stanovil kratšiu lehotu na predkladanie ponúk, ako je 10 odo dňa odoslania výzvy na predkladanie ponúk s tým, že každý záujemca má rovnaký čas na prípravu a predkladanie ponuky. Uchádzač predložením ponuky </w:t>
      </w:r>
      <w:r w:rsidR="007644E0" w:rsidRPr="00914F05">
        <w:rPr>
          <w:rFonts w:ascii="Garamond" w:hAnsi="Garamond"/>
          <w:b w:val="0"/>
          <w:sz w:val="24"/>
          <w:szCs w:val="24"/>
          <w:lang w:val="sk-SK"/>
        </w:rPr>
        <w:t>súhlasí s uvedenou lehotou na predkladanie ponuky</w:t>
      </w:r>
      <w:r w:rsidR="00D969A6"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504916F7" w14:textId="0DAA1A75" w:rsidR="00E648B7" w:rsidRPr="00914F05" w:rsidRDefault="00E648B7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51C5C116" w14:textId="77777777" w:rsidR="00D43142" w:rsidRPr="00914F05" w:rsidRDefault="00D43142" w:rsidP="00821351">
      <w:pPr>
        <w:tabs>
          <w:tab w:val="left" w:pos="824"/>
        </w:tabs>
        <w:ind w:right="393"/>
        <w:jc w:val="both"/>
        <w:rPr>
          <w:rFonts w:ascii="Garamond" w:hAnsi="Garamond"/>
          <w:sz w:val="24"/>
          <w:szCs w:val="24"/>
          <w:lang w:val="sk-SK"/>
        </w:rPr>
      </w:pPr>
    </w:p>
    <w:p w14:paraId="3E392B09" w14:textId="17F52264" w:rsidR="00432D96" w:rsidRPr="00914F0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Otváranie ponúk:</w:t>
      </w:r>
    </w:p>
    <w:p w14:paraId="3E84E0E8" w14:textId="2DC8A197" w:rsidR="00E648B7" w:rsidRPr="00914F05" w:rsidRDefault="00F95BDB" w:rsidP="0053271D">
      <w:pPr>
        <w:pStyle w:val="Nadpis4"/>
        <w:ind w:left="567"/>
        <w:jc w:val="both"/>
        <w:rPr>
          <w:rFonts w:ascii="Garamond" w:hAnsi="Garamond"/>
          <w:sz w:val="24"/>
          <w:szCs w:val="24"/>
          <w:lang w:val="sk-SK"/>
        </w:rPr>
      </w:pPr>
      <w:bookmarkStart w:id="7" w:name="_Hlk104467247"/>
      <w:bookmarkStart w:id="8" w:name="_Hlk104466896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914F05">
        <w:rPr>
          <w:rFonts w:ascii="Garamond" w:hAnsi="Garamond"/>
          <w:b w:val="0"/>
          <w:sz w:val="24"/>
          <w:szCs w:val="24"/>
          <w:lang w:val="sk-SK"/>
        </w:rPr>
        <w:t>V súlade s § 61 ods. 4 je o</w:t>
      </w:r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tváranie ponúk neverejné, údaje z otvárania ponúk verejný obstarávateľ nezverejňuje a neposiela uchádzačom ani zápisnicu z otvárania ponúk</w:t>
      </w:r>
      <w:bookmarkEnd w:id="7"/>
      <w:r w:rsidR="0053271D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8"/>
    <w:p w14:paraId="38017AE0" w14:textId="77777777" w:rsidR="00BD4B20" w:rsidRPr="00914F0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0C48BBC" w14:textId="78B2C483" w:rsidR="00C80655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Kritérium na vyhodnotenie ponúk (ďalej len „kritérium“)</w:t>
      </w:r>
      <w:r w:rsidR="000900CD" w:rsidRPr="00914F05">
        <w:rPr>
          <w:rFonts w:ascii="Garamond" w:hAnsi="Garamond"/>
          <w:sz w:val="24"/>
          <w:szCs w:val="24"/>
          <w:lang w:val="sk-SK"/>
        </w:rPr>
        <w:t>:</w:t>
      </w:r>
    </w:p>
    <w:p w14:paraId="480496C9" w14:textId="77777777" w:rsidR="00621F0F" w:rsidRPr="00914F05" w:rsidRDefault="00621F0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u w:val="single"/>
          <w:lang w:val="sk-SK"/>
        </w:rPr>
      </w:pPr>
    </w:p>
    <w:p w14:paraId="62A18E9C" w14:textId="1F65500F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</w:pPr>
      <w:r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Najnižšia </w:t>
      </w:r>
      <w:r w:rsidR="003F6F6B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hodnota Aditíva</w:t>
      </w:r>
      <w:r w:rsidR="00A35A7A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 A</w:t>
      </w:r>
      <w:r w:rsidR="003F6F6B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 </w:t>
      </w:r>
      <w:r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v EUR</w:t>
      </w:r>
      <w:r w:rsidR="003F6F6B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 za MWh</w:t>
      </w:r>
      <w:r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 xml:space="preserve"> bez DPH</w:t>
      </w:r>
      <w:r w:rsidR="00621F0F" w:rsidRPr="00914F05">
        <w:rPr>
          <w:rFonts w:ascii="Garamond" w:hAnsi="Garamond"/>
          <w:bCs w:val="0"/>
          <w:i/>
          <w:iCs/>
          <w:sz w:val="24"/>
          <w:szCs w:val="24"/>
          <w:u w:val="single"/>
          <w:lang w:val="sk-SK"/>
        </w:rPr>
        <w:t>.</w:t>
      </w:r>
    </w:p>
    <w:p w14:paraId="23234FDC" w14:textId="70327613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257AB2F" w14:textId="0CBEE7E6" w:rsidR="003535BF" w:rsidRPr="00914F05" w:rsidRDefault="003535B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u w:val="single"/>
          <w:lang w:val="sk-SK"/>
        </w:rPr>
        <w:t>Pravidlá na uplatnenie kritéria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:</w:t>
      </w:r>
    </w:p>
    <w:p w14:paraId="204BA614" w14:textId="107C0A42" w:rsidR="003F5A9F" w:rsidRPr="00914F05" w:rsidRDefault="003535BF" w:rsidP="00B728EC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Elektronický prostriedok JOSEPHINE automatizovane označí ponuku s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prvú, ponuku s druhou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najnižšou 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za druhú, ponuku s treťou najnižšou </w:t>
      </w:r>
      <w:r w:rsidR="003F6F6B" w:rsidRPr="00914F05">
        <w:rPr>
          <w:rFonts w:ascii="Garamond" w:hAnsi="Garamond"/>
          <w:b w:val="0"/>
          <w:sz w:val="24"/>
          <w:szCs w:val="24"/>
          <w:lang w:val="sk-SK"/>
        </w:rPr>
        <w:t xml:space="preserve">hodnotou Aditíva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za tretiu, atď. Ponuku uchádzača, ktorú elektronický prostriedok JOSEPHINE automatizovane vyhodnotil podľa predmetného kritéria za prvú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 xml:space="preserve"> (ďalej ako „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N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>ajnižš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ia</w:t>
      </w:r>
      <w:r w:rsidR="00237205" w:rsidRPr="00914F05">
        <w:rPr>
          <w:rFonts w:ascii="Garamond" w:hAnsi="Garamond"/>
          <w:bCs w:val="0"/>
          <w:sz w:val="24"/>
          <w:szCs w:val="24"/>
          <w:lang w:val="sk-SK"/>
        </w:rPr>
        <w:t xml:space="preserve"> </w:t>
      </w:r>
      <w:r w:rsidR="005D55BE" w:rsidRPr="00914F05">
        <w:rPr>
          <w:rFonts w:ascii="Garamond" w:hAnsi="Garamond"/>
          <w:bCs w:val="0"/>
          <w:sz w:val="24"/>
          <w:szCs w:val="24"/>
          <w:lang w:val="sk-SK"/>
        </w:rPr>
        <w:t>ponuka</w:t>
      </w:r>
      <w:r w:rsidR="00237205" w:rsidRPr="00914F05">
        <w:rPr>
          <w:rFonts w:ascii="Garamond" w:hAnsi="Garamond"/>
          <w:b w:val="0"/>
          <w:sz w:val="24"/>
          <w:szCs w:val="24"/>
          <w:lang w:val="sk-SK"/>
        </w:rPr>
        <w:t>“)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, </w:t>
      </w:r>
      <w:proofErr w:type="spellStart"/>
      <w:r w:rsidRPr="00914F05">
        <w:rPr>
          <w:rFonts w:ascii="Garamond" w:hAnsi="Garamond"/>
          <w:b w:val="0"/>
          <w:sz w:val="24"/>
          <w:szCs w:val="24"/>
          <w:lang w:val="sk-SK"/>
        </w:rPr>
        <w:t>t.j</w:t>
      </w:r>
      <w:proofErr w:type="spellEnd"/>
      <w:r w:rsidRPr="00914F05">
        <w:rPr>
          <w:rFonts w:ascii="Garamond" w:hAnsi="Garamond"/>
          <w:b w:val="0"/>
          <w:sz w:val="24"/>
          <w:szCs w:val="24"/>
          <w:lang w:val="sk-SK"/>
        </w:rPr>
        <w:t>. úspešnú ponuku, odporučí komisia na vyhodnotenie ponúk, verejnému obstarávateľovi prijať.</w:t>
      </w:r>
    </w:p>
    <w:p w14:paraId="376C4FDE" w14:textId="77777777" w:rsidR="00C110EA" w:rsidRPr="00914F05" w:rsidRDefault="00C110EA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5F6CB45" w14:textId="0668789C" w:rsidR="003F5A9F" w:rsidRPr="00914F05" w:rsidRDefault="003F5A9F" w:rsidP="003535B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9" w:name="_Hlk10439378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Elektronická aukcia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>sa nepoužije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bookmarkEnd w:id="9"/>
    <w:p w14:paraId="58CF5573" w14:textId="77777777" w:rsidR="00D91E63" w:rsidRPr="00914F05" w:rsidRDefault="00D91E63" w:rsidP="003F5A9F">
      <w:pPr>
        <w:pStyle w:val="Nadpis4"/>
        <w:ind w:left="0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B04D782" w14:textId="2639E1A7" w:rsidR="003F5A9F" w:rsidRPr="00914F0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Vyhodnotenie ponúk:</w:t>
      </w:r>
    </w:p>
    <w:p w14:paraId="2A5D8714" w14:textId="7F4085AF" w:rsidR="00A0085F" w:rsidRPr="00914F05" w:rsidRDefault="00A0085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914F05">
        <w:rPr>
          <w:rFonts w:ascii="Garamond" w:hAnsi="Garamond"/>
          <w:b w:val="0"/>
          <w:sz w:val="24"/>
          <w:szCs w:val="24"/>
          <w:lang w:val="sk-SK"/>
        </w:rPr>
        <w:t xml:space="preserve"> lehoty na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otváranie ponúk.</w:t>
      </w:r>
    </w:p>
    <w:p w14:paraId="13F5CC62" w14:textId="77777777" w:rsidR="007C4A77" w:rsidRPr="00914F05" w:rsidRDefault="007C4A77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43CC5A69" w14:textId="695599AF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Pr="00914F05">
        <w:rPr>
          <w:rFonts w:ascii="Garamond" w:hAnsi="Garamond"/>
          <w:b w:val="0"/>
          <w:spacing w:val="-7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hľadiska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splnenia</w:t>
      </w:r>
      <w:r w:rsidRPr="00914F05">
        <w:rPr>
          <w:rFonts w:ascii="Garamond" w:hAnsi="Garamond"/>
          <w:b w:val="0"/>
          <w:spacing w:val="-6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požiadaviek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predmet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zákazky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3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uskutoční</w:t>
      </w:r>
      <w:r w:rsidRPr="00914F05">
        <w:rPr>
          <w:rFonts w:ascii="Garamond" w:hAnsi="Garamond"/>
          <w:b w:val="0"/>
          <w:spacing w:val="-5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</w:t>
      </w:r>
      <w:r w:rsidRPr="00914F05">
        <w:rPr>
          <w:rFonts w:ascii="Garamond" w:hAnsi="Garamond"/>
          <w:b w:val="0"/>
          <w:spacing w:val="-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vyhodnotení ponúk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základe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kritéria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vyhodnotenie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ponúk,</w:t>
      </w:r>
      <w:r w:rsidRPr="00914F05">
        <w:rPr>
          <w:rFonts w:ascii="Garamond" w:hAnsi="Garamond"/>
          <w:b w:val="0"/>
          <w:spacing w:val="-8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to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v</w:t>
      </w:r>
      <w:r w:rsidRPr="00914F05">
        <w:rPr>
          <w:rFonts w:ascii="Garamond" w:hAnsi="Garamond"/>
          <w:b w:val="0"/>
          <w:spacing w:val="-14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prípade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uchádzača,</w:t>
      </w:r>
      <w:r w:rsidRPr="00914F05">
        <w:rPr>
          <w:rFonts w:ascii="Garamond" w:hAnsi="Garamond"/>
          <w:b w:val="0"/>
          <w:spacing w:val="-11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ktorý</w:t>
      </w:r>
      <w:r w:rsidRPr="00914F05">
        <w:rPr>
          <w:rFonts w:ascii="Garamond" w:hAnsi="Garamond"/>
          <w:b w:val="0"/>
          <w:spacing w:val="-10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umiestnil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na</w:t>
      </w:r>
      <w:r w:rsidRPr="00914F05">
        <w:rPr>
          <w:rFonts w:ascii="Garamond" w:hAnsi="Garamond"/>
          <w:b w:val="0"/>
          <w:spacing w:val="-9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prvom mieste v</w:t>
      </w:r>
      <w:r w:rsidRPr="00914F05">
        <w:rPr>
          <w:rFonts w:ascii="Garamond" w:hAnsi="Garamond"/>
          <w:b w:val="0"/>
          <w:spacing w:val="-2"/>
          <w:sz w:val="24"/>
          <w:szCs w:val="24"/>
          <w:lang w:val="sk-SK"/>
        </w:rPr>
        <w:t xml:space="preserve">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poradí.</w:t>
      </w:r>
    </w:p>
    <w:p w14:paraId="11B5533A" w14:textId="77777777" w:rsidR="003F5A9F" w:rsidRPr="00914F05" w:rsidRDefault="003F5A9F" w:rsidP="003F5A9F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168660EC" w14:textId="6F0CE514" w:rsidR="003F5A9F" w:rsidRPr="00914F05" w:rsidRDefault="00E6576F" w:rsidP="0053048D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lastRenderedPageBreak/>
        <w:t>Výsledok tohto verejného obstarávania bude oznámený všetkým uchádzačom, ktorí predložili ponuky v súlade s § 55 zákona o verejnom obstarávaní.</w:t>
      </w:r>
    </w:p>
    <w:p w14:paraId="2172A1CD" w14:textId="77777777" w:rsidR="003F5A9F" w:rsidRPr="00914F0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Garamond" w:hAnsi="Garamond"/>
          <w:sz w:val="24"/>
          <w:szCs w:val="24"/>
          <w:lang w:val="sk-SK"/>
        </w:rPr>
      </w:pPr>
    </w:p>
    <w:p w14:paraId="65595E89" w14:textId="6EED7FC1" w:rsidR="003535BF" w:rsidRPr="00914F0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Ďalšie informácie</w:t>
      </w:r>
    </w:p>
    <w:p w14:paraId="20B5952A" w14:textId="04A218B2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bookmarkStart w:id="10" w:name="_Hlk104465655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Zábezpeka </w:t>
      </w:r>
      <w:r w:rsidR="00D04850" w:rsidRPr="00914F05">
        <w:rPr>
          <w:rFonts w:ascii="Garamond" w:hAnsi="Garamond"/>
          <w:b w:val="0"/>
          <w:sz w:val="24"/>
          <w:szCs w:val="24"/>
          <w:lang w:val="sk-SK"/>
        </w:rPr>
        <w:t xml:space="preserve">ponuky 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sa nevyžaduje</w:t>
      </w:r>
      <w:bookmarkEnd w:id="10"/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. </w:t>
      </w:r>
    </w:p>
    <w:p w14:paraId="2F1655C6" w14:textId="77777777" w:rsidR="009E0493" w:rsidRPr="00914F05" w:rsidRDefault="009E0493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3ACBB3AF" w14:textId="7A5F28D1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03A83B0" w14:textId="2E9D7B00" w:rsidR="005871DB" w:rsidRPr="00914F05" w:rsidRDefault="005871DB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914F05">
        <w:rPr>
          <w:rFonts w:ascii="Garamond" w:hAnsi="Garamond"/>
          <w:b w:val="0"/>
          <w:sz w:val="24"/>
          <w:szCs w:val="24"/>
          <w:lang w:val="sk-SK"/>
        </w:rPr>
        <w:t>e</w:t>
      </w: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 o verejnom obstarávaní.</w:t>
      </w:r>
    </w:p>
    <w:p w14:paraId="33B91FA9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60005D20" w14:textId="0C884C8B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284AF7DD" w14:textId="228C0644" w:rsidR="00353459" w:rsidRPr="00914F05" w:rsidRDefault="00353459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914F05" w:rsidRDefault="003F5A9F" w:rsidP="00113853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186CF63" w14:textId="5748EE26" w:rsidR="00D04850" w:rsidRPr="00914F05" w:rsidRDefault="003F5A9F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 prípade, že 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Z</w:t>
      </w:r>
      <w:r w:rsidR="006F42A0" w:rsidRPr="00914F05">
        <w:rPr>
          <w:rFonts w:ascii="Garamond" w:hAnsi="Garamond"/>
          <w:b w:val="0"/>
          <w:sz w:val="24"/>
          <w:szCs w:val="24"/>
          <w:lang w:val="sk-SK"/>
        </w:rPr>
        <w:t>mluvy</w:t>
      </w:r>
      <w:r w:rsidR="004F5C81" w:rsidRPr="00914F05">
        <w:rPr>
          <w:rFonts w:ascii="Garamond" w:hAnsi="Garamond"/>
          <w:b w:val="0"/>
          <w:sz w:val="24"/>
          <w:szCs w:val="24"/>
          <w:lang w:val="sk-SK"/>
        </w:rPr>
        <w:t>.</w:t>
      </w:r>
    </w:p>
    <w:p w14:paraId="32B60888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79D80153" w14:textId="77777777" w:rsidR="00D04850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2FD3720" w14:textId="007AE5F4" w:rsidR="000832DC" w:rsidRPr="00914F05" w:rsidRDefault="00A71139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914F05" w:rsidRDefault="00D04850" w:rsidP="00D0485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059061C2" w14:textId="6E2D8CCD" w:rsidR="00584760" w:rsidRPr="00914F05" w:rsidRDefault="00584760" w:rsidP="00584760">
      <w:pPr>
        <w:pStyle w:val="Nadpis4"/>
        <w:ind w:left="567"/>
        <w:jc w:val="both"/>
        <w:rPr>
          <w:rFonts w:ascii="Garamond" w:hAnsi="Garamond"/>
          <w:b w:val="0"/>
          <w:sz w:val="24"/>
          <w:szCs w:val="24"/>
          <w:lang w:val="sk-SK"/>
        </w:rPr>
      </w:pPr>
      <w:r w:rsidRPr="00914F05">
        <w:rPr>
          <w:rFonts w:ascii="Garamond" w:hAnsi="Garamond"/>
          <w:b w:val="0"/>
          <w:sz w:val="24"/>
          <w:szCs w:val="24"/>
          <w:lang w:val="sk-SK"/>
        </w:rPr>
        <w:t xml:space="preserve">V Bratislave, </w:t>
      </w:r>
      <w:r w:rsidR="00AA3347" w:rsidRPr="00914F05">
        <w:rPr>
          <w:rFonts w:ascii="Garamond" w:hAnsi="Garamond"/>
          <w:b w:val="0"/>
          <w:sz w:val="24"/>
          <w:szCs w:val="24"/>
          <w:lang w:val="sk-SK"/>
        </w:rPr>
        <w:t>0</w:t>
      </w:r>
      <w:r w:rsidR="00914F05">
        <w:rPr>
          <w:rFonts w:ascii="Garamond" w:hAnsi="Garamond"/>
          <w:b w:val="0"/>
          <w:sz w:val="24"/>
          <w:szCs w:val="24"/>
          <w:lang w:val="sk-SK"/>
        </w:rPr>
        <w:t>5</w:t>
      </w:r>
      <w:r w:rsidR="00AA77B7" w:rsidRPr="00914F05">
        <w:rPr>
          <w:rFonts w:ascii="Garamond" w:hAnsi="Garamond"/>
          <w:b w:val="0"/>
          <w:sz w:val="24"/>
          <w:szCs w:val="24"/>
          <w:lang w:val="sk-SK"/>
        </w:rPr>
        <w:t>.</w:t>
      </w:r>
      <w:r w:rsidR="00914F05">
        <w:rPr>
          <w:rFonts w:ascii="Garamond" w:hAnsi="Garamond"/>
          <w:b w:val="0"/>
          <w:sz w:val="24"/>
          <w:szCs w:val="24"/>
          <w:lang w:val="sk-SK"/>
        </w:rPr>
        <w:t>06</w:t>
      </w:r>
      <w:r w:rsidRPr="00914F05">
        <w:rPr>
          <w:rFonts w:ascii="Garamond" w:hAnsi="Garamond"/>
          <w:b w:val="0"/>
          <w:sz w:val="24"/>
          <w:szCs w:val="24"/>
          <w:lang w:val="sk-SK"/>
        </w:rPr>
        <w:t>.202</w:t>
      </w:r>
      <w:r w:rsidR="00914F05">
        <w:rPr>
          <w:rFonts w:ascii="Garamond" w:hAnsi="Garamond"/>
          <w:b w:val="0"/>
          <w:sz w:val="24"/>
          <w:szCs w:val="24"/>
          <w:lang w:val="sk-SK"/>
        </w:rPr>
        <w:t>3</w:t>
      </w:r>
    </w:p>
    <w:p w14:paraId="0F03062D" w14:textId="77777777" w:rsidR="00584760" w:rsidRPr="00914F05" w:rsidRDefault="00584760" w:rsidP="00584760">
      <w:pPr>
        <w:pStyle w:val="Nadpis4"/>
        <w:ind w:left="4815" w:firstLine="141"/>
        <w:jc w:val="both"/>
        <w:rPr>
          <w:rFonts w:ascii="Garamond" w:hAnsi="Garamond"/>
          <w:b w:val="0"/>
          <w:sz w:val="24"/>
          <w:szCs w:val="24"/>
          <w:lang w:val="sk-SK"/>
        </w:rPr>
      </w:pPr>
    </w:p>
    <w:p w14:paraId="5F8AEEC2" w14:textId="34416126" w:rsidR="003566AE" w:rsidRPr="00914F05" w:rsidRDefault="00DC52CC" w:rsidP="00821351">
      <w:pPr>
        <w:pStyle w:val="Zkladntext"/>
        <w:ind w:left="567"/>
        <w:rPr>
          <w:rFonts w:ascii="Garamond" w:hAnsi="Garamond"/>
          <w:b/>
          <w:sz w:val="24"/>
          <w:szCs w:val="24"/>
          <w:lang w:val="sk-SK"/>
        </w:rPr>
      </w:pPr>
      <w:r w:rsidRPr="00914F05">
        <w:rPr>
          <w:rFonts w:ascii="Garamond" w:hAnsi="Garamond"/>
          <w:b/>
          <w:sz w:val="24"/>
          <w:szCs w:val="24"/>
          <w:lang w:val="sk-SK"/>
        </w:rPr>
        <w:t>Prílohy</w:t>
      </w:r>
      <w:r w:rsidR="00011BCD" w:rsidRPr="00914F05">
        <w:rPr>
          <w:rFonts w:ascii="Garamond" w:hAnsi="Garamond"/>
          <w:b/>
          <w:sz w:val="24"/>
          <w:szCs w:val="24"/>
          <w:lang w:val="sk-SK"/>
        </w:rPr>
        <w:t>:</w:t>
      </w:r>
    </w:p>
    <w:p w14:paraId="4A4A71E8" w14:textId="725679FB" w:rsidR="002537F9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1 Opis predmetu zákazky</w:t>
      </w:r>
    </w:p>
    <w:p w14:paraId="586B5161" w14:textId="7704606D" w:rsidR="00811E8E" w:rsidRPr="00914F05" w:rsidRDefault="00811E8E" w:rsidP="00811E8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>Príloha č. 2 Zoznam odberných miest a predpokladaný objem odberu</w:t>
      </w:r>
    </w:p>
    <w:p w14:paraId="32B4BF07" w14:textId="470A73AC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3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zmluvy o dodávke </w:t>
      </w:r>
      <w:r w:rsidR="000A0DAA" w:rsidRPr="00914F05">
        <w:rPr>
          <w:rFonts w:ascii="Garamond" w:hAnsi="Garamond"/>
          <w:sz w:val="24"/>
          <w:szCs w:val="24"/>
          <w:lang w:val="sk-SK"/>
        </w:rPr>
        <w:t>elektriny</w:t>
      </w:r>
    </w:p>
    <w:p w14:paraId="19A43390" w14:textId="0E18C715" w:rsidR="007719E8" w:rsidRPr="00914F05" w:rsidRDefault="007719E8" w:rsidP="00821351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4</w:t>
      </w:r>
      <w:r w:rsidRPr="00914F05">
        <w:rPr>
          <w:rFonts w:ascii="Garamond" w:hAnsi="Garamond"/>
          <w:sz w:val="24"/>
          <w:szCs w:val="24"/>
          <w:lang w:val="sk-SK"/>
        </w:rPr>
        <w:t xml:space="preserve"> Návrh na plnenie kritéria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na vyhodnotenie ponúk</w:t>
      </w:r>
    </w:p>
    <w:p w14:paraId="1E0F11E9" w14:textId="73B6D75E" w:rsidR="00E77A77" w:rsidRDefault="007719E8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Príloha č. </w:t>
      </w:r>
      <w:r w:rsidR="00811E8E" w:rsidRPr="00914F05">
        <w:rPr>
          <w:rFonts w:ascii="Garamond" w:hAnsi="Garamond"/>
          <w:sz w:val="24"/>
          <w:szCs w:val="24"/>
          <w:lang w:val="sk-SK"/>
        </w:rPr>
        <w:t>5</w:t>
      </w:r>
      <w:r w:rsidRPr="00914F05">
        <w:rPr>
          <w:rFonts w:ascii="Garamond" w:hAnsi="Garamond"/>
          <w:sz w:val="24"/>
          <w:szCs w:val="24"/>
          <w:lang w:val="sk-SK"/>
        </w:rPr>
        <w:t xml:space="preserve"> Čestné vyhlásenie</w:t>
      </w:r>
      <w:r w:rsidR="00811E8E" w:rsidRPr="00914F05">
        <w:rPr>
          <w:rFonts w:ascii="Garamond" w:hAnsi="Garamond"/>
          <w:sz w:val="24"/>
          <w:szCs w:val="24"/>
          <w:lang w:val="sk-SK"/>
        </w:rPr>
        <w:t xml:space="preserve"> uchádzača</w:t>
      </w:r>
    </w:p>
    <w:p w14:paraId="0F93D94B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A5A8D0" w14:textId="77777777" w:rsidR="00914F05" w:rsidRDefault="00914F05" w:rsidP="00736C3E">
      <w:pPr>
        <w:pStyle w:val="Zkladntext"/>
        <w:ind w:left="567"/>
        <w:rPr>
          <w:rFonts w:ascii="Garamond" w:hAnsi="Garamond"/>
          <w:sz w:val="24"/>
          <w:szCs w:val="24"/>
          <w:lang w:val="sk-SK"/>
        </w:rPr>
      </w:pPr>
    </w:p>
    <w:p w14:paraId="48678D11" w14:textId="23735AE2" w:rsidR="00914F05" w:rsidRPr="00914F05" w:rsidRDefault="00914F05" w:rsidP="00914F05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479B9B45" w14:textId="77777777" w:rsidR="00914F05" w:rsidRPr="00914F05" w:rsidRDefault="00914F05" w:rsidP="00914F05">
      <w:pPr>
        <w:pStyle w:val="Zkladntext"/>
        <w:jc w:val="center"/>
        <w:rPr>
          <w:rFonts w:ascii="Garamond" w:hAnsi="Garamond"/>
          <w:i/>
          <w:sz w:val="24"/>
          <w:szCs w:val="24"/>
        </w:rPr>
      </w:pPr>
      <w:r w:rsidRPr="00914F05">
        <w:rPr>
          <w:rFonts w:ascii="Garamond" w:hAnsi="Garamond"/>
          <w:sz w:val="24"/>
          <w:szCs w:val="24"/>
        </w:rPr>
        <w:t xml:space="preserve">Ing. Tibor </w:t>
      </w:r>
      <w:proofErr w:type="spellStart"/>
      <w:r w:rsidRPr="00914F05">
        <w:rPr>
          <w:rFonts w:ascii="Garamond" w:hAnsi="Garamond"/>
          <w:sz w:val="24"/>
          <w:szCs w:val="24"/>
        </w:rPr>
        <w:t>Tarábek</w:t>
      </w:r>
      <w:proofErr w:type="spellEnd"/>
    </w:p>
    <w:p w14:paraId="232B1F96" w14:textId="6D790536" w:rsidR="00914F05" w:rsidRPr="00914F05" w:rsidRDefault="00914F05" w:rsidP="00914F05">
      <w:pPr>
        <w:jc w:val="center"/>
        <w:rPr>
          <w:rFonts w:ascii="Garamond" w:hAnsi="Garamond"/>
          <w:sz w:val="24"/>
          <w:szCs w:val="24"/>
          <w:lang w:val="sk-SK"/>
        </w:rPr>
      </w:pPr>
      <w:r w:rsidRPr="00914F05">
        <w:rPr>
          <w:rFonts w:ascii="Garamond" w:hAnsi="Garamond"/>
          <w:sz w:val="24"/>
          <w:szCs w:val="24"/>
          <w:lang w:val="sk-SK"/>
        </w:rPr>
        <w:t xml:space="preserve">riaditeľ </w:t>
      </w:r>
      <w:proofErr w:type="spellStart"/>
      <w:r w:rsidRPr="00914F05">
        <w:rPr>
          <w:rFonts w:ascii="Garamond" w:hAnsi="Garamond"/>
          <w:sz w:val="24"/>
          <w:szCs w:val="24"/>
          <w:lang w:val="sk-SK"/>
        </w:rPr>
        <w:t>DataCentra</w:t>
      </w:r>
      <w:proofErr w:type="spellEnd"/>
    </w:p>
    <w:sectPr w:rsidR="00914F05" w:rsidRPr="00914F05" w:rsidSect="00914F05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1B3E7" w14:textId="77777777" w:rsidR="00647EC7" w:rsidRDefault="00647EC7" w:rsidP="00BA4743">
      <w:r>
        <w:separator/>
      </w:r>
    </w:p>
  </w:endnote>
  <w:endnote w:type="continuationSeparator" w:id="0">
    <w:p w14:paraId="701667B4" w14:textId="77777777" w:rsidR="00647EC7" w:rsidRDefault="00647EC7" w:rsidP="00BA4743">
      <w:r>
        <w:continuationSeparator/>
      </w:r>
    </w:p>
  </w:endnote>
  <w:endnote w:type="continuationNotice" w:id="1">
    <w:p w14:paraId="4CF324F2" w14:textId="77777777" w:rsidR="00647EC7" w:rsidRDefault="00647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500446"/>
      <w:docPartObj>
        <w:docPartGallery w:val="Page Numbers (Bottom of Page)"/>
        <w:docPartUnique/>
      </w:docPartObj>
    </w:sdtPr>
    <w:sdtEndPr/>
    <w:sdtContent>
      <w:p w14:paraId="20EBBF9D" w14:textId="4CF79327" w:rsidR="00914F05" w:rsidRDefault="00914F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5" w:rsidRPr="001C4BF5">
          <w:rPr>
            <w:noProof/>
            <w:lang w:val="sk-SK"/>
          </w:rPr>
          <w:t>4</w:t>
        </w:r>
        <w:r>
          <w:fldChar w:fldCharType="end"/>
        </w:r>
      </w:p>
    </w:sdtContent>
  </w:sdt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45509" w14:textId="77777777" w:rsidR="00647EC7" w:rsidRDefault="00647EC7" w:rsidP="00BA4743">
      <w:r>
        <w:separator/>
      </w:r>
    </w:p>
  </w:footnote>
  <w:footnote w:type="continuationSeparator" w:id="0">
    <w:p w14:paraId="2C9E704F" w14:textId="77777777" w:rsidR="00647EC7" w:rsidRDefault="00647EC7" w:rsidP="00BA4743">
      <w:r>
        <w:continuationSeparator/>
      </w:r>
    </w:p>
  </w:footnote>
  <w:footnote w:type="continuationNotice" w:id="1">
    <w:p w14:paraId="2B13850D" w14:textId="77777777" w:rsidR="00647EC7" w:rsidRDefault="00647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3DA0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C4BF5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47EC7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A3E"/>
    <w:rsid w:val="008D3E06"/>
    <w:rsid w:val="008E72C7"/>
    <w:rsid w:val="008E7AD9"/>
    <w:rsid w:val="008F53F1"/>
    <w:rsid w:val="008F74A7"/>
    <w:rsid w:val="0091133A"/>
    <w:rsid w:val="009117E0"/>
    <w:rsid w:val="00914F05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03D61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2AFF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ezriadkovania">
    <w:name w:val="No Spacing"/>
    <w:uiPriority w:val="1"/>
    <w:qFormat/>
    <w:rsid w:val="00914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4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profilov/detail/23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iama.scamborova@metroba.sk" TargetMode="External"/><Relationship Id="rId17" Type="http://schemas.openxmlformats.org/officeDocument/2006/relationships/hyperlink" Target="https://josephine.proebiz.com/sk/tender/4223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d.europa.eu/udl?uri=TED:NOTICE:267901-2023:TEXT:SK: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tacentr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5558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vkoc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3C9683B1-0ADC-4BFA-9D6F-3F33A1DE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1473</Words>
  <Characters>8401</Characters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2022-10-25T11:23:00Z</dcterms:created>
  <dcterms:modified xsi:type="dcterms:W3CDTF">2023-06-05T15:02:00Z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