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3C98" w14:textId="75760DCB" w:rsidR="00D42521" w:rsidRPr="00E008D0" w:rsidRDefault="00D42521" w:rsidP="00D42521">
      <w:pPr>
        <w:rPr>
          <w:rFonts w:ascii="Times New Roman" w:hAnsi="Times New Roman" w:cs="Times New Roman"/>
          <w:b/>
          <w:i/>
        </w:rPr>
      </w:pPr>
      <w:r w:rsidRPr="00E008D0">
        <w:rPr>
          <w:rFonts w:ascii="Times New Roman" w:hAnsi="Times New Roman" w:cs="Times New Roman"/>
        </w:rPr>
        <w:t>Zn.spr.S.270. 1.2023</w:t>
      </w:r>
      <w:r w:rsidRPr="00E008D0">
        <w:rPr>
          <w:rFonts w:ascii="Times New Roman" w:hAnsi="Times New Roman" w:cs="Times New Roman"/>
        </w:rPr>
        <w:tab/>
      </w:r>
      <w:r w:rsidRPr="00E008D0">
        <w:rPr>
          <w:rFonts w:ascii="Times New Roman" w:hAnsi="Times New Roman" w:cs="Times New Roman"/>
        </w:rPr>
        <w:tab/>
      </w:r>
      <w:r w:rsidRPr="00E008D0">
        <w:rPr>
          <w:rFonts w:ascii="Times New Roman" w:hAnsi="Times New Roman" w:cs="Times New Roman"/>
        </w:rPr>
        <w:tab/>
      </w:r>
      <w:r w:rsidRPr="00E008D0">
        <w:rPr>
          <w:rFonts w:ascii="Times New Roman" w:hAnsi="Times New Roman" w:cs="Times New Roman"/>
        </w:rPr>
        <w:tab/>
      </w:r>
      <w:r w:rsidRPr="00E008D0">
        <w:rPr>
          <w:rFonts w:ascii="Times New Roman" w:hAnsi="Times New Roman" w:cs="Times New Roman"/>
        </w:rPr>
        <w:tab/>
      </w:r>
      <w:r w:rsidRPr="00E008D0">
        <w:rPr>
          <w:rFonts w:ascii="Times New Roman" w:hAnsi="Times New Roman" w:cs="Times New Roman"/>
        </w:rPr>
        <w:tab/>
        <w:t xml:space="preserve">         </w:t>
      </w:r>
      <w:r w:rsidRPr="00E008D0">
        <w:rPr>
          <w:rFonts w:ascii="Times New Roman" w:hAnsi="Times New Roman" w:cs="Times New Roman"/>
        </w:rPr>
        <w:tab/>
      </w:r>
      <w:r w:rsidRPr="00E008D0">
        <w:rPr>
          <w:rStyle w:val="Domylnaczcionkaakapitu7"/>
          <w:rFonts w:ascii="Times New Roman" w:hAnsi="Times New Roman" w:cs="Times New Roman"/>
          <w:b/>
        </w:rPr>
        <w:t xml:space="preserve">Załącznik nr  </w:t>
      </w:r>
      <w:r w:rsidR="00E008D0" w:rsidRPr="00E008D0">
        <w:rPr>
          <w:rStyle w:val="Domylnaczcionkaakapitu7"/>
          <w:rFonts w:ascii="Times New Roman" w:hAnsi="Times New Roman" w:cs="Times New Roman"/>
          <w:b/>
        </w:rPr>
        <w:t>16</w:t>
      </w:r>
      <w:r w:rsidRPr="00E008D0">
        <w:rPr>
          <w:rStyle w:val="Domylnaczcionkaakapitu7"/>
          <w:rFonts w:ascii="Times New Roman" w:hAnsi="Times New Roman" w:cs="Times New Roman"/>
          <w:b/>
        </w:rPr>
        <w:t xml:space="preserve">   do SWZ</w:t>
      </w:r>
    </w:p>
    <w:p w14:paraId="1E5D61D2" w14:textId="77777777" w:rsidR="00D42521" w:rsidRPr="00E008D0" w:rsidRDefault="00D42521" w:rsidP="00D4252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F7E7D84" w14:textId="77777777" w:rsidR="00D42521" w:rsidRPr="00E008D0" w:rsidRDefault="00D42521" w:rsidP="00D4252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2A2350E" w14:textId="77777777" w:rsidR="00D42521" w:rsidRPr="00E008D0" w:rsidRDefault="00D42521" w:rsidP="00D425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008D0">
        <w:rPr>
          <w:rFonts w:ascii="Times New Roman" w:eastAsia="Times New Roman" w:hAnsi="Times New Roman" w:cs="Times New Roman"/>
          <w:b/>
          <w:bCs/>
        </w:rPr>
        <w:t>O</w:t>
      </w:r>
      <w:r w:rsidRPr="00E008D0">
        <w:rPr>
          <w:rFonts w:ascii="Times New Roman" w:hAnsi="Times New Roman" w:cs="Times New Roman"/>
          <w:b/>
          <w:bCs/>
        </w:rPr>
        <w:t>pis przedmiotu zamówienia:</w:t>
      </w:r>
    </w:p>
    <w:p w14:paraId="13DA168E" w14:textId="77777777" w:rsidR="00D42521" w:rsidRPr="00E008D0" w:rsidRDefault="00D42521" w:rsidP="00D425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F4567A" w14:textId="77777777" w:rsidR="00D42521" w:rsidRPr="00E008D0" w:rsidRDefault="00D42521" w:rsidP="00D42521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E008D0">
        <w:rPr>
          <w:rFonts w:ascii="Times New Roman" w:eastAsia="Times New Roman" w:hAnsi="Times New Roman" w:cs="Times New Roman"/>
          <w:b/>
          <w:i/>
          <w:lang w:eastAsia="ar-SA"/>
        </w:rPr>
        <w:t xml:space="preserve">Organizacja  uroczystości: </w:t>
      </w:r>
    </w:p>
    <w:p w14:paraId="0D7D97BF" w14:textId="29EFF3A5" w:rsidR="00D42521" w:rsidRPr="00E008D0" w:rsidRDefault="00D42521" w:rsidP="009C118A">
      <w:pPr>
        <w:spacing w:line="360" w:lineRule="auto"/>
        <w:jc w:val="center"/>
        <w:rPr>
          <w:rFonts w:ascii="Times New Roman" w:hAnsi="Times New Roman" w:cs="Times New Roman"/>
        </w:rPr>
      </w:pPr>
      <w:r w:rsidRPr="00E008D0">
        <w:rPr>
          <w:rFonts w:ascii="Times New Roman" w:eastAsia="Times New Roman" w:hAnsi="Times New Roman" w:cs="Times New Roman"/>
          <w:b/>
          <w:i/>
          <w:lang w:eastAsia="ar-SA"/>
        </w:rPr>
        <w:t>poświęcenia i przekazania sztandaru RDLP Katowicach w dniu 7.07.2023r oraz  regionalnych obchodów  Dnia Leśnika w dniu 14.07.2023r na terenie  Szkółki Królówka</w:t>
      </w:r>
    </w:p>
    <w:p w14:paraId="2633458B" w14:textId="77777777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Hlk105499016"/>
    </w:p>
    <w:p w14:paraId="271AA2A3" w14:textId="2B54BEE9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E008D0">
        <w:rPr>
          <w:rFonts w:ascii="Times New Roman" w:hAnsi="Times New Roman" w:cs="Times New Roman"/>
        </w:rPr>
        <w:t>Zamówienie obejmuje organizację</w:t>
      </w:r>
      <w:r w:rsidR="009C118A" w:rsidRPr="00E008D0">
        <w:rPr>
          <w:rFonts w:ascii="Times New Roman" w:hAnsi="Times New Roman" w:cs="Times New Roman"/>
        </w:rPr>
        <w:t xml:space="preserve"> 2 odrębnych </w:t>
      </w:r>
      <w:r w:rsidRPr="00E008D0">
        <w:rPr>
          <w:rFonts w:ascii="Times New Roman" w:hAnsi="Times New Roman" w:cs="Times New Roman"/>
        </w:rPr>
        <w:t xml:space="preserve"> imprez:</w:t>
      </w:r>
    </w:p>
    <w:p w14:paraId="65E4CC5E" w14:textId="4FCA962C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E008D0">
        <w:rPr>
          <w:rFonts w:ascii="Times New Roman" w:hAnsi="Times New Roman" w:cs="Times New Roman"/>
        </w:rPr>
        <w:t>1.  Uroczystości poświęcenia i przekazania sztandaru RDLP w Katowicach</w:t>
      </w:r>
      <w:r w:rsidR="009C118A" w:rsidRPr="00E008D0">
        <w:rPr>
          <w:rFonts w:ascii="Times New Roman" w:hAnsi="Times New Roman" w:cs="Times New Roman"/>
        </w:rPr>
        <w:t xml:space="preserve"> oraz odsłonięcie obelisku  w setną rocznicę powstania Lasów Państwowych - na terenie posesji  w Katowicach  przy  </w:t>
      </w:r>
      <w:r w:rsidRPr="00E008D0">
        <w:rPr>
          <w:rFonts w:ascii="Times New Roman" w:hAnsi="Times New Roman" w:cs="Times New Roman"/>
        </w:rPr>
        <w:t xml:space="preserve">  ul.</w:t>
      </w:r>
      <w:r w:rsidR="009C118A" w:rsidRPr="00E008D0">
        <w:rPr>
          <w:rFonts w:ascii="Times New Roman" w:hAnsi="Times New Roman" w:cs="Times New Roman"/>
        </w:rPr>
        <w:t xml:space="preserve"> </w:t>
      </w:r>
      <w:r w:rsidRPr="00E008D0">
        <w:rPr>
          <w:rFonts w:ascii="Times New Roman" w:hAnsi="Times New Roman" w:cs="Times New Roman"/>
        </w:rPr>
        <w:t xml:space="preserve">św. Huberta 45-   w </w:t>
      </w:r>
      <w:r w:rsidRPr="00E008D0">
        <w:rPr>
          <w:rFonts w:ascii="Times New Roman" w:hAnsi="Times New Roman" w:cs="Times New Roman"/>
          <w:b/>
          <w:bCs/>
        </w:rPr>
        <w:t>dniu 7.07.2023r</w:t>
      </w:r>
      <w:r w:rsidRPr="00E008D0">
        <w:rPr>
          <w:rFonts w:ascii="Times New Roman" w:hAnsi="Times New Roman" w:cs="Times New Roman"/>
        </w:rPr>
        <w:t xml:space="preserve">  </w:t>
      </w:r>
    </w:p>
    <w:p w14:paraId="17FFA018" w14:textId="0C31988B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E008D0">
        <w:rPr>
          <w:rFonts w:ascii="Times New Roman" w:hAnsi="Times New Roman" w:cs="Times New Roman"/>
        </w:rPr>
        <w:t>2.</w:t>
      </w:r>
      <w:r w:rsidR="009C118A" w:rsidRPr="00E008D0">
        <w:rPr>
          <w:rFonts w:ascii="Times New Roman" w:hAnsi="Times New Roman" w:cs="Times New Roman"/>
        </w:rPr>
        <w:t xml:space="preserve"> Imprezy pracowniczej </w:t>
      </w:r>
      <w:r w:rsidRPr="00E008D0">
        <w:rPr>
          <w:rFonts w:ascii="Times New Roman" w:hAnsi="Times New Roman" w:cs="Times New Roman"/>
        </w:rPr>
        <w:t xml:space="preserve">– </w:t>
      </w:r>
      <w:r w:rsidR="009C118A" w:rsidRPr="00E008D0">
        <w:rPr>
          <w:rFonts w:ascii="Times New Roman" w:hAnsi="Times New Roman" w:cs="Times New Roman"/>
        </w:rPr>
        <w:t>obchodów</w:t>
      </w:r>
      <w:r w:rsidRPr="00E008D0">
        <w:rPr>
          <w:rFonts w:ascii="Times New Roman" w:hAnsi="Times New Roman" w:cs="Times New Roman"/>
        </w:rPr>
        <w:t xml:space="preserve"> DNIA LEŚNIKA połączonych ze ślubowaniem nowo wstępujących pracowników do Służby leśnej oraz narady nadleśniczych na terenie Nadleśnictwa Kobiór – Szkółki  kontenerowej „Królówka” w Orzeszu ul. Batorego 26  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w dniu </w:t>
      </w:r>
      <w:r w:rsidRPr="00E008D0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1</w:t>
      </w:r>
      <w:r w:rsidR="009218A8" w:rsidRPr="00E008D0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4</w:t>
      </w:r>
      <w:r w:rsidRPr="00E008D0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.07.202</w:t>
      </w:r>
      <w:r w:rsidR="0095268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r.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</w:t>
      </w:r>
    </w:p>
    <w:bookmarkEnd w:id="0"/>
    <w:p w14:paraId="44AD6DD8" w14:textId="77777777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D7B9F88" w14:textId="77777777" w:rsidR="00E008D0" w:rsidRPr="00E008D0" w:rsidRDefault="009C118A" w:rsidP="00E008D0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E008D0">
        <w:rPr>
          <w:rFonts w:ascii="Times New Roman" w:hAnsi="Times New Roman" w:cs="Times New Roman"/>
          <w:b/>
          <w:bCs/>
          <w:color w:val="000000"/>
        </w:rPr>
        <w:t xml:space="preserve">I.  </w:t>
      </w:r>
      <w:r w:rsidR="00E008D0" w:rsidRPr="00E008D0">
        <w:rPr>
          <w:rFonts w:ascii="Times New Roman" w:hAnsi="Times New Roman" w:cs="Times New Roman"/>
          <w:b/>
          <w:bCs/>
          <w:u w:val="single"/>
        </w:rPr>
        <w:t xml:space="preserve">Cześć I zamówienia: </w:t>
      </w:r>
    </w:p>
    <w:p w14:paraId="5AA3D748" w14:textId="068F5067" w:rsidR="00E008D0" w:rsidRPr="00E008D0" w:rsidRDefault="00E008D0" w:rsidP="00E008D0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/>
        </w:rPr>
      </w:pPr>
      <w:r w:rsidRPr="00E008D0">
        <w:rPr>
          <w:rFonts w:ascii="Times New Roman" w:eastAsiaTheme="minorHAnsi" w:hAnsi="Times New Roman" w:cs="Times New Roman"/>
          <w:kern w:val="0"/>
          <w:lang w:eastAsia="en-US"/>
        </w:rPr>
        <w:t>Opis zamówienia  zadania nr 1 -</w:t>
      </w:r>
      <w:r w:rsidRPr="00E008D0">
        <w:rPr>
          <w:rFonts w:ascii="Times New Roman" w:hAnsi="Times New Roman" w:cs="Times New Roman"/>
          <w:b/>
          <w:bCs/>
          <w:color w:val="000000"/>
        </w:rPr>
        <w:t xml:space="preserve">imprezy w dniu 7.07.2023r </w:t>
      </w:r>
      <w:r w:rsidRPr="00E008D0">
        <w:rPr>
          <w:rFonts w:ascii="Times New Roman" w:eastAsiaTheme="minorHAnsi" w:hAnsi="Times New Roman" w:cs="Times New Roman"/>
          <w:kern w:val="0"/>
          <w:lang w:eastAsia="en-US"/>
        </w:rPr>
        <w:t xml:space="preserve"> -Uroczystości poświęcenia i przekazania sztandaru  RDLP w Katowicach na terenie posesji Regionalnej Dyrekcji Lasów Państwowych w Katowicach – Katowice ul. Św. Huberta 43/45</w:t>
      </w:r>
    </w:p>
    <w:p w14:paraId="311BEF4F" w14:textId="77777777" w:rsidR="00E008D0" w:rsidRPr="00E008D0" w:rsidRDefault="00E008D0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4E7536A" w14:textId="3CFEC623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008D0">
        <w:rPr>
          <w:rFonts w:ascii="Times New Roman" w:hAnsi="Times New Roman" w:cs="Times New Roman"/>
          <w:b/>
          <w:bCs/>
          <w:color w:val="000000"/>
        </w:rPr>
        <w:t xml:space="preserve"> Scenariusz imprezy na terenie siedziby  RDLP w Katowicach </w:t>
      </w:r>
    </w:p>
    <w:p w14:paraId="33288A7A" w14:textId="41D1FF15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008D0">
        <w:rPr>
          <w:rFonts w:ascii="Times New Roman" w:hAnsi="Times New Roman" w:cs="Times New Roman"/>
          <w:color w:val="000000"/>
        </w:rPr>
        <w:t xml:space="preserve">11:30-12:30 – uroczyste przekazanie przez Dyrektora generalnego LP sztandaru RDLP w Katowicach </w:t>
      </w:r>
    </w:p>
    <w:p w14:paraId="466E5877" w14:textId="19E2E578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 xml:space="preserve">12:30-13:00 – odsłonięcie obelisku upamiętniającego pracowników LP </w:t>
      </w:r>
    </w:p>
    <w:p w14:paraId="5B7EF9F6" w14:textId="64BA4DD0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 xml:space="preserve"> 13:00-14:00 – posiłek </w:t>
      </w:r>
    </w:p>
    <w:p w14:paraId="2F37F109" w14:textId="4B9F1087" w:rsidR="00E008D0" w:rsidRPr="00E008D0" w:rsidRDefault="00E008D0" w:rsidP="00E008D0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Zamówienie  obejmuje: </w:t>
      </w:r>
    </w:p>
    <w:p w14:paraId="1026C1D6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1. Dostawa namiotów:</w:t>
      </w:r>
    </w:p>
    <w:p w14:paraId="39E6E0DF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1.1. Wykonawca zapewnia rozstawienie i demontaż 2 hal namiotowych – hala A oraz hala B  - w miejscach uzgodnionym z Zamawiającym z uwzględnieniem uwarunkowań: </w:t>
      </w:r>
    </w:p>
    <w:p w14:paraId="694D9257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Przewiduje się warianty: </w:t>
      </w:r>
    </w:p>
    <w:p w14:paraId="5FF410CF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Wariant 1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– przy dobrej pogodzie zamówienie obejmuje – tylko halę A oraz usługę 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cateringową </w:t>
      </w:r>
    </w:p>
    <w:p w14:paraId="3135C30C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Wariant 2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 - przy deszczowej pogodzie zamówienie obejmuje halę A, halę B oraz usługę cateringową. </w:t>
      </w:r>
    </w:p>
    <w:p w14:paraId="768861C6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>Warunki zastosowania wariantu 1 lub 2:</w:t>
      </w:r>
      <w:r w:rsidRPr="00E008D0">
        <w:rPr>
          <w:rFonts w:ascii="Times New Roman" w:eastAsia="Times New Roman" w:hAnsi="Times New Roman" w:cs="Times New Roman"/>
          <w:color w:val="FF0000"/>
          <w:kern w:val="0"/>
          <w:lang w:eastAsia="pl-PL"/>
        </w:rPr>
        <w:t xml:space="preserve"> </w:t>
      </w: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Decyzję o konieczności rozstawienia namiotu przekaże upoważniony przedstawiciel Zamawiającego  w terminie do 5.07.2023 do godz. 10.00.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 W przypadku dobrej pogody hala nie będzie rozstawiona.</w:t>
      </w:r>
    </w:p>
    <w:p w14:paraId="691BCE88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ACF1CEF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Wymagania szczegółowe: </w:t>
      </w:r>
    </w:p>
    <w:p w14:paraId="2695DB63" w14:textId="41BF242C" w:rsidR="00E008D0" w:rsidRPr="00E008D0" w:rsidRDefault="00E008D0" w:rsidP="00E008D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- hala A</w:t>
      </w:r>
      <w:r w:rsidRPr="00E008D0">
        <w:rPr>
          <w:rFonts w:ascii="Times New Roman" w:eastAsiaTheme="minorHAnsi" w:hAnsi="Times New Roman" w:cs="Times New Roman"/>
          <w:kern w:val="0"/>
          <w:lang w:eastAsia="en-US"/>
        </w:rPr>
        <w:t xml:space="preserve">  wraz z wyposażeniem  rozstawiona zostanie  z gotowością  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w dniu </w:t>
      </w:r>
      <w:r w:rsidRPr="00E008D0">
        <w:rPr>
          <w:rFonts w:ascii="Times New Roman" w:eastAsiaTheme="minorHAnsi" w:hAnsi="Times New Roman" w:cs="Times New Roman"/>
          <w:kern w:val="0"/>
          <w:lang w:eastAsia="en-US"/>
        </w:rPr>
        <w:t>7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> lipca 202</w:t>
      </w:r>
      <w:r w:rsidR="008F1E2B">
        <w:rPr>
          <w:rFonts w:ascii="Times New Roman" w:eastAsia="Times New Roman" w:hAnsi="Times New Roman" w:cs="Times New Roman"/>
          <w:kern w:val="0"/>
          <w:lang w:eastAsia="pl-PL"/>
        </w:rPr>
        <w:t>3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r.   od godz. </w:t>
      </w:r>
      <w:r w:rsidRPr="00E008D0">
        <w:rPr>
          <w:rFonts w:ascii="Times New Roman" w:eastAsiaTheme="minorHAnsi" w:hAnsi="Times New Roman" w:cs="Times New Roman"/>
          <w:kern w:val="0"/>
          <w:lang w:eastAsia="en-US"/>
        </w:rPr>
        <w:t>09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:00 do godz. </w:t>
      </w:r>
      <w:r w:rsidRPr="00E008D0">
        <w:rPr>
          <w:rFonts w:ascii="Times New Roman" w:eastAsiaTheme="minorHAnsi" w:hAnsi="Times New Roman" w:cs="Times New Roman"/>
          <w:kern w:val="0"/>
          <w:lang w:eastAsia="en-US"/>
        </w:rPr>
        <w:t>16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:00 - na parkingu za salą im. Jana Kozyry </w:t>
      </w:r>
    </w:p>
    <w:p w14:paraId="5E0E216E" w14:textId="77777777" w:rsidR="00E008D0" w:rsidRPr="00E008D0" w:rsidRDefault="00E008D0" w:rsidP="00E008D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 Opis hali namiotowej i wyposażenia:  </w:t>
      </w:r>
    </w:p>
    <w:p w14:paraId="5F256934" w14:textId="77777777" w:rsidR="00E008D0" w:rsidRPr="00E008D0" w:rsidRDefault="00E008D0" w:rsidP="00E008D0">
      <w:pPr>
        <w:widowControl/>
        <w:numPr>
          <w:ilvl w:val="0"/>
          <w:numId w:val="3"/>
        </w:numPr>
        <w:suppressAutoHyphens w:val="0"/>
        <w:autoSpaceDE w:val="0"/>
        <w:autoSpaceDN w:val="0"/>
        <w:spacing w:after="160" w:line="360" w:lineRule="auto"/>
        <w:ind w:left="2132" w:hanging="35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008D0">
        <w:rPr>
          <w:rFonts w:ascii="Times New Roman" w:eastAsia="Calibri" w:hAnsi="Times New Roman" w:cs="Times New Roman"/>
          <w:b/>
          <w:bCs/>
        </w:rPr>
        <w:t xml:space="preserve">Hala namiotowa (bez podłogi) dla 100osób: </w:t>
      </w:r>
      <w:r w:rsidRPr="00E008D0">
        <w:rPr>
          <w:rFonts w:ascii="Times New Roman" w:eastAsia="Calibri" w:hAnsi="Times New Roman" w:cs="Times New Roman"/>
          <w:lang w:eastAsia="pl-PL"/>
        </w:rPr>
        <w:t xml:space="preserve"> szerokość:  do 15m</w:t>
      </w:r>
      <w:r w:rsidRPr="00E008D0">
        <w:rPr>
          <w:rFonts w:ascii="Times New Roman" w:eastAsia="Calibri" w:hAnsi="Times New Roman" w:cs="Times New Roman"/>
          <w:b/>
          <w:bCs/>
        </w:rPr>
        <w:t xml:space="preserve">, </w:t>
      </w:r>
      <w:r w:rsidRPr="00E008D0">
        <w:rPr>
          <w:rFonts w:ascii="Times New Roman" w:eastAsia="Calibri" w:hAnsi="Times New Roman" w:cs="Times New Roman"/>
          <w:lang w:eastAsia="pl-PL"/>
        </w:rPr>
        <w:t>długość: do 6 m,  wysokość ściany bocznej: 3m,  powierzchnia dostosowana do liczby osób.</w:t>
      </w:r>
      <w:r w:rsidRPr="00E008D0">
        <w:rPr>
          <w:rFonts w:ascii="Times New Roman" w:eastAsia="Calibri" w:hAnsi="Times New Roman" w:cs="Times New Roman"/>
          <w:b/>
          <w:bCs/>
        </w:rPr>
        <w:t xml:space="preserve"> </w:t>
      </w:r>
      <w:r w:rsidRPr="00E008D0">
        <w:rPr>
          <w:rFonts w:ascii="Times New Roman" w:eastAsia="Calibri" w:hAnsi="Times New Roman" w:cs="Times New Roman"/>
          <w:lang w:eastAsia="pl-PL"/>
        </w:rPr>
        <w:t xml:space="preserve">Poszycie hali wykonane z materiału PCV w kolorze białym, rozmieszczenie wejść w postaci rozcięcia w plandece rozsuwanego w obie strony oraz boków transparentnych dowolne zgodnie z warunkami pogodowymi i życzeniem zamawiającego. </w:t>
      </w:r>
    </w:p>
    <w:p w14:paraId="3941CD7A" w14:textId="77777777" w:rsidR="00E008D0" w:rsidRPr="00E008D0" w:rsidRDefault="00E008D0" w:rsidP="00E008D0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E008D0">
        <w:rPr>
          <w:rFonts w:ascii="Times New Roman" w:eastAsia="Calibri" w:hAnsi="Times New Roman" w:cs="Times New Roman"/>
          <w:b/>
          <w:bCs/>
          <w:lang w:eastAsia="pl-PL"/>
        </w:rPr>
        <w:t xml:space="preserve">           b) Miejsca siedzące dla 100 osób w tym:  </w:t>
      </w:r>
    </w:p>
    <w:p w14:paraId="2C749624" w14:textId="77777777" w:rsidR="00E008D0" w:rsidRPr="00E008D0" w:rsidRDefault="00E008D0" w:rsidP="00E008D0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E008D0">
        <w:rPr>
          <w:rFonts w:ascii="Times New Roman" w:eastAsia="Calibri" w:hAnsi="Times New Roman" w:cs="Times New Roman"/>
          <w:b/>
          <w:bCs/>
          <w:lang w:eastAsia="pl-PL"/>
        </w:rPr>
        <w:t xml:space="preserve">        -  </w:t>
      </w:r>
      <w:r w:rsidRPr="00E008D0">
        <w:rPr>
          <w:rFonts w:ascii="Times New Roman" w:eastAsia="Calibri" w:hAnsi="Times New Roman" w:cs="Times New Roman"/>
          <w:lang w:eastAsia="pl-PL"/>
        </w:rPr>
        <w:t>stoły + ławy  nakryte obrusami: nie mniej niż 13 sztuk (8 osób/stół)</w:t>
      </w:r>
      <w:r w:rsidRPr="00E008D0">
        <w:rPr>
          <w:rFonts w:ascii="Times New Roman" w:eastAsia="Calibri" w:hAnsi="Times New Roman" w:cs="Times New Roman"/>
          <w:b/>
          <w:bCs/>
          <w:lang w:eastAsia="pl-PL"/>
        </w:rPr>
        <w:t xml:space="preserve">  w hali namiotowej</w:t>
      </w:r>
    </w:p>
    <w:p w14:paraId="0FB0AE3C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- hala B  -</w:t>
      </w: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  dostarczona i rozstawiona w przypadku złej pogody. </w:t>
      </w:r>
    </w:p>
    <w:p w14:paraId="0818EE65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 W przypadku złej pogody i decyzji o rozstawieniu – wymagana gotowość w dniu 7.07.2023r od godz. 10:00 do godz. 16.00 – przed wejściem do sali im. Jana Kozyry.</w:t>
      </w:r>
    </w:p>
    <w:p w14:paraId="3F7E4DD1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008D0">
        <w:rPr>
          <w:rFonts w:ascii="Times New Roman" w:eastAsia="Times New Roman" w:hAnsi="Times New Roman" w:cs="Times New Roman"/>
          <w:kern w:val="0"/>
          <w:lang w:eastAsia="pl-PL"/>
        </w:rPr>
        <w:t xml:space="preserve">Opis hali: hala namiotowa (zadaszenie) o wymiarach 10x16 m  lub 10x15m,  w kolorze białym,  bez ścian bocznych.  </w:t>
      </w:r>
    </w:p>
    <w:p w14:paraId="6B7C1C72" w14:textId="77777777" w:rsidR="00E008D0" w:rsidRPr="00E008D0" w:rsidRDefault="00E008D0" w:rsidP="00E008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35C333C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b/>
          <w:bCs/>
          <w:color w:val="000000"/>
          <w:lang w:bidi="pl-PL"/>
        </w:rPr>
      </w:pPr>
      <w:r w:rsidRPr="00E008D0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2. Dostarczenie i wydanie posiłku dla 150</w:t>
      </w:r>
      <w:r w:rsidRPr="00E008D0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 xml:space="preserve"> osób. </w:t>
      </w:r>
    </w:p>
    <w:p w14:paraId="532634FA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Posiłki podawane w 2 miejscach   w godz.13.00-14.00: </w:t>
      </w:r>
    </w:p>
    <w:p w14:paraId="7BCB2CCA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- dla 50 osób – w pomieszczeniach Sali im. Jana Kozyry</w:t>
      </w:r>
    </w:p>
    <w:p w14:paraId="3C8236A5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-  dla 100 osób w  hali namiotowej </w:t>
      </w:r>
    </w:p>
    <w:p w14:paraId="6A773C1E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Posiłek podawany na  zastawie porcelanowej ze sztućcami metalowymi:</w:t>
      </w:r>
    </w:p>
    <w:p w14:paraId="7B4A457A" w14:textId="77777777" w:rsidR="00E008D0" w:rsidRPr="00E008D0" w:rsidRDefault="00E008D0" w:rsidP="00E008D0">
      <w:pPr>
        <w:widowControl/>
        <w:tabs>
          <w:tab w:val="left" w:pos="287"/>
        </w:tabs>
        <w:suppressAutoHyphens w:val="0"/>
        <w:spacing w:after="160"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-  obiad  150 osób (menu:  I danie - zupa  co najmniej  300ml – ( 2 do wyboru);   II danie: ziemniaki/ryż/ kasza co najmniej 300gr na osobę, porcje mięsa: drobiowe, wieprzowe, posiłek wegetariański  - co najmniej 200gr na osobę, zestaw surówek co najmniej 100g na os., napoje: woda 250ml, sok 250ml)</w:t>
      </w:r>
    </w:p>
    <w:p w14:paraId="6B585FD0" w14:textId="77777777" w:rsidR="00E008D0" w:rsidRPr="00E008D0" w:rsidRDefault="00E008D0" w:rsidP="00E008D0">
      <w:pPr>
        <w:tabs>
          <w:tab w:val="left" w:pos="287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-  os. kawa/ciasto – dla 150osób  –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kołocz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regionalny 2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szt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/os, cukier, cytryna, mleko, kawa, herbata ( cena max 20zł/os) </w:t>
      </w:r>
    </w:p>
    <w:p w14:paraId="4390EA96" w14:textId="77777777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607A001" w14:textId="77777777" w:rsidR="009C118A" w:rsidRPr="00E008D0" w:rsidRDefault="009C118A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6B8C65D4" w14:textId="22090A8D" w:rsidR="00E008D0" w:rsidRDefault="009C118A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008D0">
        <w:rPr>
          <w:rFonts w:ascii="Times New Roman" w:hAnsi="Times New Roman" w:cs="Times New Roman"/>
          <w:b/>
          <w:bCs/>
          <w:color w:val="000000"/>
        </w:rPr>
        <w:t xml:space="preserve">II. </w:t>
      </w:r>
      <w:r w:rsidR="00E008D0" w:rsidRPr="00E008D0">
        <w:rPr>
          <w:rFonts w:ascii="Times New Roman" w:hAnsi="Times New Roman" w:cs="Times New Roman"/>
          <w:b/>
          <w:bCs/>
          <w:color w:val="000000"/>
        </w:rPr>
        <w:t xml:space="preserve"> Opis imprezy w dniu 14.07.2023</w:t>
      </w:r>
      <w:r w:rsidR="00E008D0">
        <w:rPr>
          <w:rFonts w:ascii="Times New Roman" w:hAnsi="Times New Roman" w:cs="Times New Roman"/>
          <w:b/>
          <w:bCs/>
          <w:color w:val="000000"/>
        </w:rPr>
        <w:t xml:space="preserve"> – regionalnego dnia Leśnika na terenie Szkółki kontenerowej Królówka – Orzesze ul. Batorego 26.</w:t>
      </w:r>
    </w:p>
    <w:p w14:paraId="5BFC2DCE" w14:textId="77777777" w:rsidR="00E008D0" w:rsidRPr="00E008D0" w:rsidRDefault="00E008D0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4C5BC8FE" w14:textId="414E151A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008D0">
        <w:rPr>
          <w:rFonts w:ascii="Times New Roman" w:hAnsi="Times New Roman" w:cs="Times New Roman"/>
          <w:b/>
          <w:bCs/>
          <w:color w:val="000000"/>
        </w:rPr>
        <w:t>S</w:t>
      </w:r>
      <w:r w:rsidRPr="00E008D0">
        <w:rPr>
          <w:rFonts w:ascii="Times New Roman" w:hAnsi="Times New Roman" w:cs="Times New Roman"/>
          <w:color w:val="000000"/>
        </w:rPr>
        <w:t xml:space="preserve">cenariusz imprezy na terenie szkółki Królówka: </w:t>
      </w:r>
    </w:p>
    <w:p w14:paraId="783A83B9" w14:textId="77777777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06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30  </w:t>
      </w:r>
      <w:r w:rsidRPr="00E008D0">
        <w:rPr>
          <w:rFonts w:ascii="Times New Roman" w:hAnsi="Times New Roman" w:cs="Times New Roman"/>
          <w:color w:val="000000"/>
        </w:rPr>
        <w:t>- 07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 </w:t>
      </w:r>
      <w:r w:rsidRPr="00E008D0">
        <w:rPr>
          <w:rFonts w:ascii="Times New Roman" w:hAnsi="Times New Roman" w:cs="Times New Roman"/>
          <w:color w:val="000000"/>
        </w:rPr>
        <w:t>- przybycie części uczestników – poczęstunek dla ok.130os.  (  kategoria A1)</w:t>
      </w:r>
    </w:p>
    <w:p w14:paraId="77DC4D09" w14:textId="77777777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07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 </w:t>
      </w:r>
      <w:r w:rsidRPr="00E008D0">
        <w:rPr>
          <w:rFonts w:ascii="Times New Roman" w:hAnsi="Times New Roman" w:cs="Times New Roman"/>
          <w:color w:val="000000"/>
        </w:rPr>
        <w:t>- 10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30  </w:t>
      </w:r>
      <w:r w:rsidRPr="00E008D0">
        <w:rPr>
          <w:rFonts w:ascii="Times New Roman" w:hAnsi="Times New Roman" w:cs="Times New Roman"/>
          <w:color w:val="000000"/>
        </w:rPr>
        <w:t xml:space="preserve">- przygotowanie namiotów, stoisk, miejsc siedzących ( kategoria B1) </w:t>
      </w:r>
    </w:p>
    <w:p w14:paraId="598443C9" w14:textId="77777777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11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30 </w:t>
      </w:r>
      <w:r w:rsidRPr="00E008D0">
        <w:rPr>
          <w:rFonts w:ascii="Times New Roman" w:hAnsi="Times New Roman" w:cs="Times New Roman"/>
          <w:color w:val="000000"/>
        </w:rPr>
        <w:t>- 14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 </w:t>
      </w:r>
      <w:r w:rsidRPr="00E008D0">
        <w:rPr>
          <w:rFonts w:ascii="Times New Roman" w:hAnsi="Times New Roman" w:cs="Times New Roman"/>
          <w:color w:val="000000"/>
        </w:rPr>
        <w:t>- część oficjalna obchodów (uroczysty apel, powitanie gości,  ślubowanie , awanse) /dostępność serwisu kawowego( kategoria A8)</w:t>
      </w:r>
    </w:p>
    <w:p w14:paraId="4229570D" w14:textId="77777777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14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 </w:t>
      </w:r>
      <w:r w:rsidRPr="00E008D0">
        <w:rPr>
          <w:rFonts w:ascii="Times New Roman" w:hAnsi="Times New Roman" w:cs="Times New Roman"/>
          <w:color w:val="000000"/>
        </w:rPr>
        <w:t>- 15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 </w:t>
      </w:r>
      <w:r w:rsidRPr="00E008D0">
        <w:rPr>
          <w:rFonts w:ascii="Times New Roman" w:hAnsi="Times New Roman" w:cs="Times New Roman"/>
          <w:color w:val="000000"/>
        </w:rPr>
        <w:t xml:space="preserve">- posiłek (kategoria A2, A3, ) </w:t>
      </w:r>
    </w:p>
    <w:p w14:paraId="46FD702E" w14:textId="7034C166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15</w:t>
      </w:r>
      <w:r w:rsidRPr="00E008D0">
        <w:rPr>
          <w:rFonts w:ascii="Times New Roman" w:hAnsi="Times New Roman" w:cs="Times New Roman"/>
          <w:color w:val="000000"/>
          <w:vertAlign w:val="superscript"/>
        </w:rPr>
        <w:t>00</w:t>
      </w:r>
      <w:r w:rsidRPr="00E008D0">
        <w:rPr>
          <w:rFonts w:ascii="Times New Roman" w:hAnsi="Times New Roman" w:cs="Times New Roman"/>
          <w:color w:val="000000"/>
        </w:rPr>
        <w:t>- 18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</w:t>
      </w:r>
      <w:r w:rsidRPr="00E008D0">
        <w:rPr>
          <w:rFonts w:ascii="Times New Roman" w:hAnsi="Times New Roman" w:cs="Times New Roman"/>
          <w:color w:val="000000"/>
        </w:rPr>
        <w:t>– wydawanie d</w:t>
      </w:r>
      <w:r w:rsidR="00E008D0" w:rsidRPr="00E008D0">
        <w:rPr>
          <w:rFonts w:ascii="Times New Roman" w:hAnsi="Times New Roman" w:cs="Times New Roman"/>
          <w:color w:val="000000"/>
        </w:rPr>
        <w:t>ań</w:t>
      </w:r>
      <w:r w:rsidRPr="00E008D0">
        <w:rPr>
          <w:rFonts w:ascii="Times New Roman" w:hAnsi="Times New Roman" w:cs="Times New Roman"/>
          <w:color w:val="000000"/>
        </w:rPr>
        <w:t xml:space="preserve"> grillowanych ( kategoria A4, A5) </w:t>
      </w:r>
    </w:p>
    <w:p w14:paraId="4651BE5D" w14:textId="042B58A0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16</w:t>
      </w:r>
      <w:r w:rsidRPr="00E008D0">
        <w:rPr>
          <w:rFonts w:ascii="Times New Roman" w:hAnsi="Times New Roman" w:cs="Times New Roman"/>
          <w:color w:val="000000"/>
          <w:vertAlign w:val="superscript"/>
        </w:rPr>
        <w:t>00</w:t>
      </w:r>
      <w:r w:rsidRPr="00E008D0">
        <w:rPr>
          <w:rFonts w:ascii="Times New Roman" w:hAnsi="Times New Roman" w:cs="Times New Roman"/>
          <w:color w:val="000000"/>
        </w:rPr>
        <w:t xml:space="preserve">- podanie i wydawanie porcji pieczonego, nadziewanego dzika ( kategoria A6, A7) </w:t>
      </w:r>
    </w:p>
    <w:p w14:paraId="4900C8BB" w14:textId="7EF57EDA" w:rsidR="00D42521" w:rsidRPr="00E008D0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 xml:space="preserve"> 18</w:t>
      </w:r>
      <w:r w:rsidRPr="00E008D0">
        <w:rPr>
          <w:rFonts w:ascii="Times New Roman" w:hAnsi="Times New Roman" w:cs="Times New Roman"/>
          <w:color w:val="000000"/>
          <w:vertAlign w:val="superscript"/>
        </w:rPr>
        <w:t>00</w:t>
      </w:r>
      <w:r w:rsidRPr="00E008D0">
        <w:rPr>
          <w:rFonts w:ascii="Times New Roman" w:hAnsi="Times New Roman" w:cs="Times New Roman"/>
          <w:color w:val="000000"/>
        </w:rPr>
        <w:t xml:space="preserve"> – 19</w:t>
      </w:r>
      <w:r w:rsidRPr="00E008D0">
        <w:rPr>
          <w:rFonts w:ascii="Times New Roman" w:hAnsi="Times New Roman" w:cs="Times New Roman"/>
          <w:color w:val="000000"/>
          <w:vertAlign w:val="superscript"/>
        </w:rPr>
        <w:t>00</w:t>
      </w:r>
      <w:r w:rsidRPr="00E008D0">
        <w:rPr>
          <w:rFonts w:ascii="Times New Roman" w:hAnsi="Times New Roman" w:cs="Times New Roman"/>
          <w:color w:val="000000"/>
        </w:rPr>
        <w:t xml:space="preserve"> narada kierowników jednostek– (kategoria A9)</w:t>
      </w:r>
    </w:p>
    <w:p w14:paraId="3E218AB2" w14:textId="77777777" w:rsidR="00D42521" w:rsidRDefault="00D42521" w:rsidP="00D42521">
      <w:pPr>
        <w:spacing w:line="360" w:lineRule="auto"/>
        <w:rPr>
          <w:rFonts w:ascii="Times New Roman" w:hAnsi="Times New Roman" w:cs="Times New Roman"/>
          <w:color w:val="000000"/>
        </w:rPr>
      </w:pPr>
      <w:r w:rsidRPr="00E008D0">
        <w:rPr>
          <w:rFonts w:ascii="Times New Roman" w:hAnsi="Times New Roman" w:cs="Times New Roman"/>
          <w:color w:val="000000"/>
        </w:rPr>
        <w:t>19</w:t>
      </w:r>
      <w:r w:rsidRPr="00E008D0">
        <w:rPr>
          <w:rFonts w:ascii="Times New Roman" w:hAnsi="Times New Roman" w:cs="Times New Roman"/>
          <w:color w:val="000000"/>
          <w:vertAlign w:val="superscript"/>
        </w:rPr>
        <w:t xml:space="preserve">00 </w:t>
      </w:r>
      <w:r w:rsidRPr="00E008D0">
        <w:rPr>
          <w:rFonts w:ascii="Times New Roman" w:hAnsi="Times New Roman" w:cs="Times New Roman"/>
          <w:color w:val="000000"/>
        </w:rPr>
        <w:t>– zakończenie obchodów i wyjazd uczestników</w:t>
      </w:r>
    </w:p>
    <w:p w14:paraId="582DD549" w14:textId="77777777" w:rsidR="00E008D0" w:rsidRPr="00E008D0" w:rsidRDefault="00E008D0" w:rsidP="00D42521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C745D63" w14:textId="2B63BCB4" w:rsidR="00A92309" w:rsidRPr="00E008D0" w:rsidRDefault="00E008D0" w:rsidP="00D42521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Zamówienie obejmuje:</w:t>
      </w:r>
    </w:p>
    <w:p w14:paraId="4595A0BD" w14:textId="77777777" w:rsidR="00D42521" w:rsidRPr="007C5962" w:rsidRDefault="00D42521" w:rsidP="00D42521">
      <w:pPr>
        <w:spacing w:line="360" w:lineRule="auto"/>
        <w:rPr>
          <w:rFonts w:ascii="Times New Roman" w:hAnsi="Times New Roman" w:cs="Times New Roman"/>
          <w:b/>
          <w:bCs/>
        </w:rPr>
      </w:pPr>
      <w:r w:rsidRPr="00E008D0">
        <w:rPr>
          <w:rFonts w:ascii="Times New Roman" w:hAnsi="Times New Roman" w:cs="Times New Roman"/>
        </w:rPr>
        <w:t xml:space="preserve">      </w:t>
      </w:r>
      <w:r w:rsidRPr="007C5962">
        <w:rPr>
          <w:rFonts w:ascii="Times New Roman" w:hAnsi="Times New Roman" w:cs="Times New Roman"/>
          <w:b/>
          <w:bCs/>
        </w:rPr>
        <w:t>1</w:t>
      </w:r>
      <w:r w:rsidRPr="007C5962">
        <w:rPr>
          <w:rFonts w:ascii="Times New Roman" w:hAnsi="Times New Roman" w:cs="Times New Roman"/>
          <w:b/>
          <w:bCs/>
          <w:u w:val="single"/>
        </w:rPr>
        <w:t>. Usługa gastronomiczna-   obejmująca dostawę posiłków i  ich podanie:</w:t>
      </w:r>
      <w:r w:rsidRPr="007C5962">
        <w:rPr>
          <w:rFonts w:ascii="Times New Roman" w:hAnsi="Times New Roman" w:cs="Times New Roman"/>
          <w:b/>
          <w:bCs/>
        </w:rPr>
        <w:t xml:space="preserve"> </w:t>
      </w:r>
    </w:p>
    <w:p w14:paraId="184440D0" w14:textId="77777777" w:rsidR="00D42521" w:rsidRPr="007C5962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b/>
          <w:bCs/>
          <w:color w:val="000000"/>
          <w:lang w:bidi="pl-PL"/>
        </w:rPr>
      </w:pPr>
      <w:r w:rsidRPr="007C596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1.1. posiłki:</w:t>
      </w:r>
    </w:p>
    <w:p w14:paraId="0D77305A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1. Kategoria A1 – ilość osób – 130osób  -  kawa, herbata, kanapki  </w:t>
      </w:r>
    </w:p>
    <w:p w14:paraId="3086966F" w14:textId="17B56EB4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 a/ kawa ekspres; herbata – czarna/ zielona/ owocowa/, cukier, cytryna</w:t>
      </w:r>
    </w:p>
    <w:p w14:paraId="3645DA78" w14:textId="7264EE4E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b/ kanapki </w:t>
      </w:r>
      <w:r w:rsidR="00E008D0">
        <w:rPr>
          <w:rFonts w:ascii="Times New Roman" w:eastAsia="Century Gothic" w:hAnsi="Times New Roman" w:cs="Times New Roman"/>
          <w:color w:val="000000"/>
          <w:lang w:bidi="pl-PL"/>
        </w:rPr>
        <w:t>mini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na bułce – </w:t>
      </w:r>
      <w:r w:rsidR="00E008D0">
        <w:rPr>
          <w:rFonts w:ascii="Times New Roman" w:eastAsia="Century Gothic" w:hAnsi="Times New Roman" w:cs="Times New Roman"/>
          <w:color w:val="000000"/>
          <w:lang w:bidi="pl-PL"/>
        </w:rPr>
        <w:t>4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szt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/os </w:t>
      </w:r>
      <w:r w:rsidR="00E008D0">
        <w:rPr>
          <w:rFonts w:ascii="Times New Roman" w:eastAsia="Century Gothic" w:hAnsi="Times New Roman" w:cs="Times New Roman"/>
          <w:color w:val="000000"/>
          <w:lang w:bidi="pl-PL"/>
        </w:rPr>
        <w:t xml:space="preserve"> lub 2 połówki dużej bułki /os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– masło, wędlina, ser, ogórek, łosoś, chrzan, majonez, </w:t>
      </w:r>
    </w:p>
    <w:p w14:paraId="30DB05A3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5D740219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2. Kategoria A2 </w:t>
      </w:r>
    </w:p>
    <w:p w14:paraId="468168A6" w14:textId="458E6DC3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 – 1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0osób obiad  ( zestaw  z obsługą kelnerską  w namiocie nr 1  na zastawie porcelanowej i  ze sztućcami metalowymi)  - menu: ziemniaki/ryż/ kasza co najmniej 300gr na osobę, porcje mięsa: drobiowe, wieprzowe co najmniej 200gr na osobę, zestaw surówek co najmniej 100g na os., napoje: woda 250ml, sok 250ml, wino białe półwytrawne 150ml, nalewka 100ml) </w:t>
      </w:r>
    </w:p>
    <w:p w14:paraId="6D9893E6" w14:textId="5AD03361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- 1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 os. kawa/ciasto –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kołocz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regionalny 2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szt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/os, cukier, cytryna, mleka, kawa, herbata ( cena max 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2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0zł/os) </w:t>
      </w:r>
    </w:p>
    <w:p w14:paraId="116ED877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64731516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3. Kategoria A3 </w:t>
      </w:r>
    </w:p>
    <w:p w14:paraId="2DFCCE40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– 400 osób obiad wydawany ze stoisk  na  zastawie jednorazowej (naczyniach  biodegradowalnych);   ( menu: ziemniaki/ryż/ kasza co najmniej 300gr na osobę, porcje mięsa: drobiowe, wieprzowe co najmniej 200gr na osobę, zestaw surówek co najmniej 100g na os., napoje: woda 250ml, sok 250ml, wino białe półwytrawne 150ml, nalewka 100ml) </w:t>
      </w:r>
    </w:p>
    <w:p w14:paraId="56813E3F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- 400 os. kawa/ciasto –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kołocz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regionalny 2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szt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/os, cukier, cytryna, mleka, kawa, herbata ( cena max 10zł/os) </w:t>
      </w:r>
    </w:p>
    <w:p w14:paraId="373DDE4A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- punkt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vege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– 30 os – posiłek wegetariański </w:t>
      </w:r>
    </w:p>
    <w:p w14:paraId="5B8589D5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2D059F20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4. Kategoria A4 </w:t>
      </w:r>
    </w:p>
    <w:p w14:paraId="4BB653EF" w14:textId="29F7D13A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- wydawanie dan grillowanych  na zastawie jednorazowej – 5</w:t>
      </w:r>
      <w:r w:rsidR="007C5962">
        <w:rPr>
          <w:rFonts w:ascii="Times New Roman" w:eastAsia="Century Gothic" w:hAnsi="Times New Roman" w:cs="Times New Roman"/>
          <w:color w:val="000000"/>
          <w:lang w:bidi="pl-PL"/>
        </w:rPr>
        <w:t>0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>0 porcji (kiełbasa- 30 %, karkówka40%,  krupniok 30% + chleb, warzywa, sałatka, musztarda, ke</w:t>
      </w:r>
      <w:r w:rsidR="007C5962">
        <w:rPr>
          <w:rFonts w:ascii="Times New Roman" w:eastAsia="Century Gothic" w:hAnsi="Times New Roman" w:cs="Times New Roman"/>
          <w:color w:val="000000"/>
          <w:lang w:bidi="pl-PL"/>
        </w:rPr>
        <w:t>t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>chup)</w:t>
      </w:r>
    </w:p>
    <w:p w14:paraId="2CBED257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5 Kategoria A5</w:t>
      </w:r>
    </w:p>
    <w:p w14:paraId="2F981744" w14:textId="768D3BA2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  -2 rollbary  z piwem  - 5</w:t>
      </w:r>
      <w:r w:rsidR="007C5962">
        <w:rPr>
          <w:rFonts w:ascii="Times New Roman" w:eastAsia="Century Gothic" w:hAnsi="Times New Roman" w:cs="Times New Roman"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>0os x 1,5l/os,</w:t>
      </w:r>
    </w:p>
    <w:p w14:paraId="78C1665D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 piwo regionalne w 2 rodzajach</w:t>
      </w:r>
    </w:p>
    <w:p w14:paraId="2E80F5BF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246072E3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5. Kategoria  A6  </w:t>
      </w:r>
    </w:p>
    <w:p w14:paraId="2324216B" w14:textId="1826ACA9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- podanie  1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 osób - porcji pieczonego i nadziewanego dzika - (zestaw  z obsługą kelnerską  w namiocie nr 1  na zastawie porcelanowej i  ze sztućcami metalowymi)  </w:t>
      </w:r>
    </w:p>
    <w:p w14:paraId="3C22CD21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6. kategoria A7</w:t>
      </w:r>
    </w:p>
    <w:p w14:paraId="1E243ADD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- 400osób–  porcja pieczonego i nadziewanego dzika  wydawany ze stoisk  na  zastawie jednorazowej (naczyniach  biodegradowalnych);   </w:t>
      </w:r>
    </w:p>
    <w:p w14:paraId="6EF2FBE3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7. kategoria A8 </w:t>
      </w:r>
    </w:p>
    <w:p w14:paraId="7AB617DE" w14:textId="1B5E341E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– serwis kawowy dla 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4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>0 osób – kawa, herbata, woda, soki, suche ciasteczka – 100g</w:t>
      </w:r>
    </w:p>
    <w:p w14:paraId="36BE88C6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8. kategoria A9</w:t>
      </w:r>
    </w:p>
    <w:p w14:paraId="4691E7C6" w14:textId="24905103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–  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4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 osób -  ciepła kolacja -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bogracz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>/gulasz + chleb+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przekąski ( wędlina, ser, warzywa)   +  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piwo butelka 1,5but/os. </w:t>
      </w:r>
      <w:r w:rsidR="007C5962">
        <w:rPr>
          <w:rFonts w:ascii="Times New Roman" w:eastAsia="Century Gothic" w:hAnsi="Times New Roman" w:cs="Times New Roman"/>
          <w:color w:val="000000"/>
          <w:lang w:bidi="pl-PL"/>
        </w:rPr>
        <w:t>+ nalewka 5 butelek</w:t>
      </w:r>
    </w:p>
    <w:p w14:paraId="66757A95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43EC964C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7C596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1.2.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– wykonawca przygotuje </w:t>
      </w:r>
      <w:r w:rsidRPr="007C596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posiłek z mięsa powierzonego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 w ilości 4 szt. dzików o wadze ok. 70 kg każdy. ( dotyczy kategorii A6 i A7) </w:t>
      </w:r>
    </w:p>
    <w:p w14:paraId="664EB839" w14:textId="181E1798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Przebadane tusze  zostaną przekazane  firmie cateringowej w terminie do 4 dni przed imprezą.  Tusze – po zamarynowaniu należy nadziać kaszą i upiec. W trakcie imprezy należy podać  mięso w porcjach w raz z chlebem, chrzanem/musztardą/ ke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t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>chupem.</w:t>
      </w:r>
    </w:p>
    <w:p w14:paraId="74FE6202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708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2. Wymagania:</w:t>
      </w:r>
    </w:p>
    <w:p w14:paraId="5E02D7DE" w14:textId="77777777" w:rsidR="00D42521" w:rsidRPr="00E008D0" w:rsidRDefault="00D42521" w:rsidP="00D42521">
      <w:pPr>
        <w:numPr>
          <w:ilvl w:val="2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Wykonawca zapewnienia we własnym zakresie wszelkiego wyposażenia niezbędnego do wykonania usługi (stoły bufetowe/koktajlowe, obrusy,  niezbędny sprzęt bufetowy, termosy gastronomiczne typu konferencyjnego, urządzenia grzewcze  itp.)</w:t>
      </w:r>
    </w:p>
    <w:p w14:paraId="2E204447" w14:textId="77777777" w:rsidR="00D42521" w:rsidRPr="00E008D0" w:rsidRDefault="00D42521" w:rsidP="00D42521">
      <w:pPr>
        <w:numPr>
          <w:ilvl w:val="2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Zapewnienie odpowiednio wykwalifikowanej obsługi gwarantującej właściwe i rzetelne wykonanie usługi, a także zapewnienie jednolitego stroju pracownikom wykonującym bezpośrednio obsługę kelnerską. Zapewnienia właściwego poziomu świadczonej usługi, przy zachowaniu powszechnie obowiązujących norm kultury i zasad współżycia społecznego,</w:t>
      </w:r>
    </w:p>
    <w:p w14:paraId="26E82F76" w14:textId="77777777" w:rsidR="00D42521" w:rsidRPr="00E008D0" w:rsidRDefault="00D42521" w:rsidP="00D42521">
      <w:pPr>
        <w:numPr>
          <w:ilvl w:val="2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Oferowane dania i dodatki winny być estetycznie i elegancko serwowane, podane przez fachową obsługę, przygotowane z produktów świeżych i wysokiej jakości. Wykonawca powinien dysponować stałym, stacjonarnym zapleczem gastronomicznym, w którym będą przygotowywane zamawiane posiłki i posiadać aktualne pozwolenie wydane przez Państwową Inspekcję Sanitarną (sanepid).</w:t>
      </w:r>
    </w:p>
    <w:p w14:paraId="34718946" w14:textId="77777777" w:rsidR="00D42521" w:rsidRPr="00E008D0" w:rsidRDefault="00D42521" w:rsidP="00D42521">
      <w:pPr>
        <w:numPr>
          <w:ilvl w:val="2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Dostarczania wyłącznie świeżych produktów żywnościowych oraz przyrządzania dań w dniach świadczenia usług cateringowych, w tym:</w:t>
      </w:r>
    </w:p>
    <w:p w14:paraId="02AC203E" w14:textId="77777777" w:rsidR="00D42521" w:rsidRPr="00E008D0" w:rsidRDefault="00D42521" w:rsidP="00D42521">
      <w:pPr>
        <w:numPr>
          <w:ilvl w:val="3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produkty takie jak: kawa, herbata, soki itp. muszą posiadać datę przydatności do spożycia;</w:t>
      </w:r>
    </w:p>
    <w:p w14:paraId="44E49C42" w14:textId="1648ECF4" w:rsidR="00D42521" w:rsidRPr="007C5962" w:rsidRDefault="00D42521" w:rsidP="007C5962">
      <w:pPr>
        <w:numPr>
          <w:ilvl w:val="3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gorąca kawa świeżo parzona 100%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Arabica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z ekspresu ciśnieniowego, herbata w saszetkach (czarna, zielona,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earl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grey</w:t>
      </w:r>
      <w:proofErr w:type="spellEnd"/>
      <w:r w:rsidRPr="00E008D0">
        <w:rPr>
          <w:rFonts w:ascii="Times New Roman" w:eastAsia="Century Gothic" w:hAnsi="Times New Roman" w:cs="Times New Roman"/>
          <w:color w:val="000000"/>
          <w:lang w:bidi="pl-PL"/>
        </w:rPr>
        <w:t>, owocowa), gorąca woda, mleko, śmietanka do kawy, cukier, słodzik, naturalny miód, świeża cytryna</w:t>
      </w:r>
      <w:r w:rsidR="007C5962">
        <w:rPr>
          <w:rFonts w:ascii="Times New Roman" w:eastAsia="Century Gothic" w:hAnsi="Times New Roman" w:cs="Times New Roman"/>
          <w:color w:val="000000"/>
          <w:lang w:bidi="pl-PL"/>
        </w:rPr>
        <w:t xml:space="preserve">, </w:t>
      </w:r>
      <w:r w:rsidRPr="007C5962">
        <w:rPr>
          <w:rFonts w:ascii="Times New Roman" w:eastAsia="Century Gothic" w:hAnsi="Times New Roman" w:cs="Times New Roman"/>
          <w:color w:val="000000"/>
          <w:lang w:bidi="pl-PL"/>
        </w:rPr>
        <w:t>soki 100% w dwóch smakach (np. pomarańczowy i jabłkowy), woda mineralna gazowana i niegazowana, uzupełniane na bieżąco;</w:t>
      </w:r>
    </w:p>
    <w:p w14:paraId="114B62B3" w14:textId="77777777" w:rsidR="00D42521" w:rsidRPr="00E008D0" w:rsidRDefault="00D42521" w:rsidP="00D42521">
      <w:pPr>
        <w:pStyle w:val="Akapitzlist"/>
        <w:autoSpaceDN w:val="0"/>
        <w:spacing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E008D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Napoje bezalkoholowe w tym soki, woda, kawa i herbata zostaną wydawana w kubeczkach jednorazowych.</w:t>
      </w:r>
    </w:p>
    <w:p w14:paraId="141634E3" w14:textId="77777777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ind w:left="567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32F7A35C" w14:textId="77777777" w:rsidR="00D42521" w:rsidRPr="00E008D0" w:rsidRDefault="00D42521" w:rsidP="00D42521">
      <w:pPr>
        <w:numPr>
          <w:ilvl w:val="3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pieczywo będzie pieczywem świeżym, jasnym i ciemnym. </w:t>
      </w:r>
    </w:p>
    <w:p w14:paraId="6142D16B" w14:textId="77777777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ind w:left="567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5B68DD45" w14:textId="77777777" w:rsidR="00D42521" w:rsidRPr="00E008D0" w:rsidRDefault="00D42521" w:rsidP="00D42521">
      <w:pPr>
        <w:numPr>
          <w:ilvl w:val="2"/>
          <w:numId w:val="1"/>
        </w:num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>Wykonawca zobowiązany jest do zapewnienia właściwej temperatury podawanych dań.</w:t>
      </w:r>
    </w:p>
    <w:p w14:paraId="60FD9361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7B0BDEFB" w14:textId="7A0CB568" w:rsidR="00D42521" w:rsidRPr="00E008D0" w:rsidRDefault="007C5962" w:rsidP="00D42521">
      <w:pPr>
        <w:tabs>
          <w:tab w:val="left" w:pos="287"/>
        </w:tabs>
        <w:suppressAutoHyphens w:val="0"/>
        <w:spacing w:line="360" w:lineRule="auto"/>
        <w:ind w:left="287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bidi="pl-PL"/>
        </w:rPr>
        <w:t xml:space="preserve">2. </w:t>
      </w:r>
      <w:r w:rsidR="00A92309" w:rsidRPr="007C596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D</w:t>
      </w:r>
      <w:r w:rsidR="00D42521" w:rsidRPr="007C5962">
        <w:rPr>
          <w:rFonts w:ascii="Times New Roman" w:eastAsia="Century Gothic" w:hAnsi="Times New Roman" w:cs="Times New Roman"/>
          <w:b/>
          <w:bCs/>
          <w:color w:val="000000"/>
          <w:lang w:bidi="pl-PL"/>
        </w:rPr>
        <w:t>ostawa namiotów</w:t>
      </w:r>
      <w:r w:rsidR="00D42521"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– Kategoria B1:</w:t>
      </w:r>
    </w:p>
    <w:p w14:paraId="11762EDC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a. Namiot   400  - osobowy   - 1 szt.</w:t>
      </w:r>
    </w:p>
    <w:p w14:paraId="7DF06225" w14:textId="0F370BFF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 b. Namiot   1</w:t>
      </w:r>
      <w:r w:rsidR="009218A8" w:rsidRPr="00E008D0">
        <w:rPr>
          <w:rFonts w:ascii="Times New Roman" w:eastAsia="Century Gothic" w:hAnsi="Times New Roman" w:cs="Times New Roman"/>
          <w:color w:val="000000"/>
          <w:lang w:bidi="pl-PL"/>
        </w:rPr>
        <w:t>3</w:t>
      </w:r>
      <w:r w:rsidRPr="00E008D0">
        <w:rPr>
          <w:rFonts w:ascii="Times New Roman" w:eastAsia="Century Gothic" w:hAnsi="Times New Roman" w:cs="Times New Roman"/>
          <w:color w:val="000000"/>
          <w:lang w:bidi="pl-PL"/>
        </w:rPr>
        <w:t xml:space="preserve">0 - osobowy  - 1 </w:t>
      </w:r>
      <w:proofErr w:type="spellStart"/>
      <w:r w:rsidRPr="00E008D0">
        <w:rPr>
          <w:rFonts w:ascii="Times New Roman" w:eastAsia="Century Gothic" w:hAnsi="Times New Roman" w:cs="Times New Roman"/>
          <w:color w:val="000000"/>
          <w:lang w:bidi="pl-PL"/>
        </w:rPr>
        <w:t>szt</w:t>
      </w:r>
      <w:proofErr w:type="spellEnd"/>
    </w:p>
    <w:p w14:paraId="09F21670" w14:textId="77777777" w:rsidR="00D42521" w:rsidRPr="00E008D0" w:rsidRDefault="00D42521" w:rsidP="00D42521">
      <w:pPr>
        <w:tabs>
          <w:tab w:val="left" w:pos="287"/>
        </w:tabs>
        <w:suppressAutoHyphens w:val="0"/>
        <w:spacing w:line="360" w:lineRule="auto"/>
        <w:ind w:left="1440"/>
        <w:jc w:val="both"/>
        <w:rPr>
          <w:rFonts w:ascii="Times New Roman" w:eastAsia="Century Gothic" w:hAnsi="Times New Roman" w:cs="Times New Roman"/>
          <w:color w:val="000000"/>
          <w:lang w:bidi="pl-PL"/>
        </w:rPr>
      </w:pPr>
    </w:p>
    <w:p w14:paraId="275376DE" w14:textId="0B8C42DC" w:rsidR="00D42521" w:rsidRPr="00E008D0" w:rsidRDefault="00D42521" w:rsidP="00D42521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08D0">
        <w:rPr>
          <w:rFonts w:ascii="Times New Roman" w:hAnsi="Times New Roman" w:cs="Times New Roman"/>
        </w:rPr>
        <w:t>Wykonawca zapewnia rozstawienie i demontaż 2 hal namiotowych                  i wyposażenia w miejscu uzgodnionym z Zamawiającym. Gotowość hal namiotowych i wyposażenia w dniu 1</w:t>
      </w:r>
      <w:r w:rsidR="009218A8" w:rsidRPr="00E008D0">
        <w:rPr>
          <w:rFonts w:ascii="Times New Roman" w:hAnsi="Times New Roman" w:cs="Times New Roman"/>
        </w:rPr>
        <w:t>4</w:t>
      </w:r>
      <w:r w:rsidRPr="00E008D0">
        <w:rPr>
          <w:rFonts w:ascii="Times New Roman" w:hAnsi="Times New Roman" w:cs="Times New Roman"/>
        </w:rPr>
        <w:t> lipca 202</w:t>
      </w:r>
      <w:r w:rsidR="00952682">
        <w:rPr>
          <w:rFonts w:ascii="Times New Roman" w:hAnsi="Times New Roman" w:cs="Times New Roman"/>
        </w:rPr>
        <w:t>3</w:t>
      </w:r>
      <w:r w:rsidRPr="00E008D0">
        <w:rPr>
          <w:rFonts w:ascii="Times New Roman" w:hAnsi="Times New Roman" w:cs="Times New Roman"/>
        </w:rPr>
        <w:t xml:space="preserve"> r. od godz. 10:00 do godz. 20:00. </w:t>
      </w:r>
    </w:p>
    <w:p w14:paraId="4803F49F" w14:textId="77777777" w:rsidR="00D42521" w:rsidRPr="00E008D0" w:rsidRDefault="00D42521" w:rsidP="00D42521">
      <w:pPr>
        <w:pStyle w:val="Standard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008D0">
        <w:rPr>
          <w:rFonts w:ascii="Times New Roman" w:hAnsi="Times New Roman" w:cs="Times New Roman"/>
        </w:rPr>
        <w:t xml:space="preserve">Opis hali namiotowej i wyposażenia:  </w:t>
      </w:r>
    </w:p>
    <w:p w14:paraId="5ACC46A9" w14:textId="24797554" w:rsidR="00D42521" w:rsidRPr="00E008D0" w:rsidRDefault="00D42521" w:rsidP="00D42521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2132" w:hanging="357"/>
        <w:contextualSpacing/>
        <w:jc w:val="both"/>
        <w:rPr>
          <w:rFonts w:ascii="Times New Roman" w:eastAsia="Calibri" w:hAnsi="Times New Roman" w:cs="Times New Roman"/>
        </w:rPr>
      </w:pPr>
      <w:bookmarkStart w:id="1" w:name="_Hlk98680143"/>
      <w:r w:rsidRPr="00E008D0">
        <w:rPr>
          <w:rFonts w:ascii="Times New Roman" w:eastAsia="Calibri" w:hAnsi="Times New Roman" w:cs="Times New Roman"/>
        </w:rPr>
        <w:t>Hale namiotowe (</w:t>
      </w:r>
      <w:r w:rsidR="009218A8" w:rsidRPr="00E008D0">
        <w:rPr>
          <w:rFonts w:ascii="Times New Roman" w:eastAsia="Calibri" w:hAnsi="Times New Roman" w:cs="Times New Roman"/>
        </w:rPr>
        <w:t>z</w:t>
      </w:r>
      <w:r w:rsidRPr="00E008D0">
        <w:rPr>
          <w:rFonts w:ascii="Times New Roman" w:eastAsia="Calibri" w:hAnsi="Times New Roman" w:cs="Times New Roman"/>
        </w:rPr>
        <w:t xml:space="preserve"> podłog</w:t>
      </w:r>
      <w:r w:rsidR="009218A8" w:rsidRPr="00E008D0">
        <w:rPr>
          <w:rFonts w:ascii="Times New Roman" w:eastAsia="Calibri" w:hAnsi="Times New Roman" w:cs="Times New Roman"/>
        </w:rPr>
        <w:t>ą</w:t>
      </w:r>
      <w:r w:rsidRPr="00E008D0">
        <w:rPr>
          <w:rFonts w:ascii="Times New Roman" w:eastAsia="Calibri" w:hAnsi="Times New Roman" w:cs="Times New Roman"/>
        </w:rPr>
        <w:t xml:space="preserve">): </w:t>
      </w:r>
      <w:r w:rsidRPr="00E008D0">
        <w:rPr>
          <w:rFonts w:ascii="Times New Roman" w:eastAsia="Calibri" w:hAnsi="Times New Roman" w:cs="Times New Roman"/>
          <w:lang w:eastAsia="pl-PL"/>
        </w:rPr>
        <w:t xml:space="preserve"> szerokość:  do 20m</w:t>
      </w:r>
      <w:r w:rsidRPr="00E008D0">
        <w:rPr>
          <w:rFonts w:ascii="Times New Roman" w:eastAsia="Calibri" w:hAnsi="Times New Roman" w:cs="Times New Roman"/>
        </w:rPr>
        <w:t xml:space="preserve">, </w:t>
      </w:r>
      <w:r w:rsidRPr="00E008D0">
        <w:rPr>
          <w:rFonts w:ascii="Times New Roman" w:eastAsia="Calibri" w:hAnsi="Times New Roman" w:cs="Times New Roman"/>
          <w:lang w:eastAsia="pl-PL"/>
        </w:rPr>
        <w:t>długość: do 70m,  wysokość ściany bocznej: 3m,  wysokość w kalenicy: 6,2m, segment co 5m</w:t>
      </w:r>
      <w:r w:rsidRPr="00E008D0">
        <w:rPr>
          <w:rFonts w:ascii="Times New Roman" w:eastAsia="Calibri" w:hAnsi="Times New Roman" w:cs="Times New Roman"/>
        </w:rPr>
        <w:t xml:space="preserve">, </w:t>
      </w:r>
      <w:r w:rsidRPr="00E008D0">
        <w:rPr>
          <w:rFonts w:ascii="Times New Roman" w:eastAsia="Calibri" w:hAnsi="Times New Roman" w:cs="Times New Roman"/>
          <w:lang w:eastAsia="pl-PL"/>
        </w:rPr>
        <w:t>powierzchnia dostosowana do liczby osób.</w:t>
      </w:r>
      <w:r w:rsidRPr="00E008D0">
        <w:rPr>
          <w:rFonts w:ascii="Times New Roman" w:eastAsia="Calibri" w:hAnsi="Times New Roman" w:cs="Times New Roman"/>
        </w:rPr>
        <w:t xml:space="preserve"> </w:t>
      </w:r>
      <w:r w:rsidRPr="00E008D0">
        <w:rPr>
          <w:rFonts w:ascii="Times New Roman" w:eastAsia="Calibri" w:hAnsi="Times New Roman" w:cs="Times New Roman"/>
          <w:lang w:eastAsia="pl-PL"/>
        </w:rPr>
        <w:t xml:space="preserve">Poszycie hali wykonane z materiału PCV w kolorze białym, rozmieszczenie wejść w postaci rozcięcia w plandece rozsuwanego w obie strony oraz boków transparentnych dowolne zgodnie z warunkami pogodowymi i życzeniem zamawiającego. </w:t>
      </w:r>
    </w:p>
    <w:bookmarkEnd w:id="1"/>
    <w:p w14:paraId="4ACD6EF5" w14:textId="42615272" w:rsidR="00F3796C" w:rsidRPr="00E008D0" w:rsidRDefault="00D42521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  b) Miejsca siedzące</w:t>
      </w:r>
      <w:r w:rsidR="00F3796C" w:rsidRPr="00E008D0">
        <w:rPr>
          <w:rFonts w:ascii="Times New Roman" w:eastAsia="Calibri" w:hAnsi="Times New Roman" w:cs="Times New Roman"/>
          <w:lang w:eastAsia="pl-PL"/>
        </w:rPr>
        <w:t xml:space="preserve"> w halach namiotowych;: </w:t>
      </w:r>
    </w:p>
    <w:p w14:paraId="69BFA57F" w14:textId="159FAF1D" w:rsidR="00D42521" w:rsidRPr="00E008D0" w:rsidRDefault="00F3796C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  </w:t>
      </w:r>
      <w:r w:rsidR="00D42521" w:rsidRPr="00E008D0">
        <w:rPr>
          <w:rFonts w:ascii="Times New Roman" w:eastAsia="Calibri" w:hAnsi="Times New Roman" w:cs="Times New Roman"/>
          <w:lang w:eastAsia="pl-PL"/>
        </w:rPr>
        <w:t xml:space="preserve"> </w:t>
      </w:r>
      <w:r w:rsidRPr="00E008D0">
        <w:rPr>
          <w:rFonts w:ascii="Times New Roman" w:eastAsia="Calibri" w:hAnsi="Times New Roman" w:cs="Times New Roman"/>
          <w:lang w:eastAsia="pl-PL"/>
        </w:rPr>
        <w:t>Namiot a:</w:t>
      </w:r>
    </w:p>
    <w:p w14:paraId="783CECBF" w14:textId="768E057A" w:rsidR="00D42521" w:rsidRPr="00E008D0" w:rsidRDefault="00D42521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  -  stoły </w:t>
      </w:r>
      <w:r w:rsidR="00F3796C" w:rsidRPr="00E008D0">
        <w:rPr>
          <w:rFonts w:ascii="Times New Roman" w:eastAsia="Calibri" w:hAnsi="Times New Roman" w:cs="Times New Roman"/>
          <w:lang w:eastAsia="pl-PL"/>
        </w:rPr>
        <w:t xml:space="preserve"> nie </w:t>
      </w:r>
      <w:r w:rsidRPr="00E008D0">
        <w:rPr>
          <w:rFonts w:ascii="Times New Roman" w:eastAsia="Calibri" w:hAnsi="Times New Roman" w:cs="Times New Roman"/>
          <w:lang w:eastAsia="pl-PL"/>
        </w:rPr>
        <w:t xml:space="preserve"> mniej niż 50 sztuk (8 osób/stół) + </w:t>
      </w:r>
      <w:r w:rsidR="00F3796C" w:rsidRPr="00E008D0">
        <w:rPr>
          <w:rFonts w:ascii="Times New Roman" w:eastAsia="Calibri" w:hAnsi="Times New Roman" w:cs="Times New Roman"/>
          <w:lang w:eastAsia="pl-PL"/>
        </w:rPr>
        <w:t xml:space="preserve">ławki </w:t>
      </w:r>
      <w:r w:rsidRPr="00E008D0">
        <w:rPr>
          <w:rFonts w:ascii="Times New Roman" w:eastAsia="Calibri" w:hAnsi="Times New Roman" w:cs="Times New Roman"/>
          <w:lang w:eastAsia="pl-PL"/>
        </w:rPr>
        <w:t>( 8 osób/</w:t>
      </w:r>
      <w:r w:rsidR="00F3796C" w:rsidRPr="00E008D0">
        <w:rPr>
          <w:rFonts w:ascii="Times New Roman" w:eastAsia="Calibri" w:hAnsi="Times New Roman" w:cs="Times New Roman"/>
          <w:lang w:eastAsia="pl-PL"/>
        </w:rPr>
        <w:t>ławkę</w:t>
      </w:r>
      <w:r w:rsidRPr="00E008D0">
        <w:rPr>
          <w:rFonts w:ascii="Times New Roman" w:eastAsia="Calibri" w:hAnsi="Times New Roman" w:cs="Times New Roman"/>
          <w:lang w:eastAsia="pl-PL"/>
        </w:rPr>
        <w:t xml:space="preserve">)  -  </w:t>
      </w:r>
    </w:p>
    <w:p w14:paraId="43CD6946" w14:textId="7110FB4C" w:rsidR="00F3796C" w:rsidRPr="00E008D0" w:rsidRDefault="00F3796C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 Namiot b :</w:t>
      </w:r>
    </w:p>
    <w:p w14:paraId="6E24FD17" w14:textId="5C0B3416" w:rsidR="00F3796C" w:rsidRPr="00E008D0" w:rsidRDefault="00F3796C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- stoły  - nie mniej niż 17 stołów + 130 krzeseł</w:t>
      </w:r>
      <w:r w:rsidR="007C5962">
        <w:rPr>
          <w:rFonts w:ascii="Times New Roman" w:eastAsia="Calibri" w:hAnsi="Times New Roman" w:cs="Times New Roman"/>
          <w:lang w:eastAsia="pl-PL"/>
        </w:rPr>
        <w:t xml:space="preserve"> bankietowych</w:t>
      </w:r>
    </w:p>
    <w:p w14:paraId="54536601" w14:textId="2E6FA2C1" w:rsidR="00D42521" w:rsidRPr="00E008D0" w:rsidRDefault="00D42521" w:rsidP="00D42521">
      <w:pPr>
        <w:autoSpaceDN w:val="0"/>
        <w:spacing w:line="360" w:lineRule="auto"/>
        <w:ind w:left="708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       c.  dodatkowo  </w:t>
      </w:r>
      <w:r w:rsidR="00F3796C" w:rsidRPr="00E008D0">
        <w:rPr>
          <w:rFonts w:ascii="Times New Roman" w:eastAsia="Calibri" w:hAnsi="Times New Roman" w:cs="Times New Roman"/>
          <w:lang w:eastAsia="pl-PL"/>
        </w:rPr>
        <w:t>10</w:t>
      </w:r>
      <w:r w:rsidRPr="00E008D0">
        <w:rPr>
          <w:rFonts w:ascii="Times New Roman" w:eastAsia="Calibri" w:hAnsi="Times New Roman" w:cs="Times New Roman"/>
          <w:lang w:eastAsia="pl-PL"/>
        </w:rPr>
        <w:t xml:space="preserve">0 krzesełek białych ogrodowych ustawionych pod  3  dodatkowymi namiotami  dostarczonymi przez </w:t>
      </w:r>
      <w:r w:rsidR="007C5962">
        <w:rPr>
          <w:rFonts w:ascii="Times New Roman" w:eastAsia="Calibri" w:hAnsi="Times New Roman" w:cs="Times New Roman"/>
          <w:lang w:eastAsia="pl-PL"/>
        </w:rPr>
        <w:t>Z</w:t>
      </w:r>
      <w:r w:rsidRPr="00E008D0">
        <w:rPr>
          <w:rFonts w:ascii="Times New Roman" w:eastAsia="Calibri" w:hAnsi="Times New Roman" w:cs="Times New Roman"/>
          <w:lang w:eastAsia="pl-PL"/>
        </w:rPr>
        <w:t>amawiającego.</w:t>
      </w:r>
    </w:p>
    <w:p w14:paraId="3ED02FFA" w14:textId="77777777" w:rsidR="00D42521" w:rsidRPr="00E008D0" w:rsidRDefault="00D42521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</w:p>
    <w:p w14:paraId="53CD5D84" w14:textId="77777777" w:rsidR="00D42521" w:rsidRPr="00E008D0" w:rsidRDefault="00D42521" w:rsidP="00D42521">
      <w:pPr>
        <w:autoSpaceDN w:val="0"/>
        <w:spacing w:line="360" w:lineRule="auto"/>
        <w:ind w:left="1068"/>
        <w:jc w:val="both"/>
        <w:rPr>
          <w:rFonts w:ascii="Times New Roman" w:eastAsia="Calibri" w:hAnsi="Times New Roman" w:cs="Times New Roman"/>
          <w:lang w:eastAsia="pl-PL"/>
        </w:rPr>
      </w:pPr>
    </w:p>
    <w:p w14:paraId="088966AD" w14:textId="77777777" w:rsidR="00D42521" w:rsidRPr="007C5962" w:rsidRDefault="00D42521" w:rsidP="00D42521">
      <w:pPr>
        <w:autoSpaceDN w:val="0"/>
        <w:spacing w:line="360" w:lineRule="auto"/>
        <w:ind w:left="1068"/>
        <w:jc w:val="both"/>
        <w:rPr>
          <w:rFonts w:ascii="Times New Roman" w:hAnsi="Times New Roman" w:cs="Times New Roman"/>
          <w:b/>
          <w:bCs/>
        </w:rPr>
      </w:pPr>
      <w:r w:rsidRPr="007C5962">
        <w:rPr>
          <w:rFonts w:ascii="Times New Roman" w:hAnsi="Times New Roman" w:cs="Times New Roman"/>
          <w:b/>
          <w:bCs/>
        </w:rPr>
        <w:t>Stanowiska gastronomiczne:</w:t>
      </w:r>
    </w:p>
    <w:p w14:paraId="1A34A689" w14:textId="17BABC1A" w:rsidR="00D42521" w:rsidRPr="00E008D0" w:rsidRDefault="00D42521" w:rsidP="00D42521">
      <w:pPr>
        <w:widowControl/>
        <w:numPr>
          <w:ilvl w:val="0"/>
          <w:numId w:val="5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stanowiska cateringowe  ustawione pod zadaszeniem hali magazynowej,  (</w:t>
      </w:r>
      <w:r w:rsidR="007C5962">
        <w:rPr>
          <w:rFonts w:ascii="Times New Roman" w:eastAsia="Calibri" w:hAnsi="Times New Roman" w:cs="Times New Roman"/>
          <w:lang w:eastAsia="pl-PL"/>
        </w:rPr>
        <w:t xml:space="preserve">minimum </w:t>
      </w:r>
      <w:r w:rsidRPr="00E008D0">
        <w:rPr>
          <w:rFonts w:ascii="Times New Roman" w:eastAsia="Calibri" w:hAnsi="Times New Roman" w:cs="Times New Roman"/>
          <w:lang w:eastAsia="pl-PL"/>
        </w:rPr>
        <w:t>1 osoba obsługi/ 50 uczestników imprezy oraz Kierownik odpowiedzialny za imprezę),</w:t>
      </w:r>
    </w:p>
    <w:p w14:paraId="70E58545" w14:textId="77777777" w:rsidR="00D42521" w:rsidRPr="00E008D0" w:rsidRDefault="00D42521" w:rsidP="00D42521">
      <w:pPr>
        <w:widowControl/>
        <w:numPr>
          <w:ilvl w:val="0"/>
          <w:numId w:val="5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ekologiczna zastawa: talerzyki, sztućce, jednorazowe kubeczki do napoi, </w:t>
      </w:r>
    </w:p>
    <w:p w14:paraId="3036AE6A" w14:textId="77777777" w:rsidR="00D42521" w:rsidRPr="00E008D0" w:rsidRDefault="00D42521" w:rsidP="00D42521">
      <w:pPr>
        <w:widowControl/>
        <w:numPr>
          <w:ilvl w:val="0"/>
          <w:numId w:val="5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 xml:space="preserve">obrusy np. w biało czerwoną kratę na stołach  plus dodatkowe białe obrusy papierowe, </w:t>
      </w:r>
    </w:p>
    <w:p w14:paraId="3CCDE635" w14:textId="77777777" w:rsidR="00D42521" w:rsidRPr="00E008D0" w:rsidRDefault="00D42521" w:rsidP="00D42521">
      <w:pPr>
        <w:widowControl/>
        <w:numPr>
          <w:ilvl w:val="0"/>
          <w:numId w:val="5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karteczki z opisem dań w języku polskim,</w:t>
      </w:r>
    </w:p>
    <w:p w14:paraId="420566F4" w14:textId="77777777" w:rsidR="00D42521" w:rsidRPr="00E008D0" w:rsidRDefault="00D42521" w:rsidP="00D42521">
      <w:pPr>
        <w:widowControl/>
        <w:numPr>
          <w:ilvl w:val="0"/>
          <w:numId w:val="5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papierowe serwetki.</w:t>
      </w:r>
    </w:p>
    <w:p w14:paraId="644B8777" w14:textId="77777777" w:rsidR="00D42521" w:rsidRPr="00E008D0" w:rsidRDefault="00D42521" w:rsidP="00D42521">
      <w:pPr>
        <w:widowControl/>
        <w:autoSpaceDE w:val="0"/>
        <w:autoSpaceDN w:val="0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098BE7E" w14:textId="77777777" w:rsidR="00D42521" w:rsidRPr="00E008D0" w:rsidRDefault="00D42521" w:rsidP="00D42521">
      <w:pPr>
        <w:widowControl/>
        <w:autoSpaceDE w:val="0"/>
        <w:autoSpaceDN w:val="0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ED0AE95" w14:textId="77777777" w:rsidR="00D42521" w:rsidRPr="007C5962" w:rsidRDefault="00D42521" w:rsidP="00D42521">
      <w:pPr>
        <w:autoSpaceDN w:val="0"/>
        <w:spacing w:line="360" w:lineRule="auto"/>
        <w:ind w:left="1416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pl-PL"/>
        </w:rPr>
      </w:pPr>
      <w:r w:rsidRPr="007C5962">
        <w:rPr>
          <w:rFonts w:ascii="Times New Roman" w:eastAsia="SimSun" w:hAnsi="Times New Roman" w:cs="Times New Roman"/>
          <w:b/>
          <w:bCs/>
          <w:color w:val="000000"/>
          <w:kern w:val="3"/>
          <w:lang w:eastAsia="pl-PL"/>
        </w:rPr>
        <w:t xml:space="preserve">Pozostałe wymogi: </w:t>
      </w:r>
    </w:p>
    <w:p w14:paraId="66C6568E" w14:textId="77777777" w:rsidR="00D42521" w:rsidRPr="00E008D0" w:rsidRDefault="00D42521" w:rsidP="00D42521">
      <w:pPr>
        <w:autoSpaceDN w:val="0"/>
        <w:spacing w:line="360" w:lineRule="auto"/>
        <w:ind w:left="1416"/>
        <w:textAlignment w:val="baseline"/>
        <w:rPr>
          <w:rFonts w:ascii="Times New Roman" w:eastAsia="SimSun" w:hAnsi="Times New Roman" w:cs="Times New Roman"/>
          <w:color w:val="000000"/>
          <w:kern w:val="3"/>
          <w:lang w:eastAsia="pl-PL"/>
        </w:rPr>
      </w:pPr>
      <w:r w:rsidRPr="00E008D0">
        <w:rPr>
          <w:rFonts w:ascii="Times New Roman" w:eastAsia="SimSun" w:hAnsi="Times New Roman" w:cs="Times New Roman"/>
          <w:color w:val="000000"/>
          <w:kern w:val="3"/>
          <w:lang w:eastAsia="pl-PL"/>
        </w:rPr>
        <w:t>Wykonawca zobowiązany jest  się do sprzątania na bieżąco oraz usuwania wszelkich nieczystości powstałych w strefie bufetowej jak i na terenie całej imprezy  podczas jej trwania wraz z wywozem odpadów po jej zakończeniu.</w:t>
      </w:r>
    </w:p>
    <w:p w14:paraId="61F369EA" w14:textId="77777777" w:rsidR="00D42521" w:rsidRPr="00E008D0" w:rsidRDefault="00D42521" w:rsidP="00D42521">
      <w:pPr>
        <w:widowControl/>
        <w:autoSpaceDE w:val="0"/>
        <w:autoSpaceDN w:val="0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233182A" w14:textId="77777777" w:rsidR="00D42521" w:rsidRPr="00E008D0" w:rsidRDefault="00D42521" w:rsidP="00D42521">
      <w:pPr>
        <w:widowControl/>
        <w:autoSpaceDE w:val="0"/>
        <w:autoSpaceDN w:val="0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D32DB27" w14:textId="20EE8933" w:rsidR="00D42521" w:rsidRPr="00E008D0" w:rsidRDefault="00D42521" w:rsidP="00D42521">
      <w:pPr>
        <w:autoSpaceDE w:val="0"/>
        <w:autoSpaceDN w:val="0"/>
        <w:spacing w:line="360" w:lineRule="auto"/>
        <w:ind w:left="1068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3</w:t>
      </w:r>
      <w:r w:rsidRPr="007C5962">
        <w:rPr>
          <w:rFonts w:ascii="Times New Roman" w:eastAsia="Calibri" w:hAnsi="Times New Roman" w:cs="Times New Roman"/>
          <w:b/>
          <w:bCs/>
          <w:lang w:eastAsia="pl-PL"/>
        </w:rPr>
        <w:t>.  Zabezpieczenie strefy sanitarnej</w:t>
      </w:r>
      <w:r w:rsidRPr="00E008D0">
        <w:rPr>
          <w:rFonts w:ascii="Times New Roman" w:eastAsia="Calibri" w:hAnsi="Times New Roman" w:cs="Times New Roman"/>
          <w:lang w:eastAsia="pl-PL"/>
        </w:rPr>
        <w:t xml:space="preserve"> w dniu 1</w:t>
      </w:r>
      <w:r w:rsidR="00A92309" w:rsidRPr="00E008D0">
        <w:rPr>
          <w:rFonts w:ascii="Times New Roman" w:eastAsia="Calibri" w:hAnsi="Times New Roman" w:cs="Times New Roman"/>
          <w:lang w:eastAsia="pl-PL"/>
        </w:rPr>
        <w:t>4</w:t>
      </w:r>
      <w:r w:rsidRPr="00E008D0">
        <w:rPr>
          <w:rFonts w:ascii="Times New Roman" w:eastAsia="Calibri" w:hAnsi="Times New Roman" w:cs="Times New Roman"/>
          <w:lang w:eastAsia="pl-PL"/>
        </w:rPr>
        <w:t>.07.202</w:t>
      </w:r>
      <w:r w:rsidR="00952682">
        <w:rPr>
          <w:rFonts w:ascii="Times New Roman" w:eastAsia="Calibri" w:hAnsi="Times New Roman" w:cs="Times New Roman"/>
          <w:lang w:eastAsia="pl-PL"/>
        </w:rPr>
        <w:t>3</w:t>
      </w:r>
      <w:r w:rsidRPr="00E008D0">
        <w:rPr>
          <w:rFonts w:ascii="Times New Roman" w:eastAsia="Calibri" w:hAnsi="Times New Roman" w:cs="Times New Roman"/>
          <w:lang w:eastAsia="pl-PL"/>
        </w:rPr>
        <w:t xml:space="preserve"> w godz. 7.00 – 20.00 –  na terenie szkółki Królówka w miejscach wyznaczonych przez Zamawiającego </w:t>
      </w:r>
    </w:p>
    <w:p w14:paraId="730E1D1D" w14:textId="7A1F897F" w:rsidR="00D42521" w:rsidRPr="00E008D0" w:rsidRDefault="00A92309" w:rsidP="00D42521">
      <w:pPr>
        <w:widowControl/>
        <w:numPr>
          <w:ilvl w:val="0"/>
          <w:numId w:val="4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12</w:t>
      </w:r>
      <w:r w:rsidR="00D42521" w:rsidRPr="00E008D0">
        <w:rPr>
          <w:rFonts w:ascii="Times New Roman" w:eastAsia="Calibri" w:hAnsi="Times New Roman" w:cs="Times New Roman"/>
          <w:lang w:eastAsia="pl-PL"/>
        </w:rPr>
        <w:t xml:space="preserve"> niezależnych do równoczesnego korzystania  stanowisk  toaletowych, w tym jedna dla osób niepełnosprawnych zlokalizowanych w 4  strefach wydzielonych jako części sanitarnych,</w:t>
      </w:r>
    </w:p>
    <w:p w14:paraId="7F7FD958" w14:textId="25B2CCBC" w:rsidR="00D42521" w:rsidRPr="00E008D0" w:rsidRDefault="00D42521" w:rsidP="00D42521">
      <w:pPr>
        <w:widowControl/>
        <w:numPr>
          <w:ilvl w:val="0"/>
          <w:numId w:val="4"/>
        </w:numPr>
        <w:autoSpaceDE w:val="0"/>
        <w:autoSpaceDN w:val="0"/>
        <w:spacing w:line="360" w:lineRule="auto"/>
        <w:ind w:left="1775" w:hanging="357"/>
        <w:jc w:val="both"/>
        <w:rPr>
          <w:rFonts w:ascii="Times New Roman" w:eastAsia="Calibri" w:hAnsi="Times New Roman" w:cs="Times New Roman"/>
          <w:lang w:eastAsia="pl-PL"/>
        </w:rPr>
      </w:pPr>
      <w:r w:rsidRPr="00E008D0">
        <w:rPr>
          <w:rFonts w:ascii="Times New Roman" w:eastAsia="Calibri" w:hAnsi="Times New Roman" w:cs="Times New Roman"/>
          <w:lang w:eastAsia="pl-PL"/>
        </w:rPr>
        <w:t>zamiennie Toalety przenośne z wyposażeniem standardowym:</w:t>
      </w:r>
      <w:r w:rsidRPr="00E008D0">
        <w:rPr>
          <w:rFonts w:ascii="Times New Roman" w:eastAsia="Calibri" w:hAnsi="Times New Roman" w:cs="Times New Roman"/>
          <w:color w:val="333333"/>
        </w:rPr>
        <w:t xml:space="preserve"> pisuar,  antypoślizgowa podłoga,  zamek wewnętrzny, wieszak na ubranie, uchwyty do rąk,  lustro, wskaźnik damski/męski, wskaźnik wolne/ zajęte, dozownik mydła w płynie, podajnik ręczników papierowych, - podajnik na 2 rolki papieru toaletowego, podwójny system wentylacji, bezodpływowy zbiornik z wentylacją,  umywalka ze zbiornikiem na wodę.</w:t>
      </w:r>
    </w:p>
    <w:p w14:paraId="66C1EFE4" w14:textId="77777777" w:rsidR="00D42521" w:rsidRPr="00E008D0" w:rsidRDefault="00D42521" w:rsidP="00D42521">
      <w:pPr>
        <w:pStyle w:val="Akapitzlist"/>
        <w:numPr>
          <w:ilvl w:val="0"/>
          <w:numId w:val="4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E008D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Wykonawca zobowiązuje się do systematycznego sprzątania zaplecza sanitarnego czyt. toalet jak i uzupełniania na bieżąco zużytych środków sanitarnych tj. papier toaletowy, ręczniki papierowe do wycierania rąk, mydło. </w:t>
      </w:r>
    </w:p>
    <w:p w14:paraId="391CDF76" w14:textId="77777777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3B57F58" w14:textId="77777777" w:rsidR="00D42521" w:rsidRPr="00E008D0" w:rsidRDefault="00D42521" w:rsidP="00D42521">
      <w:pPr>
        <w:tabs>
          <w:tab w:val="left" w:pos="601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4E325C5" w14:textId="77777777" w:rsidR="00D42521" w:rsidRPr="00E008D0" w:rsidRDefault="00D42521" w:rsidP="00D42521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E008D0">
        <w:rPr>
          <w:b/>
          <w:bCs/>
        </w:rPr>
        <w:t xml:space="preserve">Uwzględniając zapisy z art. 95 ust. 1 i 2 ustawy </w:t>
      </w:r>
      <w:proofErr w:type="spellStart"/>
      <w:r w:rsidRPr="00E008D0">
        <w:rPr>
          <w:b/>
          <w:bCs/>
        </w:rPr>
        <w:t>Pzp</w:t>
      </w:r>
      <w:proofErr w:type="spellEnd"/>
      <w:r w:rsidRPr="00E008D0">
        <w:rPr>
          <w:b/>
          <w:bCs/>
        </w:rPr>
        <w:t xml:space="preserve">, Zamawiający  dokonał analizy  czynności koniecznych dla realizacji przedmiotu zamówienia i stwierdza, że nie ma przesłanek do zastosowania przepisów Kodeksu pracy art. 22 § 1. Czynności niezbędne dla realizacji przedmiotu zamówienia mogą być wykonane na podstawie umowy cywilnoprawnej. </w:t>
      </w:r>
    </w:p>
    <w:p w14:paraId="0E0287A7" w14:textId="77777777" w:rsidR="000E413C" w:rsidRPr="00E008D0" w:rsidRDefault="000E413C">
      <w:pPr>
        <w:rPr>
          <w:rFonts w:ascii="Times New Roman" w:hAnsi="Times New Roman" w:cs="Times New Roman"/>
        </w:rPr>
      </w:pPr>
    </w:p>
    <w:sectPr w:rsidR="000E413C" w:rsidRPr="00E0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altName w:val="Verdana"/>
    <w:charset w:val="EE"/>
    <w:family w:val="swiss"/>
    <w:pitch w:val="variable"/>
  </w:font>
  <w:font w:name="FuturaTEE">
    <w:altName w:val="Cambria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1D3"/>
    <w:multiLevelType w:val="multilevel"/>
    <w:tmpl w:val="000C1E00"/>
    <w:lvl w:ilvl="0">
      <w:start w:val="1"/>
      <w:numFmt w:val="decimal"/>
      <w:lvlText w:val="%1)"/>
      <w:lvlJc w:val="left"/>
      <w:pPr>
        <w:ind w:left="1776" w:hanging="360"/>
      </w:p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" w15:restartNumberingAfterBreak="0">
    <w:nsid w:val="215C6E4C"/>
    <w:multiLevelType w:val="hybridMultilevel"/>
    <w:tmpl w:val="1FAED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9A8AEB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407E7AB2">
      <w:start w:val="1"/>
      <w:numFmt w:val="decimal"/>
      <w:suff w:val="space"/>
      <w:lvlText w:val="%3)"/>
      <w:lvlJc w:val="left"/>
      <w:pPr>
        <w:ind w:left="992" w:firstLine="0"/>
      </w:pPr>
      <w:rPr>
        <w:rFonts w:hint="default"/>
        <w:b w:val="0"/>
        <w:bCs w:val="0"/>
      </w:rPr>
    </w:lvl>
    <w:lvl w:ilvl="3" w:tplc="53C05988">
      <w:start w:val="1"/>
      <w:numFmt w:val="lowerLetter"/>
      <w:lvlText w:val="%4)"/>
      <w:lvlJc w:val="left"/>
      <w:pPr>
        <w:ind w:left="567" w:firstLine="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5112B"/>
    <w:multiLevelType w:val="hybridMultilevel"/>
    <w:tmpl w:val="D70A3A6A"/>
    <w:lvl w:ilvl="0" w:tplc="136C63E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3182AB5"/>
    <w:multiLevelType w:val="hybridMultilevel"/>
    <w:tmpl w:val="505093B0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3C816D9"/>
    <w:multiLevelType w:val="hybridMultilevel"/>
    <w:tmpl w:val="19BA56A8"/>
    <w:lvl w:ilvl="0" w:tplc="E0B8AFB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422338524">
    <w:abstractNumId w:val="1"/>
  </w:num>
  <w:num w:numId="2" w16cid:durableId="1446346531">
    <w:abstractNumId w:val="2"/>
  </w:num>
  <w:num w:numId="3" w16cid:durableId="649675862">
    <w:abstractNumId w:val="4"/>
  </w:num>
  <w:num w:numId="4" w16cid:durableId="1512333714">
    <w:abstractNumId w:val="0"/>
  </w:num>
  <w:num w:numId="5" w16cid:durableId="1746219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21"/>
    <w:rsid w:val="000E413C"/>
    <w:rsid w:val="00141179"/>
    <w:rsid w:val="005D5097"/>
    <w:rsid w:val="0065742C"/>
    <w:rsid w:val="007C5962"/>
    <w:rsid w:val="008F1E2B"/>
    <w:rsid w:val="009218A8"/>
    <w:rsid w:val="00936A1A"/>
    <w:rsid w:val="00952682"/>
    <w:rsid w:val="009C118A"/>
    <w:rsid w:val="009C7A21"/>
    <w:rsid w:val="00A92309"/>
    <w:rsid w:val="00B85416"/>
    <w:rsid w:val="00D42521"/>
    <w:rsid w:val="00E008D0"/>
    <w:rsid w:val="00F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2501"/>
  <w15:chartTrackingRefBased/>
  <w15:docId w15:val="{94281A05-D070-49EA-AFB3-6662E3D3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521"/>
    <w:pPr>
      <w:widowControl w:val="0"/>
      <w:suppressAutoHyphens/>
      <w:spacing w:after="0" w:line="240" w:lineRule="auto"/>
    </w:pPr>
    <w:rPr>
      <w:rFonts w:ascii="Liberation Serif" w:eastAsia="DejaVu Sans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521"/>
    <w:pPr>
      <w:widowControl/>
      <w:suppressAutoHyphens w:val="0"/>
      <w:ind w:left="720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customStyle="1" w:styleId="Standard">
    <w:name w:val="Standard"/>
    <w:rsid w:val="00D425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uturaTEE" w:eastAsia="Times New Roman" w:hAnsi="FuturaTEE" w:cs="FuturaTEE"/>
      <w:sz w:val="24"/>
      <w:szCs w:val="24"/>
      <w:lang w:eastAsia="pl-PL"/>
    </w:rPr>
  </w:style>
  <w:style w:type="character" w:customStyle="1" w:styleId="Domylnaczcionkaakapitu7">
    <w:name w:val="Domyślna czcionka akapitu7"/>
    <w:rsid w:val="00D42521"/>
  </w:style>
  <w:style w:type="paragraph" w:styleId="NormalnyWeb">
    <w:name w:val="Normal (Web)"/>
    <w:basedOn w:val="Normalny"/>
    <w:uiPriority w:val="99"/>
    <w:unhideWhenUsed/>
    <w:rsid w:val="00D4252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2023-06-09T06:41:00Z</cp:lastPrinted>
  <dcterms:created xsi:type="dcterms:W3CDTF">2023-06-09T06:42:00Z</dcterms:created>
  <dcterms:modified xsi:type="dcterms:W3CDTF">2023-06-09T10:18:00Z</dcterms:modified>
</cp:coreProperties>
</file>