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931" w:rsidRPr="001B6404" w:rsidRDefault="00BB2931" w:rsidP="00BB2931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5 Výzvy - Čestné vyhlásenie uchádzača</w:t>
      </w:r>
    </w:p>
    <w:p w:rsidR="00BB2931" w:rsidRDefault="00BB2931" w:rsidP="00BB2931">
      <w:pPr>
        <w:pStyle w:val="Zkladntext"/>
        <w:ind w:left="5523" w:firstLine="141"/>
        <w:rPr>
          <w:rFonts w:ascii="Arial Narrow" w:hAnsi="Arial Narrow"/>
          <w:lang w:val="sk-SK"/>
        </w:rPr>
      </w:pPr>
    </w:p>
    <w:p w:rsidR="00BB2931" w:rsidRDefault="00BB2931" w:rsidP="00BB2931">
      <w:pPr>
        <w:pStyle w:val="Zkladntext"/>
        <w:rPr>
          <w:rFonts w:ascii="Arial Narrow" w:hAnsi="Arial Narrow"/>
          <w:lang w:val="sk-SK"/>
        </w:rPr>
      </w:pPr>
    </w:p>
    <w:p w:rsidR="00BB2931" w:rsidRPr="00D661A0" w:rsidRDefault="00BB2931" w:rsidP="00BB2931">
      <w:pPr>
        <w:jc w:val="center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sz w:val="26"/>
          <w:lang w:val="sk-SK"/>
        </w:rPr>
        <w:t>Čestné vyhlásenie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V súvislosti s predmetom zákazky s názvom </w:t>
      </w:r>
      <w:r w:rsidRPr="002C21D4">
        <w:rPr>
          <w:rFonts w:ascii="Arial Narrow" w:hAnsi="Arial Narrow"/>
          <w:b/>
          <w:i/>
          <w:lang w:val="sk-SK"/>
        </w:rPr>
        <w:t>„</w:t>
      </w:r>
      <w:r w:rsidR="00F96EBE" w:rsidRPr="00F96EBE">
        <w:rPr>
          <w:rFonts w:ascii="Arial Narrow" w:hAnsi="Arial Narrow"/>
          <w:b/>
          <w:i/>
          <w:lang w:val="sk-SK"/>
        </w:rPr>
        <w:t>Zabezpečenie nákupu, dodávky a distribúcie elektriny pre Horskú záchrannú službu</w:t>
      </w:r>
      <w:r w:rsidRPr="002C21D4">
        <w:rPr>
          <w:rFonts w:ascii="Arial Narrow" w:hAnsi="Arial Narrow"/>
          <w:b/>
          <w:bCs/>
          <w:i/>
          <w:iCs/>
          <w:lang w:val="sk-SK"/>
        </w:rPr>
        <w:t>“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shd w:val="clear" w:color="auto" w:fill="FFFFFF" w:themeFill="background1"/>
          <w:lang w:val="sk-SK"/>
        </w:rPr>
        <w:t xml:space="preserve">zadávanou s použitím dynamického nákupného systému s názvom </w:t>
      </w:r>
      <w:r w:rsidRPr="002C21D4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2C21D4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2C21D4"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b/>
          <w:bCs/>
          <w:lang w:val="sk-SK"/>
        </w:rPr>
        <w:t>vyhlasuje</w:t>
      </w:r>
      <w:r w:rsidRPr="002C21D4">
        <w:rPr>
          <w:rFonts w:ascii="Arial Narrow" w:hAnsi="Arial Narrow"/>
          <w:lang w:val="sk-SK"/>
        </w:rPr>
        <w:t>, že: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:rsidR="00BB2931" w:rsidRPr="002C21D4" w:rsidRDefault="00BB2931" w:rsidP="00BB2931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pStyle w:val="Odsekzoznamu"/>
        <w:widowControl/>
        <w:numPr>
          <w:ilvl w:val="0"/>
          <w:numId w:val="1"/>
        </w:numPr>
        <w:autoSpaceDE/>
        <w:autoSpaceDN/>
        <w:contextualSpacing/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 w:cs="Arial Narrow"/>
          <w:lang w:val="sk-SK" w:eastAsia="sk-SK"/>
        </w:rPr>
        <w:t>Uchádzač</w:t>
      </w:r>
      <w:r w:rsidRPr="002C21D4">
        <w:rPr>
          <w:rFonts w:ascii="Arial Narrow" w:hAnsi="Arial Narrow" w:cs="Arial Narrow"/>
          <w:lang w:val="sk-SK" w:eastAsia="sk-SK"/>
        </w:rPr>
        <w:tab/>
      </w:r>
      <w:r w:rsidRPr="002C21D4">
        <w:rPr>
          <w:rFonts w:ascii="Arial Narrow" w:hAnsi="Arial Narrow" w:cs="Arial Narrow"/>
          <w:b/>
          <w:bCs/>
          <w:lang w:val="sk-SK" w:eastAsia="sk-SK"/>
        </w:rPr>
        <w:t>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b/>
          <w:bCs/>
          <w:lang w:val="sk-SK" w:eastAsia="sk-SK"/>
        </w:rPr>
        <w:t xml:space="preserve">   –   nie je</w:t>
      </w:r>
      <w:r w:rsidRPr="002C21D4">
        <w:rPr>
          <w:rFonts w:ascii="Arial Narrow" w:hAnsi="Arial Narrow" w:cs="Arial Narrow"/>
          <w:lang w:val="sk-SK" w:eastAsia="sk-SK"/>
        </w:rPr>
        <w:t>*</w:t>
      </w:r>
      <w:r w:rsidRPr="002C21D4">
        <w:rPr>
          <w:rFonts w:ascii="Arial Narrow" w:hAnsi="Arial Narrow" w:cs="Arial Narrow"/>
          <w:lang w:val="sk-SK" w:eastAsia="sk-SK"/>
        </w:rPr>
        <w:tab/>
        <w:t>zdaniteľnou osobou pre daň z pridanej hodnoty (ďalej len „DPH“) v zmysle príslušných predpisov.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  <w:r w:rsidRPr="002C21D4">
        <w:rPr>
          <w:rFonts w:ascii="Arial Narrow" w:hAnsi="Arial Narrow"/>
          <w:i/>
          <w:iCs/>
          <w:lang w:val="sk-SK"/>
        </w:rPr>
        <w:t>* nehodiace sa prečiarknite</w:t>
      </w:r>
    </w:p>
    <w:p w:rsidR="00BB2931" w:rsidRPr="002C21D4" w:rsidRDefault="00BB2931" w:rsidP="00BB2931">
      <w:pPr>
        <w:rPr>
          <w:rFonts w:ascii="Arial Narrow" w:hAnsi="Arial Narrow"/>
          <w:i/>
          <w:iCs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2C21D4">
        <w:rPr>
          <w:rFonts w:ascii="Arial Narrow" w:hAnsi="Arial Narrow"/>
          <w:lang w:val="sk-SK"/>
        </w:rPr>
        <w:t>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  <w:tr w:rsidR="00BB2931" w:rsidRPr="002C21D4" w:rsidTr="000F76FD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center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III.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  <w:r w:rsidRPr="002C21D4">
        <w:rPr>
          <w:rFonts w:ascii="Arial Narrow" w:hAnsi="Arial Narrow"/>
          <w:b/>
          <w:bCs/>
          <w:lang w:val="sk-SK"/>
        </w:rPr>
        <w:t>Údaje do záhlavia zmluvy:</w:t>
      </w:r>
    </w:p>
    <w:p w:rsidR="00BB2931" w:rsidRPr="002C21D4" w:rsidRDefault="00BB2931" w:rsidP="00BB2931">
      <w:pPr>
        <w:jc w:val="both"/>
        <w:rPr>
          <w:rFonts w:ascii="Arial Narrow" w:hAnsi="Arial Narrow"/>
          <w:b/>
          <w:bCs/>
          <w:lang w:val="sk-SK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08"/>
        <w:gridCol w:w="4814"/>
      </w:tblGrid>
      <w:tr w:rsidR="00BB2931" w:rsidRPr="002C21D4" w:rsidTr="000F76FD">
        <w:trPr>
          <w:trHeight w:val="283"/>
        </w:trPr>
        <w:tc>
          <w:tcPr>
            <w:tcW w:w="938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bCs/>
                <w:lang w:val="sk-SK"/>
              </w:rPr>
            </w:pPr>
            <w:r w:rsidRPr="002C21D4">
              <w:rPr>
                <w:rFonts w:ascii="Arial Narrow" w:hAnsi="Arial Narrow"/>
                <w:bCs/>
                <w:lang w:val="sk-SK"/>
              </w:rPr>
              <w:t>Poskytovateľ:</w:t>
            </w: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b/>
                <w:bCs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 xml:space="preserve">Obchodné meno/názov:                          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Sídlo: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IČO: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 w:cs="Arial Narrow"/>
                <w:lang w:val="sk-SK"/>
              </w:rPr>
              <w:t>DIČ: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Zapísaná/ý v: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Zastúpená: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0C494C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Povolenie na podnikanie v plynárenstve: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Bankové spojenie: 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2" w:type="dxa"/>
            <w:shd w:val="clear" w:color="auto" w:fill="DEEAF6" w:themeFill="accent1" w:themeFillTint="33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Č. účtu</w:t>
            </w:r>
          </w:p>
        </w:tc>
        <w:tc>
          <w:tcPr>
            <w:tcW w:w="5176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ind w:left="709"/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3.1</w:t>
      </w:r>
      <w:r w:rsidR="0082375C">
        <w:rPr>
          <w:rFonts w:ascii="Arial Narrow" w:hAnsi="Arial Narrow"/>
          <w:lang w:val="sk-SK"/>
        </w:rPr>
        <w:t>9</w:t>
      </w:r>
      <w:r w:rsidRPr="002C21D4">
        <w:rPr>
          <w:rFonts w:ascii="Arial Narrow" w:hAnsi="Arial Narrow"/>
          <w:lang w:val="sk-SK"/>
        </w:rPr>
        <w:t xml:space="preserve">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  <w:bookmarkStart w:id="0" w:name="_GoBack"/>
            <w:bookmarkEnd w:id="0"/>
          </w:p>
        </w:tc>
        <w:tc>
          <w:tcPr>
            <w:tcW w:w="5244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Údaje do bodu 8.3.1 zmluvy: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99"/>
        <w:gridCol w:w="4813"/>
      </w:tblGrid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 xml:space="preserve">Poskytovateľ: 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meno, priezvisko: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  <w:tr w:rsidR="00BB2931" w:rsidRPr="002C21D4" w:rsidTr="000F76FD">
        <w:trPr>
          <w:trHeight w:val="283"/>
        </w:trPr>
        <w:tc>
          <w:tcPr>
            <w:tcW w:w="4210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email:</w:t>
            </w:r>
          </w:p>
        </w:tc>
        <w:tc>
          <w:tcPr>
            <w:tcW w:w="5172" w:type="dxa"/>
            <w:vAlign w:val="center"/>
          </w:tcPr>
          <w:p w:rsidR="00BB2931" w:rsidRPr="002C21D4" w:rsidRDefault="00BB2931" w:rsidP="000F76FD">
            <w:pPr>
              <w:pStyle w:val="Odsekzoznamu"/>
              <w:tabs>
                <w:tab w:val="left" w:pos="426"/>
              </w:tabs>
              <w:adjustRightInd w:val="0"/>
              <w:ind w:left="0" w:firstLine="0"/>
              <w:rPr>
                <w:rFonts w:ascii="Arial Narrow" w:hAnsi="Arial Narrow" w:cs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7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0"/>
        <w:gridCol w:w="4823"/>
      </w:tblGrid>
      <w:tr w:rsidR="00BB2931" w:rsidRPr="000C494C" w:rsidTr="000F76FD">
        <w:trPr>
          <w:trHeight w:val="1191"/>
        </w:trPr>
        <w:tc>
          <w:tcPr>
            <w:tcW w:w="4169" w:type="dxa"/>
            <w:shd w:val="clear" w:color="auto" w:fill="DEEAF6" w:themeFill="accent1" w:themeFillTint="33"/>
            <w:vAlign w:val="center"/>
          </w:tcPr>
          <w:p w:rsidR="00BB2931" w:rsidRPr="002C21D4" w:rsidRDefault="00BB2931" w:rsidP="000F76FD">
            <w:pPr>
              <w:rPr>
                <w:rFonts w:ascii="Arial Narrow" w:hAnsi="Arial Narrow"/>
                <w:lang w:val="sk-SK"/>
              </w:rPr>
            </w:pPr>
            <w:r w:rsidRPr="002C21D4">
              <w:rPr>
                <w:rFonts w:ascii="Arial Narrow" w:hAnsi="Arial Narrow"/>
                <w:lang w:val="sk-SK"/>
              </w:rPr>
              <w:t>Údaje o osobe, ktorá bude za Poskytovateľ zmluvu podpisovať v rozsahu konania menom spoločnosti podľa údajov v obchodnom registri</w:t>
            </w:r>
          </w:p>
        </w:tc>
        <w:tc>
          <w:tcPr>
            <w:tcW w:w="5184" w:type="dxa"/>
          </w:tcPr>
          <w:p w:rsidR="00BB2931" w:rsidRPr="002C21D4" w:rsidRDefault="00BB2931" w:rsidP="000F76FD">
            <w:pPr>
              <w:jc w:val="both"/>
              <w:rPr>
                <w:rFonts w:ascii="Arial Narrow" w:hAnsi="Arial Narrow"/>
                <w:lang w:val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Údaje o všetkých známych subdodávateľoch poskytovateľa, ktorí sú známi v čase predkladania ponuky a údaje o osobe    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oprávnenej konať za subdodávateľa v rozsahu meno a priezvisko, adresa pobytu, dátum narodenia:</w:t>
      </w:r>
    </w:p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BB2931" w:rsidRPr="000C494C" w:rsidTr="000F76FD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  <w:hideMark/>
          </w:tcPr>
          <w:p w:rsidR="00BB2931" w:rsidRPr="002C21D4" w:rsidRDefault="00BB2931" w:rsidP="000F76F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EEAF6" w:themeFill="accent1" w:themeFillTint="33"/>
            <w:vAlign w:val="center"/>
          </w:tcPr>
          <w:p w:rsidR="00BB2931" w:rsidRPr="002C21D4" w:rsidRDefault="00BB2931" w:rsidP="000F76FD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BB2931" w:rsidRPr="000C494C" w:rsidTr="000F76FD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:rsidR="00BB2931" w:rsidRPr="002C21D4" w:rsidRDefault="00BB2931" w:rsidP="000F76FD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:rsidR="00BB2931" w:rsidRPr="002C21D4" w:rsidRDefault="00BB2931" w:rsidP="000F76FD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:rsidR="00BB2931" w:rsidRPr="002C21D4" w:rsidRDefault="00BB2931" w:rsidP="00BB2931">
      <w:pPr>
        <w:jc w:val="both"/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:rsidR="00BB2931" w:rsidRPr="002C21D4" w:rsidRDefault="00BB2931" w:rsidP="00BB2931">
      <w:pPr>
        <w:rPr>
          <w:rFonts w:ascii="Arial Narrow" w:hAnsi="Arial Narrow"/>
          <w:lang w:val="sk-SK"/>
        </w:rPr>
      </w:pPr>
    </w:p>
    <w:p w:rsidR="003B38BD" w:rsidRDefault="003B38BD"/>
    <w:sectPr w:rsidR="003B3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931"/>
    <w:rsid w:val="000766C2"/>
    <w:rsid w:val="003B38BD"/>
    <w:rsid w:val="00432888"/>
    <w:rsid w:val="0082375C"/>
    <w:rsid w:val="00BB2931"/>
    <w:rsid w:val="00F009FD"/>
    <w:rsid w:val="00F96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8F8493-8F03-4499-ABC0-A8676EE92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BB29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BB2931"/>
  </w:style>
  <w:style w:type="character" w:customStyle="1" w:styleId="ZkladntextChar">
    <w:name w:val="Základný text Char"/>
    <w:basedOn w:val="Predvolenpsmoodseku"/>
    <w:link w:val="Zkladntext"/>
    <w:uiPriority w:val="1"/>
    <w:rsid w:val="00BB2931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BB2931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B2931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BB2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projekty</cp:lastModifiedBy>
  <cp:revision>5</cp:revision>
  <dcterms:created xsi:type="dcterms:W3CDTF">2023-05-31T11:58:00Z</dcterms:created>
  <dcterms:modified xsi:type="dcterms:W3CDTF">2023-07-06T11:37:00Z</dcterms:modified>
</cp:coreProperties>
</file>