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C3DE" w14:textId="77777777" w:rsidR="00B320AE" w:rsidRPr="00FB66E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8DDFE7B" w14:textId="77777777" w:rsidR="00AD612E" w:rsidRPr="00FB66E1" w:rsidRDefault="00AD612E" w:rsidP="00F552BC">
      <w:pPr>
        <w:tabs>
          <w:tab w:val="right" w:leader="dot" w:pos="10080"/>
        </w:tabs>
        <w:rPr>
          <w:rFonts w:ascii="Arial Narrow" w:hAnsi="Arial Narrow"/>
          <w:sz w:val="36"/>
          <w:szCs w:val="36"/>
        </w:rPr>
      </w:pPr>
    </w:p>
    <w:p w14:paraId="67787E90" w14:textId="77777777" w:rsidR="00E97C49" w:rsidRPr="00FB66E1" w:rsidRDefault="00E97C49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149C37E7" w14:textId="4DD8EAE1" w:rsidR="00F552BC" w:rsidRPr="00FB66E1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FB66E1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FB66E1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FB66E1">
        <w:rPr>
          <w:rFonts w:ascii="Arial Narrow" w:eastAsia="Arial" w:hAnsi="Arial Narrow" w:cs="Times New Roman"/>
          <w:b/>
          <w:color w:val="auto"/>
        </w:rPr>
        <w:t>„</w:t>
      </w:r>
      <w:r w:rsidR="00751215">
        <w:rPr>
          <w:rFonts w:ascii="Arial Narrow" w:hAnsi="Arial Narrow"/>
          <w:b/>
          <w:color w:val="auto"/>
          <w:shd w:val="clear" w:color="auto" w:fill="FFFFFF"/>
        </w:rPr>
        <w:t xml:space="preserve">Laboratórne príslušenstvo, technika a </w:t>
      </w:r>
      <w:proofErr w:type="spellStart"/>
      <w:r w:rsidR="00751215">
        <w:rPr>
          <w:rFonts w:ascii="Arial Narrow" w:hAnsi="Arial Narrow"/>
          <w:b/>
          <w:color w:val="auto"/>
          <w:shd w:val="clear" w:color="auto" w:fill="FFFFFF"/>
        </w:rPr>
        <w:t>nábytok</w:t>
      </w:r>
      <w:r w:rsidR="00F068BC" w:rsidRPr="00FB66E1">
        <w:rPr>
          <w:rFonts w:ascii="Arial Narrow" w:hAnsi="Arial Narrow"/>
          <w:b/>
          <w:color w:val="auto"/>
          <w:shd w:val="clear" w:color="auto" w:fill="FFFFFF"/>
        </w:rPr>
        <w:t>_DNS</w:t>
      </w:r>
      <w:proofErr w:type="spellEnd"/>
      <w:r w:rsidR="00B320AE" w:rsidRPr="00FB66E1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FB66E1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FB66E1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  <w:lang w:val="sk-SK"/>
        </w:rPr>
      </w:pPr>
    </w:p>
    <w:p w14:paraId="454504B1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FB66E1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FB66E1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FB66E1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FB66E1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Pr="00FB66E1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6A983EC2" w14:textId="7CAE73C3" w:rsidR="00602D4E" w:rsidRPr="00FB66E1" w:rsidRDefault="00B320AE" w:rsidP="00602D4E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proofErr w:type="spellStart"/>
      <w:r w:rsidR="00125D50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Forenzné</w:t>
      </w:r>
      <w:proofErr w:type="spellEnd"/>
      <w:r w:rsidR="00125D50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 svietidlá a príslušenstvo</w:t>
      </w:r>
      <w:r w:rsidR="00965FEF" w:rsidRPr="00FB66E1">
        <w:rPr>
          <w:rFonts w:ascii="Arial Narrow" w:eastAsia="Arial" w:hAnsi="Arial Narrow" w:cstheme="majorHAnsi"/>
          <w:b/>
          <w:i/>
          <w:sz w:val="28"/>
          <w:szCs w:val="28"/>
        </w:rPr>
        <w:t>“</w:t>
      </w:r>
      <w:r w:rsidR="00602D4E"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 (ID 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 w:rsidR="00125D50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42668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5813F5FD" w14:textId="3B9E8157" w:rsidR="00F552BC" w:rsidRPr="00FB66E1" w:rsidRDefault="00F552BC" w:rsidP="008A38F0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10D0BEC2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1F0B607D" w14:textId="48FF20DF" w:rsidR="00F07060" w:rsidRPr="00FB66E1" w:rsidRDefault="00F07060" w:rsidP="008819B2">
      <w:pPr>
        <w:jc w:val="both"/>
        <w:rPr>
          <w:rFonts w:ascii="Arial Narrow" w:hAnsi="Arial Narrow"/>
        </w:rPr>
      </w:pPr>
    </w:p>
    <w:p w14:paraId="7E9CDA48" w14:textId="68B0B723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E6EA589" w14:textId="55D16138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C8B8320" w14:textId="6F323E09" w:rsidR="00602D4E" w:rsidRPr="00FB66E1" w:rsidRDefault="00602D4E" w:rsidP="008819B2">
      <w:pPr>
        <w:jc w:val="both"/>
        <w:rPr>
          <w:rFonts w:ascii="Arial Narrow" w:hAnsi="Arial Narrow"/>
        </w:rPr>
      </w:pPr>
    </w:p>
    <w:p w14:paraId="7582D02F" w14:textId="367805CC" w:rsidR="00602D4E" w:rsidRPr="00FB66E1" w:rsidRDefault="00602D4E" w:rsidP="008819B2">
      <w:pPr>
        <w:jc w:val="both"/>
        <w:rPr>
          <w:rFonts w:ascii="Arial Narrow" w:hAnsi="Arial Narrow"/>
        </w:rPr>
      </w:pPr>
    </w:p>
    <w:p w14:paraId="358324F9" w14:textId="3445DA1D" w:rsidR="00602D4E" w:rsidRPr="00FB66E1" w:rsidRDefault="00602D4E" w:rsidP="008819B2">
      <w:pPr>
        <w:jc w:val="both"/>
        <w:rPr>
          <w:rFonts w:ascii="Arial Narrow" w:hAnsi="Arial Narrow"/>
        </w:rPr>
      </w:pPr>
    </w:p>
    <w:p w14:paraId="08DB4830" w14:textId="4EE779A4" w:rsidR="00F07060" w:rsidRPr="00FB66E1" w:rsidRDefault="00F07060" w:rsidP="008819B2">
      <w:pPr>
        <w:jc w:val="both"/>
        <w:rPr>
          <w:rFonts w:ascii="Arial Narrow" w:hAnsi="Arial Narrow"/>
        </w:rPr>
      </w:pPr>
    </w:p>
    <w:p w14:paraId="21326C89" w14:textId="77777777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F6D11B5" w14:textId="77777777" w:rsidR="00F07060" w:rsidRPr="00FB66E1" w:rsidRDefault="00F07060" w:rsidP="008819B2">
      <w:pPr>
        <w:jc w:val="both"/>
        <w:rPr>
          <w:rFonts w:ascii="Arial Narrow" w:hAnsi="Arial Narrow"/>
        </w:rPr>
      </w:pPr>
    </w:p>
    <w:p w14:paraId="1306B73A" w14:textId="56252DE3" w:rsidR="00E600D3" w:rsidRPr="00FB66E1" w:rsidRDefault="008819B2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FB66E1">
        <w:rPr>
          <w:rFonts w:ascii="Arial Narrow" w:hAnsi="Arial Narrow"/>
        </w:rPr>
        <w:t xml:space="preserve">V </w:t>
      </w:r>
      <w:r w:rsidR="007672A6" w:rsidRPr="00FB66E1">
        <w:rPr>
          <w:rFonts w:ascii="Arial Narrow" w:hAnsi="Arial Narrow"/>
        </w:rPr>
        <w:t>Bratislave</w:t>
      </w:r>
      <w:r w:rsidR="00F552BC" w:rsidRPr="00FB66E1">
        <w:rPr>
          <w:rFonts w:ascii="Arial Narrow" w:hAnsi="Arial Narrow"/>
        </w:rPr>
        <w:t xml:space="preserve">, </w:t>
      </w:r>
      <w:r w:rsidR="00925BC2">
        <w:rPr>
          <w:rFonts w:ascii="Arial Narrow" w:hAnsi="Arial Narrow"/>
        </w:rPr>
        <w:t>júl</w:t>
      </w:r>
      <w:bookmarkStart w:id="0" w:name="_GoBack"/>
      <w:bookmarkEnd w:id="0"/>
      <w:r w:rsidR="00AE6634">
        <w:rPr>
          <w:rFonts w:ascii="Arial Narrow" w:hAnsi="Arial Narrow"/>
        </w:rPr>
        <w:t xml:space="preserve"> </w:t>
      </w:r>
      <w:r w:rsidR="00664E69">
        <w:rPr>
          <w:rFonts w:ascii="Arial Narrow" w:hAnsi="Arial Narrow"/>
        </w:rPr>
        <w:t>2023</w:t>
      </w:r>
      <w:r w:rsidR="00E600D3" w:rsidRPr="00FB66E1">
        <w:rPr>
          <w:rFonts w:ascii="Arial Narrow" w:hAnsi="Arial Narrow"/>
        </w:rPr>
        <w:br w:type="page"/>
      </w:r>
    </w:p>
    <w:p w14:paraId="03AFE58B" w14:textId="77777777" w:rsidR="00B704C9" w:rsidRPr="00FB66E1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FB66E1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FB66E1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Ministerstvo vnútra Slovenskej republiky</w:t>
      </w:r>
    </w:p>
    <w:p w14:paraId="277F098F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Pribinova 2, 81272 Bratislava</w:t>
      </w:r>
    </w:p>
    <w:p w14:paraId="4F9E7184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00151866</w:t>
      </w:r>
    </w:p>
    <w:p w14:paraId="0C75A222" w14:textId="2777FDF0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Kontaktná osoba:</w:t>
      </w:r>
      <w:r w:rsidR="003A5EBE" w:rsidRPr="00FB66E1">
        <w:rPr>
          <w:rFonts w:ascii="Arial Narrow" w:hAnsi="Arial Narrow"/>
        </w:rPr>
        <w:t xml:space="preserve">          </w:t>
      </w:r>
      <w:r w:rsidR="001C3F24" w:rsidRPr="00FB66E1">
        <w:rPr>
          <w:rFonts w:ascii="Arial Narrow" w:hAnsi="Arial Narrow"/>
        </w:rPr>
        <w:t xml:space="preserve">Mgr. </w:t>
      </w:r>
      <w:r w:rsidR="00C34793">
        <w:rPr>
          <w:rFonts w:ascii="Arial Narrow" w:hAnsi="Arial Narrow"/>
        </w:rPr>
        <w:t>Petronela Pitoňáková</w:t>
      </w:r>
    </w:p>
    <w:p w14:paraId="17D9A947" w14:textId="24693B7C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+421 2</w:t>
      </w:r>
      <w:r w:rsidR="00C34793">
        <w:rPr>
          <w:rFonts w:ascii="Arial Narrow" w:hAnsi="Arial Narrow"/>
        </w:rPr>
        <w:t xml:space="preserve"> </w:t>
      </w:r>
      <w:r w:rsidR="00481BAF" w:rsidRPr="00FB66E1">
        <w:rPr>
          <w:rFonts w:ascii="Arial Narrow" w:hAnsi="Arial Narrow"/>
        </w:rPr>
        <w:t>509</w:t>
      </w:r>
      <w:r w:rsidR="001C3F24" w:rsidRPr="00FB66E1">
        <w:rPr>
          <w:rFonts w:ascii="Arial Narrow" w:hAnsi="Arial Narrow"/>
        </w:rPr>
        <w:t>44</w:t>
      </w:r>
      <w:r w:rsidR="00C34793">
        <w:rPr>
          <w:rFonts w:ascii="Arial Narrow" w:hAnsi="Arial Narrow"/>
        </w:rPr>
        <w:t xml:space="preserve">427 </w:t>
      </w:r>
    </w:p>
    <w:p w14:paraId="143FC1BE" w14:textId="73452E36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 w:rsidR="00C34793">
        <w:rPr>
          <w:rFonts w:ascii="Arial Narrow" w:hAnsi="Arial Narrow"/>
        </w:rPr>
        <w:t>petronela.pitonakova@minv.sk</w:t>
      </w:r>
    </w:p>
    <w:p w14:paraId="0C6D8212" w14:textId="4FF6F807" w:rsidR="00814958" w:rsidRPr="00FB66E1" w:rsidRDefault="00814958" w:rsidP="008A38F0">
      <w:pPr>
        <w:jc w:val="both"/>
        <w:rPr>
          <w:rFonts w:ascii="Arial Narrow" w:hAnsi="Arial Narrow"/>
          <w:lang w:eastAsia="en-US"/>
        </w:rPr>
      </w:pPr>
    </w:p>
    <w:p w14:paraId="77151930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Adresa stránky, kde je možný prístup k dokumentácií VO:</w:t>
      </w:r>
    </w:p>
    <w:p w14:paraId="685FB2F3" w14:textId="60FFC7E6" w:rsidR="0029256C" w:rsidRPr="0029256C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</w:t>
      </w:r>
      <w:r w:rsidRPr="00664E69">
        <w:rPr>
          <w:rFonts w:ascii="Arial Narrow" w:hAnsi="Arial Narrow"/>
        </w:rPr>
        <w:t xml:space="preserve">: </w:t>
      </w:r>
      <w:hyperlink r:id="rId8" w:history="1">
        <w:r w:rsidR="00125D50" w:rsidRPr="00691298">
          <w:rPr>
            <w:rStyle w:val="Hypertextovprepojenie"/>
            <w:rFonts w:ascii="Arial Narrow" w:hAnsi="Arial Narrow"/>
          </w:rPr>
          <w:t>https://josephine.proebiz.com/sk/tender/42668/summary</w:t>
        </w:r>
      </w:hyperlink>
      <w:r w:rsidR="00C34793">
        <w:t xml:space="preserve"> </w:t>
      </w:r>
    </w:p>
    <w:p w14:paraId="2A22FAC6" w14:textId="3143A64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DNS: </w:t>
      </w:r>
      <w:hyperlink r:id="rId9" w:history="1">
        <w:r w:rsidR="00751215" w:rsidRPr="001E7F2D">
          <w:rPr>
            <w:rStyle w:val="Hypertextovprepojenie"/>
            <w:rFonts w:ascii="Arial Narrow" w:hAnsi="Arial Narrow"/>
          </w:rPr>
          <w:t>https://josephine.proebiz.com/sk/tender/36478/summary</w:t>
        </w:r>
      </w:hyperlink>
      <w:r w:rsidR="00C34793">
        <w:t xml:space="preserve"> </w:t>
      </w:r>
    </w:p>
    <w:p w14:paraId="1AFB43B1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</w:p>
    <w:p w14:paraId="0B7E120E" w14:textId="77777777" w:rsidR="00DA2C88" w:rsidRPr="00FB66E1" w:rsidRDefault="003418F7" w:rsidP="00DA2C88">
      <w:pPr>
        <w:spacing w:line="276" w:lineRule="auto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Oznámenie o vyhlásení VO: </w:t>
      </w:r>
    </w:p>
    <w:p w14:paraId="0D39C136" w14:textId="089265F4" w:rsidR="003D495A" w:rsidRPr="00C34793" w:rsidRDefault="003B2504" w:rsidP="003418F7">
      <w:pPr>
        <w:spacing w:line="276" w:lineRule="auto"/>
        <w:jc w:val="both"/>
        <w:rPr>
          <w:rFonts w:ascii="Arial Narrow" w:hAnsi="Arial Narrow"/>
        </w:rPr>
      </w:pPr>
      <w:hyperlink r:id="rId10" w:history="1">
        <w:r w:rsidR="00C34793" w:rsidRPr="00C34793">
          <w:rPr>
            <w:rStyle w:val="Hypertextovprepojenie"/>
            <w:rFonts w:ascii="Arial Narrow" w:hAnsi="Arial Narrow"/>
          </w:rPr>
          <w:t>https://www.uvo.gov.sk/vyhladavanie/vyhladavanie-zakaziek/detail/450165?cHash=e4e750b2d253ff3bc4240f9d670e8d10</w:t>
        </w:r>
      </w:hyperlink>
    </w:p>
    <w:p w14:paraId="2C54B91D" w14:textId="77777777" w:rsidR="00C34793" w:rsidRPr="00FB66E1" w:rsidRDefault="00C34793" w:rsidP="003418F7">
      <w:pPr>
        <w:spacing w:line="276" w:lineRule="auto"/>
        <w:jc w:val="both"/>
        <w:rPr>
          <w:rFonts w:ascii="Arial Narrow" w:hAnsi="Arial Narrow"/>
        </w:rPr>
      </w:pPr>
    </w:p>
    <w:p w14:paraId="6023AFE6" w14:textId="68807D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1"/>
    </w:p>
    <w:p w14:paraId="26B3909F" w14:textId="77777777" w:rsidR="00602D4E" w:rsidRPr="00FB66E1" w:rsidRDefault="00602D4E" w:rsidP="00602D4E">
      <w:pPr>
        <w:rPr>
          <w:rFonts w:ascii="Arial Narrow" w:hAnsi="Arial Narrow"/>
          <w:lang w:eastAsia="x-none"/>
        </w:rPr>
      </w:pPr>
    </w:p>
    <w:p w14:paraId="2C49A602" w14:textId="2ACCB776" w:rsidR="009962DE" w:rsidRDefault="00AF2B45" w:rsidP="00AE6634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 xml:space="preserve">Predmetom zákazky je </w:t>
      </w:r>
      <w:r w:rsidR="00751215">
        <w:rPr>
          <w:rFonts w:ascii="Arial Narrow" w:hAnsi="Arial Narrow"/>
        </w:rPr>
        <w:t xml:space="preserve">nákup </w:t>
      </w:r>
      <w:proofErr w:type="spellStart"/>
      <w:r w:rsidR="00125D50">
        <w:rPr>
          <w:rFonts w:ascii="Arial Narrow" w:hAnsi="Arial Narrow"/>
        </w:rPr>
        <w:t>forenzných</w:t>
      </w:r>
      <w:proofErr w:type="spellEnd"/>
      <w:r w:rsidR="00125D50">
        <w:rPr>
          <w:rFonts w:ascii="Arial Narrow" w:hAnsi="Arial Narrow"/>
        </w:rPr>
        <w:t xml:space="preserve"> svietidiel a príslušenstva</w:t>
      </w:r>
      <w:r w:rsidR="00AE6634">
        <w:rPr>
          <w:rFonts w:ascii="Arial Narrow" w:hAnsi="Arial Narrow"/>
        </w:rPr>
        <w:t xml:space="preserve"> na základe požiadaviek z Plánu obnovy a odolnosti pre úrad kriminalistickej techniky Prezídia Policajného zboru. </w:t>
      </w:r>
    </w:p>
    <w:p w14:paraId="5D205D46" w14:textId="0EEFACE9" w:rsidR="00A03717" w:rsidRPr="00FB66E1" w:rsidRDefault="00A03717" w:rsidP="00CB1AD0">
      <w:pPr>
        <w:spacing w:line="276" w:lineRule="auto"/>
        <w:jc w:val="both"/>
        <w:rPr>
          <w:rFonts w:ascii="Arial Narrow" w:eastAsia="Calibri" w:hAnsi="Arial Narrow"/>
        </w:rPr>
      </w:pPr>
    </w:p>
    <w:p w14:paraId="5A60E6AA" w14:textId="47A60904" w:rsidR="006E20FB" w:rsidRPr="00FB66E1" w:rsidRDefault="006E20FB" w:rsidP="00CB1AD0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</w:t>
      </w:r>
      <w:r w:rsidR="006F69DE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zákazky</w:t>
      </w:r>
      <w:r w:rsidR="006F69DE" w:rsidRPr="00FB66E1">
        <w:rPr>
          <w:rFonts w:ascii="Arial Narrow" w:hAnsi="Arial Narrow"/>
        </w:rPr>
        <w:t xml:space="preserve"> v zriadenom DNS</w:t>
      </w:r>
      <w:r w:rsidRPr="00FB66E1">
        <w:rPr>
          <w:rFonts w:ascii="Arial Narrow" w:hAnsi="Arial Narrow"/>
        </w:rPr>
        <w:t xml:space="preserve"> </w:t>
      </w:r>
      <w:r w:rsidR="0062226A" w:rsidRPr="00FB66E1">
        <w:rPr>
          <w:rFonts w:ascii="Arial Narrow" w:hAnsi="Arial Narrow"/>
        </w:rPr>
        <w:t>(tejto výzvy</w:t>
      </w:r>
      <w:r w:rsidR="0004792D" w:rsidRPr="00FB66E1">
        <w:rPr>
          <w:rFonts w:ascii="Arial Narrow" w:hAnsi="Arial Narrow"/>
        </w:rPr>
        <w:t xml:space="preserve">) </w:t>
      </w:r>
      <w:r w:rsidRPr="00FB66E1">
        <w:rPr>
          <w:rFonts w:ascii="Arial Narrow" w:hAnsi="Arial Narrow"/>
        </w:rPr>
        <w:t>je</w:t>
      </w:r>
      <w:r w:rsidR="00A03717" w:rsidRPr="00FB66E1">
        <w:rPr>
          <w:rFonts w:ascii="Arial Narrow" w:hAnsi="Arial Narrow"/>
          <w:b/>
        </w:rPr>
        <w:t>:</w:t>
      </w:r>
      <w:r w:rsidRPr="00FB66E1">
        <w:rPr>
          <w:rFonts w:ascii="Arial Narrow" w:hAnsi="Arial Narrow"/>
          <w:b/>
        </w:rPr>
        <w:t xml:space="preserve"> </w:t>
      </w:r>
      <w:r w:rsidR="00125D50">
        <w:rPr>
          <w:rFonts w:ascii="Arial Narrow" w:hAnsi="Arial Narrow"/>
          <w:b/>
          <w:bCs/>
        </w:rPr>
        <w:t>459 854,-</w:t>
      </w:r>
      <w:r w:rsidRPr="00FB66E1">
        <w:rPr>
          <w:rFonts w:ascii="Arial Narrow" w:hAnsi="Arial Narrow"/>
          <w:b/>
          <w:bCs/>
        </w:rPr>
        <w:t xml:space="preserve"> </w:t>
      </w:r>
      <w:r w:rsidR="00125D50">
        <w:rPr>
          <w:rFonts w:ascii="Arial Narrow" w:hAnsi="Arial Narrow"/>
          <w:b/>
          <w:bCs/>
        </w:rPr>
        <w:t xml:space="preserve">EUR </w:t>
      </w:r>
      <w:r w:rsidRPr="00FB66E1">
        <w:rPr>
          <w:rFonts w:ascii="Arial Narrow" w:hAnsi="Arial Narrow"/>
          <w:b/>
          <w:bCs/>
        </w:rPr>
        <w:t>bez DPH</w:t>
      </w:r>
      <w:r w:rsidR="00C53C16" w:rsidRPr="00FB66E1">
        <w:rPr>
          <w:rFonts w:ascii="Arial Narrow" w:hAnsi="Arial Narrow"/>
          <w:b/>
          <w:bCs/>
        </w:rPr>
        <w:t>.</w:t>
      </w:r>
      <w:r w:rsidRPr="00FB66E1">
        <w:rPr>
          <w:rFonts w:ascii="Arial Narrow" w:hAnsi="Arial Narrow"/>
          <w:b/>
          <w:bCs/>
        </w:rPr>
        <w:t xml:space="preserve"> </w:t>
      </w:r>
    </w:p>
    <w:p w14:paraId="527DE831" w14:textId="77777777" w:rsidR="00BA7D76" w:rsidRPr="00FB66E1" w:rsidRDefault="00BA7D76" w:rsidP="00CB1AD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9108EA" w14:textId="2FDE274C" w:rsidR="000F5E5A" w:rsidRPr="00FB66E1" w:rsidRDefault="006E20FB" w:rsidP="000F5E5A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</w:t>
      </w:r>
      <w:r w:rsidR="00EC5D0F" w:rsidRPr="00FB66E1">
        <w:rPr>
          <w:rFonts w:ascii="Arial Narrow" w:hAnsi="Arial Narrow"/>
        </w:rPr>
        <w:t>dodania</w:t>
      </w:r>
      <w:r w:rsidRPr="00FB66E1">
        <w:rPr>
          <w:rFonts w:ascii="Arial Narrow" w:hAnsi="Arial Narrow"/>
        </w:rPr>
        <w:t xml:space="preserve">: </w:t>
      </w:r>
      <w:r w:rsidR="004E3095">
        <w:rPr>
          <w:rFonts w:ascii="Arial Narrow" w:hAnsi="Arial Narrow"/>
          <w:b/>
        </w:rPr>
        <w:t xml:space="preserve">najneskôr do </w:t>
      </w:r>
      <w:r w:rsidR="00125D50">
        <w:rPr>
          <w:rFonts w:ascii="Arial Narrow" w:hAnsi="Arial Narrow"/>
          <w:b/>
        </w:rPr>
        <w:t>12 mesiacov</w:t>
      </w:r>
      <w:r w:rsidR="00AE6634">
        <w:rPr>
          <w:rFonts w:ascii="Arial Narrow" w:hAnsi="Arial Narrow"/>
          <w:b/>
        </w:rPr>
        <w:t xml:space="preserve"> od nadobudnutia účinnosti Kúpnej zmluvy. </w:t>
      </w:r>
    </w:p>
    <w:p w14:paraId="6A65E3B6" w14:textId="194CF26E" w:rsidR="005E068A" w:rsidRPr="00FB66E1" w:rsidRDefault="005E068A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</w:p>
    <w:p w14:paraId="0A38BD6F" w14:textId="4B10459A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2"/>
    </w:p>
    <w:p w14:paraId="3DC81414" w14:textId="77777777" w:rsidR="009C6825" w:rsidRPr="00FB66E1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predloží ponuku na celý predmet </w:t>
      </w:r>
      <w:r w:rsidRPr="00FB66E1">
        <w:rPr>
          <w:rFonts w:ascii="Arial Narrow" w:hAnsi="Arial Narrow"/>
        </w:rPr>
        <w:t>výzvy</w:t>
      </w:r>
      <w:r w:rsidR="009C6825" w:rsidRPr="00FB66E1">
        <w:rPr>
          <w:rFonts w:ascii="Arial Narrow" w:hAnsi="Arial Narrow"/>
        </w:rPr>
        <w:t xml:space="preserve"> tak, ako je definovaný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týchto súťažných podkladoch.</w:t>
      </w:r>
    </w:p>
    <w:p w14:paraId="3FB72B6B" w14:textId="77777777" w:rsidR="002532C3" w:rsidRPr="00FB66E1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096DC7" w14:textId="3751EC7F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3"/>
    </w:p>
    <w:p w14:paraId="11C55731" w14:textId="77777777" w:rsidR="009C6825" w:rsidRPr="00FB66E1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Výsledkom </w:t>
      </w:r>
      <w:r w:rsidR="00AF3617" w:rsidRPr="00FB66E1">
        <w:rPr>
          <w:rFonts w:ascii="Arial Narrow" w:hAnsi="Arial Narrow"/>
        </w:rPr>
        <w:t xml:space="preserve">verejného obstarávania bude uzatvorenie </w:t>
      </w:r>
      <w:r w:rsidRPr="00FB66E1">
        <w:rPr>
          <w:rFonts w:ascii="Arial Narrow" w:hAnsi="Arial Narrow"/>
        </w:rPr>
        <w:t>Kúpnej zmluvy</w:t>
      </w:r>
      <w:r w:rsidR="00EC5D0F" w:rsidRPr="00FB66E1">
        <w:rPr>
          <w:rFonts w:ascii="Arial Narrow" w:hAnsi="Arial Narrow"/>
        </w:rPr>
        <w:t>.</w:t>
      </w:r>
    </w:p>
    <w:p w14:paraId="5AAEBBDB" w14:textId="77777777" w:rsidR="002532C3" w:rsidRPr="00FB66E1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699E37" w14:textId="0B125D5B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4"/>
    </w:p>
    <w:p w14:paraId="7AE7A621" w14:textId="2F35C367" w:rsidR="00726D27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664E69">
        <w:rPr>
          <w:rFonts w:ascii="Arial Narrow" w:hAnsi="Arial Narrow"/>
          <w:sz w:val="24"/>
          <w:szCs w:val="24"/>
          <w:lang w:val="sk-SK"/>
        </w:rPr>
        <w:t xml:space="preserve">Predmet zákazky </w:t>
      </w:r>
      <w:r w:rsidR="00664E69" w:rsidRPr="00664E69">
        <w:rPr>
          <w:rFonts w:ascii="Arial Narrow" w:hAnsi="Arial Narrow"/>
          <w:sz w:val="24"/>
          <w:szCs w:val="24"/>
          <w:lang w:val="sk-SK"/>
        </w:rPr>
        <w:t>bude</w:t>
      </w:r>
      <w:r w:rsidR="00664E69">
        <w:rPr>
          <w:rFonts w:ascii="Arial Narrow" w:hAnsi="Arial Narrow"/>
          <w:sz w:val="24"/>
          <w:szCs w:val="24"/>
          <w:lang w:val="sk-SK"/>
        </w:rPr>
        <w:t xml:space="preserve"> financovaný </w:t>
      </w:r>
      <w:r w:rsidR="00AE6634">
        <w:rPr>
          <w:rFonts w:ascii="Arial Narrow" w:hAnsi="Arial Narrow"/>
          <w:sz w:val="24"/>
          <w:szCs w:val="24"/>
          <w:lang w:val="sk-SK"/>
        </w:rPr>
        <w:t xml:space="preserve">z Plánu obnovy a odolnosti. </w:t>
      </w:r>
    </w:p>
    <w:p w14:paraId="23DD2D76" w14:textId="77777777" w:rsidR="00965FEF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14:paraId="7725C9E0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5" w:name="_Toc48805967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predloženia ponuky</w:t>
      </w:r>
      <w:bookmarkEnd w:id="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FBE978C" w14:textId="77777777" w:rsidR="00C53C16" w:rsidRPr="00FB66E1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 xml:space="preserve">môže predložiť len jednu ponuku.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predkladá ponuku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4DC8DBC1" w14:textId="77777777" w:rsidR="00C53C16" w:rsidRPr="00FB66E1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DA36BBB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Ponuka je vyhotovená elektronicky</w:t>
      </w:r>
      <w:r w:rsidRPr="00FB66E1">
        <w:rPr>
          <w:rFonts w:ascii="Arial Narrow" w:hAnsi="Arial Narrow"/>
        </w:rPr>
        <w:t xml:space="preserve"> v zmysle § 49 ods. 1 písm. a) </w:t>
      </w:r>
      <w:r w:rsidR="003D7FF7" w:rsidRPr="00FB66E1">
        <w:rPr>
          <w:rFonts w:ascii="Arial Narrow" w:hAnsi="Arial Narrow"/>
        </w:rPr>
        <w:t>ZVO</w:t>
      </w:r>
      <w:r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  <w:u w:val="single"/>
        </w:rPr>
        <w:t xml:space="preserve">a vložená do </w:t>
      </w:r>
      <w:r w:rsidR="00FC62B4" w:rsidRPr="00FB66E1">
        <w:rPr>
          <w:rFonts w:ascii="Arial Narrow" w:hAnsi="Arial Narrow"/>
          <w:u w:val="single"/>
        </w:rPr>
        <w:t>elektronického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 w:rsidRPr="00FB66E1">
        <w:rPr>
          <w:rFonts w:ascii="Arial Narrow" w:hAnsi="Arial Narrow"/>
        </w:rPr>
        <w:t>. (ďalej ako aj „webová aplikácia JOSEPHINE“).</w:t>
      </w:r>
    </w:p>
    <w:p w14:paraId="7168BEFF" w14:textId="77777777" w:rsidR="00B320AE" w:rsidRPr="00FB66E1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742336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 w:rsidRPr="00FB66E1">
        <w:rPr>
          <w:rFonts w:ascii="Arial Narrow" w:hAnsi="Arial Narrow"/>
        </w:rPr>
        <w:t>elektronickom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2" w:history="1">
        <w:r w:rsidR="00C4720E" w:rsidRPr="00FB66E1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FB66E1">
        <w:rPr>
          <w:rFonts w:ascii="Arial Narrow" w:hAnsi="Arial Narrow"/>
        </w:rPr>
        <w:t>.</w:t>
      </w:r>
    </w:p>
    <w:p w14:paraId="3477C215" w14:textId="77777777" w:rsidR="00C4720E" w:rsidRPr="00FB66E1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5D75F2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musia byť pripojené požadované naskenované doklady (doporučený formát je „PDF“) </w:t>
      </w:r>
      <w:r w:rsidRPr="00FB66E1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FB66E1">
        <w:rPr>
          <w:rFonts w:ascii="Arial Narrow" w:hAnsi="Arial Narrow"/>
          <w:u w:val="single"/>
        </w:rPr>
        <w:t>z</w:t>
      </w:r>
      <w:r w:rsidRPr="00FB66E1">
        <w:rPr>
          <w:rFonts w:ascii="Arial Narrow" w:hAnsi="Arial Narrow"/>
          <w:u w:val="single"/>
        </w:rPr>
        <w:t>od</w:t>
      </w:r>
      <w:r w:rsidR="00621A1F" w:rsidRPr="00FB66E1">
        <w:rPr>
          <w:rFonts w:ascii="Arial Narrow" w:hAnsi="Arial Narrow"/>
          <w:u w:val="single"/>
        </w:rPr>
        <w:t>povedá návrhu na plnenie</w:t>
      </w:r>
      <w:r w:rsidR="00A637DD" w:rsidRPr="00FB66E1">
        <w:rPr>
          <w:rFonts w:ascii="Arial Narrow" w:hAnsi="Arial Narrow"/>
          <w:u w:val="single"/>
        </w:rPr>
        <w:t xml:space="preserve"> kritéria</w:t>
      </w:r>
      <w:r w:rsidRPr="00FB66E1">
        <w:rPr>
          <w:rFonts w:ascii="Arial Narrow" w:hAnsi="Arial Narrow"/>
          <w:u w:val="single"/>
        </w:rPr>
        <w:t xml:space="preserve"> uvedeného v</w:t>
      </w:r>
      <w:r w:rsidR="007B7986" w:rsidRPr="00FB66E1">
        <w:rPr>
          <w:rFonts w:ascii="Arial Narrow" w:hAnsi="Arial Narrow"/>
          <w:u w:val="single"/>
        </w:rPr>
        <w:t> súťažných podkladoch</w:t>
      </w:r>
      <w:r w:rsidRPr="00FB66E1">
        <w:rPr>
          <w:rFonts w:ascii="Arial Narrow" w:hAnsi="Arial Narrow"/>
        </w:rPr>
        <w:t>.</w:t>
      </w:r>
    </w:p>
    <w:p w14:paraId="2982A858" w14:textId="77777777" w:rsidR="003211F5" w:rsidRPr="00FB66E1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81134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FB66E1">
        <w:rPr>
          <w:rFonts w:ascii="Arial Narrow" w:hAnsi="Arial Narrow"/>
          <w:b/>
        </w:rPr>
        <w:t xml:space="preserve">V prípade, že </w:t>
      </w:r>
      <w:r w:rsidR="001A108A" w:rsidRPr="00FB66E1">
        <w:rPr>
          <w:rFonts w:ascii="Arial Narrow" w:hAnsi="Arial Narrow"/>
          <w:b/>
        </w:rPr>
        <w:t>z</w:t>
      </w:r>
      <w:r w:rsidR="001A108A" w:rsidRPr="00FB66E1">
        <w:rPr>
          <w:rFonts w:ascii="Arial Narrow" w:eastAsia="TimesNewRomanPSMT" w:hAnsi="Arial Narrow"/>
          <w:b/>
          <w:color w:val="000000"/>
        </w:rPr>
        <w:t>aradený záujemca</w:t>
      </w:r>
      <w:r w:rsidRPr="00FB66E1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36CE8149" w14:textId="77777777" w:rsidR="007B7986" w:rsidRPr="00FB66E1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42A137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Ponuka, pre účely zadávania tejto zákazky, je prejav slobodnej vôle </w:t>
      </w:r>
      <w:r w:rsidR="001A108A" w:rsidRPr="00FB66E1">
        <w:rPr>
          <w:rFonts w:ascii="Arial Narrow" w:eastAsia="TimesNewRomanPSMT" w:hAnsi="Arial Narrow"/>
          <w:color w:val="000000"/>
        </w:rPr>
        <w:t>zaradeného záujemcu</w:t>
      </w:r>
      <w:r w:rsidRPr="00FB66E1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362F90B3" w14:textId="77777777" w:rsidR="007B7986" w:rsidRPr="00FB66E1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CEF513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Ponuku môžu predkladať </w:t>
      </w:r>
      <w:r w:rsidR="001A108A" w:rsidRPr="00FB66E1">
        <w:rPr>
          <w:rFonts w:ascii="Arial Narrow" w:eastAsia="TimesNewRomanPSMT" w:hAnsi="Arial Narrow"/>
          <w:color w:val="000000"/>
        </w:rPr>
        <w:t xml:space="preserve">zaradení záujemcovia </w:t>
      </w:r>
      <w:r w:rsidRPr="00FB66E1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 xml:space="preserve">prípade, že je </w:t>
      </w:r>
      <w:r w:rsidR="001A108A" w:rsidRPr="00FB66E1">
        <w:rPr>
          <w:rFonts w:ascii="Arial Narrow" w:eastAsia="TimesNewRomanPSMT" w:hAnsi="Arial Narrow"/>
          <w:color w:val="000000"/>
        </w:rPr>
        <w:t>zaradeným záujemcom</w:t>
      </w:r>
      <w:r w:rsidRPr="00FB66E1">
        <w:rPr>
          <w:rFonts w:ascii="Arial Narrow" w:hAnsi="Arial Narrow"/>
        </w:rPr>
        <w:t xml:space="preserve"> skupina, takýto </w:t>
      </w:r>
      <w:r w:rsidR="001A108A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mene ostatných členov skupiny v súvislosti s touto zákazkou</w:t>
      </w:r>
      <w:r w:rsidR="00470868" w:rsidRPr="00FB66E1">
        <w:rPr>
          <w:rFonts w:ascii="Arial Narrow" w:hAnsi="Arial Narrow"/>
        </w:rPr>
        <w:t>, ak tento doklad nepredložil počas zaradenia do DNS</w:t>
      </w:r>
      <w:r w:rsidRPr="00FB66E1">
        <w:rPr>
          <w:rFonts w:ascii="Arial Narrow" w:hAnsi="Arial Narrow"/>
        </w:rPr>
        <w:t xml:space="preserve">. V prípade, ak bude ponuka skupiny </w:t>
      </w:r>
      <w:r w:rsidR="001A108A" w:rsidRPr="00FB66E1">
        <w:rPr>
          <w:rFonts w:ascii="Arial Narrow" w:eastAsia="TimesNewRomanPSMT" w:hAnsi="Arial Narrow"/>
          <w:color w:val="000000"/>
        </w:rPr>
        <w:t>zaradených záujemcov</w:t>
      </w:r>
      <w:r w:rsidRPr="00FB66E1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nerozdielne.</w:t>
      </w:r>
    </w:p>
    <w:p w14:paraId="739CAFC4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D0FF88C" w14:textId="77777777" w:rsidR="009C6825" w:rsidRPr="00FB66E1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eastAsia="TimesNewRomanPSMT" w:hAnsi="Arial Narrow"/>
        </w:rPr>
        <w:t xml:space="preserve">môže predložiť iba jednu ponuku. </w:t>
      </w: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>nemôže byť v</w:t>
      </w:r>
      <w:r w:rsidR="00612589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 xml:space="preserve">tom istom postupe zadávania zákazky </w:t>
      </w:r>
      <w:r w:rsidR="00470868" w:rsidRPr="00FB66E1">
        <w:rPr>
          <w:rFonts w:ascii="Arial Narrow" w:hAnsi="Arial Narrow"/>
        </w:rPr>
        <w:t xml:space="preserve">(v konkrétnej výzve) </w:t>
      </w:r>
      <w:r w:rsidR="009C6825" w:rsidRPr="00FB66E1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FB66E1">
        <w:rPr>
          <w:rFonts w:ascii="Arial Narrow" w:eastAsia="TimesNewRomanPSMT" w:hAnsi="Arial Narrow"/>
          <w:color w:val="000000"/>
        </w:rPr>
        <w:t>zaradeného záujemcu</w:t>
      </w:r>
      <w:r w:rsidR="009C6825" w:rsidRPr="00FB66E1">
        <w:rPr>
          <w:rFonts w:ascii="Arial Narrow" w:hAnsi="Arial Narrow"/>
        </w:rPr>
        <w:t xml:space="preserve">, ktorý je súčasne členom skupiny dodávateľov. </w:t>
      </w:r>
    </w:p>
    <w:p w14:paraId="48BF06EC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79736F" w14:textId="32C70A2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6" w:name="_Toc48805967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Jazyk ponuky</w:t>
      </w:r>
      <w:bookmarkEnd w:id="6"/>
    </w:p>
    <w:p w14:paraId="454E5226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</w:t>
      </w:r>
      <w:r w:rsidR="00EC5D0F" w:rsidRPr="00FB66E1">
        <w:rPr>
          <w:rFonts w:ascii="Arial Narrow" w:hAnsi="Arial Narrow"/>
        </w:rPr>
        <w:t>kladá ponuku v</w:t>
      </w:r>
      <w:r w:rsidR="00944D6E" w:rsidRPr="00FB66E1">
        <w:rPr>
          <w:rFonts w:ascii="Arial Narrow" w:hAnsi="Arial Narrow"/>
        </w:rPr>
        <w:t> </w:t>
      </w:r>
      <w:r w:rsidR="00EC5D0F" w:rsidRPr="00FB66E1">
        <w:rPr>
          <w:rFonts w:ascii="Arial Narrow" w:hAnsi="Arial Narrow"/>
        </w:rPr>
        <w:t>slovenskom</w:t>
      </w:r>
      <w:r w:rsidR="00944D6E" w:rsidRPr="00FB66E1">
        <w:rPr>
          <w:rFonts w:ascii="Arial Narrow" w:hAnsi="Arial Narrow"/>
        </w:rPr>
        <w:t xml:space="preserve"> alebo</w:t>
      </w:r>
      <w:r w:rsidR="00EC5D0F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>českom jazyku. Ak je jej súčasťou doklad alebo dokument vyhotovený v cudzom jazyku, predkladá sa spolu s jeho úradným prekladom do slovenčiny; to neplatí pre doklady a dokumenty vyhotovené v českom jazyku. Ponuka musí byť predložená v čitateľnej a reprodukovateľnej podobe.</w:t>
      </w:r>
    </w:p>
    <w:p w14:paraId="68B25A10" w14:textId="77777777" w:rsidR="00772672" w:rsidRPr="00FB66E1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D3604FC" w14:textId="60CB2E2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7" w:name="_Toc48805967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a obsah ponuky</w:t>
      </w:r>
      <w:bookmarkEnd w:id="7"/>
    </w:p>
    <w:p w14:paraId="3C6A03F9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Ponuky sa budú predkladať elektronicky v zmysle § 49 ods. 1 písm. a)</w:t>
      </w:r>
      <w:r w:rsidR="00015857" w:rsidRPr="00FB66E1">
        <w:rPr>
          <w:rFonts w:ascii="Arial Narrow" w:hAnsi="Arial Narrow"/>
        </w:rPr>
        <w:t xml:space="preserve"> ZVO,</w:t>
      </w:r>
      <w:r w:rsidR="008566EA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do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, umiestnenom na webovej adrese </w:t>
      </w:r>
      <w:hyperlink r:id="rId13" w:history="1">
        <w:r w:rsidR="00144254" w:rsidRPr="00FB66E1">
          <w:rPr>
            <w:rStyle w:val="Hypertextovprepojenie"/>
            <w:rFonts w:ascii="Arial Narrow" w:hAnsi="Arial Narrow"/>
          </w:rPr>
          <w:t>https://josephine.proebiz.com</w:t>
        </w:r>
      </w:hyperlink>
      <w:r w:rsidRPr="00FB66E1">
        <w:rPr>
          <w:rFonts w:ascii="Arial Narrow" w:hAnsi="Arial Narrow"/>
        </w:rPr>
        <w:t>.</w:t>
      </w:r>
    </w:p>
    <w:p w14:paraId="4A274BC9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6093402D" w14:textId="77777777" w:rsidR="009C6825" w:rsidRPr="00FB66E1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FB66E1">
        <w:rPr>
          <w:rFonts w:ascii="Arial Narrow" w:hAnsi="Arial Narrow"/>
        </w:rPr>
        <w:t xml:space="preserve">. Zaradený záujemca sa prihlasuje do systému pomocou </w:t>
      </w:r>
      <w:proofErr w:type="spellStart"/>
      <w:r w:rsidRPr="00FB66E1">
        <w:rPr>
          <w:rFonts w:ascii="Arial Narrow" w:hAnsi="Arial Narrow"/>
        </w:rPr>
        <w:t>eID</w:t>
      </w:r>
      <w:proofErr w:type="spellEnd"/>
      <w:r w:rsidRPr="00FB66E1">
        <w:rPr>
          <w:rFonts w:ascii="Arial Narrow" w:hAnsi="Arial Narrow"/>
        </w:rPr>
        <w:t xml:space="preserve"> alebo svojich hesiel, ktoré nadobudol v rámci autentifikačného procesu.</w:t>
      </w:r>
    </w:p>
    <w:p w14:paraId="0C11D63E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354BE79" w14:textId="77777777" w:rsidR="007B7986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051BF968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D3BCF45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FB66E1">
        <w:rPr>
          <w:rFonts w:ascii="Arial Narrow" w:hAnsi="Arial Narrow"/>
        </w:rPr>
        <w:t xml:space="preserve">navrhovaná </w:t>
      </w:r>
      <w:r w:rsidR="000143D6" w:rsidRPr="00FB66E1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FB66E1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FB66E1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 w:rsidRPr="00FB66E1">
        <w:rPr>
          <w:rFonts w:ascii="Arial Narrow" w:hAnsi="Arial Narrow"/>
        </w:rPr>
        <w:t>elektronického prostriedku JOSEPHINE</w:t>
      </w:r>
      <w:r w:rsidR="00E06D57" w:rsidRPr="00FB66E1">
        <w:rPr>
          <w:rFonts w:ascii="Arial Narrow" w:hAnsi="Arial Narrow"/>
        </w:rPr>
        <w:t>.</w:t>
      </w:r>
      <w:r w:rsidR="008F6093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="009C6825" w:rsidRPr="00FB66E1">
        <w:rPr>
          <w:rFonts w:ascii="Arial Narrow" w:hAnsi="Arial Narrow"/>
        </w:rPr>
        <w:t xml:space="preserve"> musia byť pripojené</w:t>
      </w:r>
      <w:r w:rsidR="00E06D57" w:rsidRPr="00FB66E1">
        <w:rPr>
          <w:rFonts w:ascii="Arial Narrow" w:hAnsi="Arial Narrow"/>
        </w:rPr>
        <w:t xml:space="preserve"> požadované naskenované d</w:t>
      </w:r>
      <w:r w:rsidR="00621A1F" w:rsidRPr="00FB66E1">
        <w:rPr>
          <w:rFonts w:ascii="Arial Narrow" w:hAnsi="Arial Narrow"/>
        </w:rPr>
        <w:t xml:space="preserve">oklady a dokumenty </w:t>
      </w:r>
      <w:r w:rsidR="009C6825" w:rsidRPr="00FB66E1">
        <w:rPr>
          <w:rFonts w:ascii="Arial Narrow" w:hAnsi="Arial Narrow"/>
        </w:rPr>
        <w:t>tvoriace obsah ponuky, požadované v týchto súťažných podkladoch</w:t>
      </w:r>
      <w:r w:rsidR="00621A1F" w:rsidRPr="00FB66E1">
        <w:rPr>
          <w:rFonts w:ascii="Arial Narrow" w:hAnsi="Arial Narrow"/>
        </w:rPr>
        <w:t xml:space="preserve">, ktoré musia byť k termínu </w:t>
      </w:r>
      <w:r w:rsidR="009C6825" w:rsidRPr="00FB66E1">
        <w:rPr>
          <w:rFonts w:ascii="Arial Narrow" w:hAnsi="Arial Narrow"/>
        </w:rPr>
        <w:t>predloženia ponuky platné a aktuálne.</w:t>
      </w:r>
    </w:p>
    <w:p w14:paraId="1A8B3E4B" w14:textId="77777777" w:rsidR="00E06D57" w:rsidRPr="00FB66E1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FB66E1">
        <w:rPr>
          <w:rFonts w:ascii="Arial Narrow" w:hAnsi="Arial Narrow"/>
          <w:b/>
          <w:color w:val="000000"/>
          <w:u w:val="single"/>
        </w:rPr>
        <w:t>Ponuka bude obsahovať:</w:t>
      </w:r>
    </w:p>
    <w:p w14:paraId="6A0CA0EA" w14:textId="640DBE9F" w:rsidR="004B37E3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O</w:t>
      </w:r>
      <w:r w:rsidR="004B37E3" w:rsidRPr="00FB66E1">
        <w:rPr>
          <w:rFonts w:ascii="Arial Narrow" w:eastAsia="TimesNewRomanPSMT" w:hAnsi="Arial Narrow"/>
          <w:b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6F48B421" w14:textId="77777777" w:rsidR="00602D4E" w:rsidRPr="00FB66E1" w:rsidRDefault="00602D4E" w:rsidP="00602D4E">
      <w:pPr>
        <w:pStyle w:val="Odsekzoznamu"/>
        <w:autoSpaceDE w:val="0"/>
        <w:autoSpaceDN w:val="0"/>
        <w:adjustRightInd w:val="0"/>
        <w:spacing w:line="276" w:lineRule="auto"/>
        <w:ind w:left="357"/>
        <w:contextualSpacing/>
        <w:jc w:val="both"/>
        <w:rPr>
          <w:rFonts w:ascii="Arial Narrow" w:eastAsia="TimesNewRomanPSMT" w:hAnsi="Arial Narrow"/>
          <w:b/>
          <w:color w:val="000000"/>
        </w:rPr>
      </w:pPr>
    </w:p>
    <w:p w14:paraId="0186296C" w14:textId="41F4DA6A" w:rsidR="0014283F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N</w:t>
      </w:r>
      <w:r w:rsidR="0014283F" w:rsidRPr="00FB66E1">
        <w:rPr>
          <w:rFonts w:ascii="Arial Narrow" w:eastAsia="TimesNewRomanPSMT" w:hAnsi="Arial Narrow"/>
          <w:b/>
          <w:color w:val="000000"/>
        </w:rPr>
        <w:t xml:space="preserve">ávrh zaradeného záujemcu na plnenie kritéria predmetu </w:t>
      </w:r>
      <w:r w:rsidR="0014283F" w:rsidRPr="00FB66E1">
        <w:rPr>
          <w:rFonts w:ascii="Arial Narrow" w:eastAsia="TimesNewRomanPSMT" w:hAnsi="Arial Narrow"/>
          <w:b/>
        </w:rPr>
        <w:t xml:space="preserve">zákazky 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 xml:space="preserve">vložený do </w:t>
      </w:r>
      <w:r w:rsidR="00FC62B4" w:rsidRPr="00FB66E1">
        <w:rPr>
          <w:rFonts w:ascii="Arial Narrow" w:hAnsi="Arial Narrow"/>
          <w:b/>
          <w:color w:val="000000"/>
          <w:shd w:val="clear" w:color="auto" w:fill="FFFFFF"/>
        </w:rPr>
        <w:t>elektronického prostriedku JOSEPHINE</w:t>
      </w:r>
      <w:r w:rsidR="00633FA4" w:rsidRPr="00FB66E1">
        <w:rPr>
          <w:rFonts w:ascii="Arial Narrow" w:hAnsi="Arial Narrow"/>
          <w:b/>
          <w:color w:val="000000"/>
          <w:shd w:val="clear" w:color="auto" w:fill="FFFFFF"/>
        </w:rPr>
        <w:t xml:space="preserve"> (príloha č. 3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>)</w:t>
      </w:r>
    </w:p>
    <w:p w14:paraId="087B7B45" w14:textId="77777777" w:rsidR="00602D4E" w:rsidRPr="00FB66E1" w:rsidRDefault="00602D4E" w:rsidP="00602D4E">
      <w:pPr>
        <w:pStyle w:val="Odsekzoznamu"/>
        <w:rPr>
          <w:rFonts w:ascii="Arial Narrow" w:eastAsia="TimesNewRomanPSMT" w:hAnsi="Arial Narrow"/>
          <w:b/>
          <w:color w:val="000000"/>
        </w:rPr>
      </w:pPr>
    </w:p>
    <w:p w14:paraId="12EFC3BE" w14:textId="2BCC0D24" w:rsidR="007C7FF6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</w:rPr>
        <w:t>Č</w:t>
      </w:r>
      <w:r w:rsidR="003A54A7" w:rsidRPr="00FB66E1">
        <w:rPr>
          <w:rFonts w:ascii="Arial Narrow" w:eastAsia="TimesNewRomanPSMT" w:hAnsi="Arial Narrow"/>
          <w:b/>
        </w:rPr>
        <w:t xml:space="preserve">estné vyhlásenie uchádzača </w:t>
      </w:r>
      <w:r w:rsidR="00B633BD" w:rsidRPr="00FB66E1">
        <w:rPr>
          <w:rFonts w:ascii="Arial Narrow" w:hAnsi="Arial Narrow"/>
          <w:b/>
          <w:color w:val="000000"/>
          <w:shd w:val="clear" w:color="auto" w:fill="FFFFFF"/>
        </w:rPr>
        <w:t>podľa prílohy č. 5</w:t>
      </w:r>
    </w:p>
    <w:p w14:paraId="133509A6" w14:textId="77777777" w:rsidR="009C6825" w:rsidRPr="00FB66E1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74BFD811" w14:textId="75A6AA4F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8" w:name="_Toc48805967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Lehota na predkladanie ponúk</w:t>
      </w:r>
      <w:bookmarkEnd w:id="8"/>
    </w:p>
    <w:p w14:paraId="7ED0F38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FB66E1">
        <w:rPr>
          <w:rFonts w:ascii="Arial Narrow" w:hAnsi="Arial Narrow"/>
        </w:rPr>
        <w:t xml:space="preserve">Ponuky musia byť </w:t>
      </w:r>
      <w:r w:rsidR="00FD3F73" w:rsidRPr="00FB66E1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 </w:t>
      </w:r>
      <w:r w:rsidR="0085641C" w:rsidRPr="00FB66E1">
        <w:rPr>
          <w:rFonts w:ascii="Arial Narrow" w:hAnsi="Arial Narrow"/>
        </w:rPr>
        <w:t>z</w:t>
      </w:r>
      <w:r w:rsidR="0085641C" w:rsidRPr="00FB66E1">
        <w:rPr>
          <w:rFonts w:ascii="Arial Narrow" w:eastAsia="TimesNewRomanPSMT" w:hAnsi="Arial Narrow"/>
          <w:color w:val="000000"/>
        </w:rPr>
        <w:t>aradeného záujemcu</w:t>
      </w:r>
      <w:r w:rsidRPr="00FB66E1">
        <w:rPr>
          <w:rFonts w:ascii="Arial Narrow" w:hAnsi="Arial Narrow"/>
        </w:rPr>
        <w:t xml:space="preserve"> predložená po uplynutí lehoty na predkladanie ponúk sa elektronicky neotvorí.</w:t>
      </w:r>
    </w:p>
    <w:p w14:paraId="2CD00D76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4A142AE" w14:textId="42FA45C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9" w:name="_Toc48805967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Platnosť (viazanosť) ponuky</w:t>
      </w:r>
      <w:bookmarkEnd w:id="9"/>
    </w:p>
    <w:p w14:paraId="7987ECB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Viazanosť ponú</w:t>
      </w:r>
      <w:r w:rsidR="007B7986" w:rsidRPr="00FB66E1">
        <w:rPr>
          <w:rFonts w:ascii="Arial Narrow" w:hAnsi="Arial Narrow"/>
        </w:rPr>
        <w:t xml:space="preserve">k je do </w:t>
      </w:r>
      <w:r w:rsidR="00417294" w:rsidRPr="00FB66E1">
        <w:rPr>
          <w:rFonts w:ascii="Arial Narrow" w:hAnsi="Arial Narrow"/>
          <w:b/>
        </w:rPr>
        <w:t>6</w:t>
      </w:r>
      <w:r w:rsidR="006668D8" w:rsidRPr="00FB66E1">
        <w:rPr>
          <w:rFonts w:ascii="Arial Narrow" w:hAnsi="Arial Narrow"/>
        </w:rPr>
        <w:t xml:space="preserve"> </w:t>
      </w:r>
      <w:r w:rsidR="0014283F" w:rsidRPr="00FB66E1">
        <w:rPr>
          <w:rFonts w:ascii="Arial Narrow" w:hAnsi="Arial Narrow"/>
          <w:b/>
        </w:rPr>
        <w:t>mesiacov</w:t>
      </w:r>
      <w:r w:rsidR="0014283F" w:rsidRPr="00FB66E1">
        <w:rPr>
          <w:rFonts w:ascii="Arial Narrow" w:hAnsi="Arial Narrow"/>
        </w:rPr>
        <w:t xml:space="preserve"> od uplynutia lehoty na predkladanie ponúk</w:t>
      </w:r>
      <w:r w:rsidRPr="00FB66E1">
        <w:rPr>
          <w:rFonts w:ascii="Arial Narrow" w:hAnsi="Arial Narrow"/>
        </w:rPr>
        <w:t xml:space="preserve">. </w:t>
      </w:r>
      <w:r w:rsidR="00D64A6E" w:rsidRPr="00FB66E1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6E922590" w14:textId="77777777" w:rsidR="00D64A6E" w:rsidRPr="00FB66E1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77B7FEEB" w14:textId="63ADEF0C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0" w:name="_Toc48805967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Zábezpeka ponuky</w:t>
      </w:r>
      <w:bookmarkEnd w:id="10"/>
    </w:p>
    <w:p w14:paraId="68BB7614" w14:textId="77777777" w:rsidR="00EF153E" w:rsidRPr="00FB66E1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Zábezpeka ponuky sa </w:t>
      </w:r>
      <w:r w:rsidR="00B959DC" w:rsidRPr="00FB66E1">
        <w:rPr>
          <w:rFonts w:ascii="Arial Narrow" w:hAnsi="Arial Narrow"/>
        </w:rPr>
        <w:t>ne</w:t>
      </w:r>
      <w:r w:rsidRPr="00FB66E1">
        <w:rPr>
          <w:rFonts w:ascii="Arial Narrow" w:hAnsi="Arial Narrow"/>
        </w:rPr>
        <w:t>vyžaduje</w:t>
      </w:r>
      <w:r w:rsidR="00B959DC" w:rsidRPr="00FB66E1">
        <w:rPr>
          <w:rFonts w:ascii="Arial Narrow" w:hAnsi="Arial Narrow"/>
        </w:rPr>
        <w:t xml:space="preserve">. </w:t>
      </w:r>
      <w:r w:rsidRPr="00FB66E1">
        <w:rPr>
          <w:rFonts w:ascii="Arial Narrow" w:hAnsi="Arial Narrow"/>
        </w:rPr>
        <w:t xml:space="preserve"> </w:t>
      </w:r>
    </w:p>
    <w:p w14:paraId="7AADCF14" w14:textId="77777777" w:rsidR="00726D27" w:rsidRPr="00FB66E1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8EE2F18" w14:textId="5A0C375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1" w:name="_Toc48805968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Doplnenie, zmena a odvolanie ponuky</w:t>
      </w:r>
      <w:bookmarkEnd w:id="11"/>
    </w:p>
    <w:p w14:paraId="64919D3C" w14:textId="77777777" w:rsidR="009C6825" w:rsidRPr="00FB66E1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p</w:t>
      </w:r>
      <w:r w:rsidR="009C6825" w:rsidRPr="00FB66E1">
        <w:rPr>
          <w:rFonts w:ascii="Arial Narrow" w:hAnsi="Arial Narrow"/>
          <w:color w:val="000000"/>
        </w:rPr>
        <w:t xml:space="preserve">redkladanie </w:t>
      </w:r>
      <w:r w:rsidR="009C6825" w:rsidRPr="00FB66E1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v </w:t>
      </w:r>
      <w:r w:rsidR="009C6825" w:rsidRPr="00FB66E1">
        <w:rPr>
          <w:rFonts w:ascii="Arial Narrow" w:hAnsi="Arial Narrow"/>
          <w:color w:val="000000"/>
        </w:rPr>
        <w:t xml:space="preserve">primeranej </w:t>
      </w:r>
      <w:r w:rsidR="009C6825" w:rsidRPr="00FB66E1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149E7D4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B4F9279" w14:textId="4209392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2" w:name="_Toc48805968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Náklady na ponuku</w:t>
      </w:r>
      <w:bookmarkEnd w:id="12"/>
    </w:p>
    <w:p w14:paraId="46B2F95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B66E1">
        <w:rPr>
          <w:rFonts w:ascii="Arial Narrow" w:hAnsi="Arial Narrow"/>
          <w:color w:val="000000"/>
        </w:rPr>
        <w:t xml:space="preserve">neprijme ani jednu z </w:t>
      </w:r>
      <w:r w:rsidRPr="00FB66E1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B150A3F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1370C32" w14:textId="0EC6F59B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3" w:name="_Toc48805968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Variantné riešenie</w:t>
      </w:r>
      <w:bookmarkEnd w:id="13"/>
    </w:p>
    <w:p w14:paraId="47DBB6E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B66E1">
        <w:rPr>
          <w:rFonts w:ascii="Arial Narrow" w:eastAsia="TimesNewRomanPSMT" w:hAnsi="Arial Narrow"/>
          <w:color w:val="000000"/>
        </w:rPr>
        <w:t>olo predložené. Vyhodnotené budú</w:t>
      </w:r>
      <w:r w:rsidRPr="00FB66E1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530576F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B2C066" w14:textId="40A716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4" w:name="_Toc48805968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žiadostí o súťažné podklady</w:t>
      </w:r>
      <w:bookmarkEnd w:id="14"/>
    </w:p>
    <w:p w14:paraId="4B8BBF87" w14:textId="77777777" w:rsidR="009C6825" w:rsidRPr="00FB66E1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ne</w:t>
      </w:r>
      <w:r w:rsidR="003C4AA5" w:rsidRPr="00FB66E1">
        <w:rPr>
          <w:rFonts w:ascii="Arial Narrow" w:eastAsia="TimesNewRomanPSMT" w:hAnsi="Arial Narrow"/>
          <w:color w:val="000000"/>
        </w:rPr>
        <w:t>bude ž</w:t>
      </w:r>
      <w:r w:rsidR="009C6825" w:rsidRPr="00FB66E1">
        <w:rPr>
          <w:rFonts w:ascii="Arial Narrow" w:eastAsia="TimesNewRomanPSMT" w:hAnsi="Arial Narrow"/>
          <w:color w:val="000000"/>
        </w:rPr>
        <w:t>iadať o súťažné podklady</w:t>
      </w:r>
      <w:r w:rsidR="002C6BDD" w:rsidRPr="00FB66E1">
        <w:rPr>
          <w:rFonts w:ascii="Arial Narrow" w:eastAsia="TimesNewRomanPSMT" w:hAnsi="Arial Narrow"/>
          <w:color w:val="000000"/>
        </w:rPr>
        <w:t>,</w:t>
      </w:r>
      <w:r w:rsidR="009C6825" w:rsidRPr="00FB66E1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B66E1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 w:rsidRPr="00FB66E1">
        <w:rPr>
          <w:rFonts w:ascii="Arial Narrow" w:hAnsi="Arial Narrow"/>
        </w:rPr>
        <w:t>elektronick</w:t>
      </w:r>
      <w:r w:rsidR="00DA1F71" w:rsidRPr="00FB66E1">
        <w:rPr>
          <w:rFonts w:ascii="Arial Narrow" w:hAnsi="Arial Narrow"/>
        </w:rPr>
        <w:t>ý</w:t>
      </w:r>
      <w:r w:rsidR="002606C0" w:rsidRPr="00FB66E1">
        <w:rPr>
          <w:rFonts w:ascii="Arial Narrow" w:hAnsi="Arial Narrow"/>
        </w:rPr>
        <w:t xml:space="preserve"> prostried</w:t>
      </w:r>
      <w:r w:rsidR="00DA1F71" w:rsidRPr="00FB66E1">
        <w:rPr>
          <w:rFonts w:ascii="Arial Narrow" w:hAnsi="Arial Narrow"/>
        </w:rPr>
        <w:t>ok</w:t>
      </w:r>
      <w:r w:rsidR="002606C0" w:rsidRPr="00FB66E1">
        <w:rPr>
          <w:rFonts w:ascii="Arial Narrow" w:hAnsi="Arial Narrow"/>
        </w:rPr>
        <w:t xml:space="preserve"> JOSEPHINE</w:t>
      </w:r>
      <w:r w:rsidR="009C6825" w:rsidRPr="00FB66E1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FB66E1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FB66E1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 w:rsidRPr="00FB66E1">
        <w:rPr>
          <w:rFonts w:ascii="Arial Narrow" w:hAnsi="Arial Narrow"/>
        </w:rPr>
        <w:t>elektronickom prostriedku JOSEPHINE</w:t>
      </w:r>
      <w:r w:rsidR="009C6825" w:rsidRPr="00FB66E1">
        <w:rPr>
          <w:rFonts w:ascii="Arial Narrow" w:eastAsia="TimesNewRomanPSMT" w:hAnsi="Arial Narrow"/>
          <w:color w:val="000000"/>
        </w:rPr>
        <w:t>.</w:t>
      </w:r>
    </w:p>
    <w:p w14:paraId="4B3F79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D348748" w14:textId="2A8E3C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5" w:name="_Toc48805968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zrušenia použitého postupu zadávania zákazky</w:t>
      </w:r>
      <w:bookmarkEnd w:id="15"/>
    </w:p>
    <w:p w14:paraId="4336B25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>.</w:t>
      </w:r>
      <w:r w:rsidR="00271CEB" w:rsidRPr="00FB66E1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B66E1">
        <w:rPr>
          <w:rFonts w:ascii="Arial Narrow" w:eastAsia="TimesNewRomanPSMT" w:hAnsi="Arial Narrow"/>
          <w:color w:val="000000"/>
        </w:rPr>
        <w:t>,</w:t>
      </w:r>
      <w:r w:rsidR="005C6CC9" w:rsidRPr="00FB66E1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B66E1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2E64E96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6" w:name="_Toc48805968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Komunikácia a vysvetlenie</w:t>
      </w:r>
      <w:bookmarkEnd w:id="16"/>
    </w:p>
    <w:p w14:paraId="238CF7B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B66E1">
        <w:rPr>
          <w:rFonts w:ascii="Arial Narrow" w:eastAsia="TimesNewRomanPSMT" w:hAnsi="Arial Narrow"/>
          <w:color w:val="000000"/>
        </w:rPr>
        <w:t xml:space="preserve">o 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207A17C" w14:textId="77777777" w:rsidR="00306C70" w:rsidRPr="00FB66E1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CAFDDF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Pravidlá pre doručovanie</w:t>
      </w:r>
      <w:r w:rsidRPr="00FB66E1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B66E1">
        <w:rPr>
          <w:rFonts w:ascii="Arial Narrow" w:eastAsia="TimesNewRomanPSMT" w:hAnsi="Arial Narrow"/>
          <w:color w:val="000000"/>
        </w:rPr>
        <w:t>zaradenému záujemcovi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="000B10C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ak jej adresát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bude mať objektívnu možnosť oboznámiť sa s jej obsahom, </w:t>
      </w:r>
      <w:proofErr w:type="spellStart"/>
      <w:r w:rsidRPr="00FB66E1">
        <w:rPr>
          <w:rFonts w:ascii="Arial Narrow" w:eastAsia="TimesNewRomanPSMT" w:hAnsi="Arial Narrow"/>
          <w:color w:val="000000"/>
        </w:rPr>
        <w:t>t.j</w:t>
      </w:r>
      <w:proofErr w:type="spellEnd"/>
      <w:r w:rsidRPr="00FB66E1">
        <w:rPr>
          <w:rFonts w:ascii="Arial Narrow" w:eastAsia="TimesNewRomanPSMT" w:hAnsi="Arial Narrow"/>
          <w:color w:val="000000"/>
        </w:rPr>
        <w:t xml:space="preserve">. ako náhle sa dostane zásielka do sféry jeho dispozície. Za okamih doručenia sa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v s</w:t>
      </w:r>
      <w:r w:rsidR="006B2FB0" w:rsidRPr="00FB66E1">
        <w:rPr>
          <w:rFonts w:ascii="Arial Narrow" w:eastAsia="TimesNewRomanPSMT" w:hAnsi="Arial Narrow"/>
          <w:color w:val="000000"/>
        </w:rPr>
        <w:t>úlade s funkcionalitou systému.</w:t>
      </w:r>
    </w:p>
    <w:p w14:paraId="6B7A162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5B17EB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zaradenému záujemcovi </w:t>
      </w:r>
      <w:r w:rsidRPr="00FB66E1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) bezodkladne odosl</w:t>
      </w:r>
      <w:r w:rsidR="00962367" w:rsidRPr="00FB66E1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B66E1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Pr="00FB66E1">
        <w:rPr>
          <w:rFonts w:ascii="Arial Narrow" w:eastAsia="TimesNewRomanPSMT" w:hAnsi="Arial Narrow"/>
          <w:color w:val="000000"/>
        </w:rPr>
        <w:t>sa prihl</w:t>
      </w:r>
      <w:r w:rsidR="00962367" w:rsidRPr="00FB66E1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FB66E1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B66E1">
        <w:rPr>
          <w:rFonts w:ascii="Arial Narrow" w:eastAsia="TimesNewRomanPSMT" w:hAnsi="Arial Narrow"/>
          <w:color w:val="000000"/>
        </w:rPr>
        <w:t>.</w:t>
      </w:r>
      <w:r w:rsidR="000B10C6" w:rsidRPr="00FB66E1">
        <w:rPr>
          <w:rFonts w:ascii="Arial Narrow" w:eastAsia="TimesNewRomanPSMT" w:hAnsi="Arial Narrow"/>
          <w:color w:val="000000"/>
        </w:rPr>
        <w:t xml:space="preserve"> Zaradený záujemca </w:t>
      </w:r>
      <w:r w:rsidRPr="00FB66E1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verejným</w:t>
      </w:r>
      <w:r w:rsidR="0096236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obstarávateľom.</w:t>
      </w:r>
    </w:p>
    <w:p w14:paraId="4557C9B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3E33086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C96EDA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3AE89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Pr="00FB66E1">
        <w:rPr>
          <w:rFonts w:ascii="Arial Narrow" w:eastAsia="TimesNewRomanPSMT" w:hAnsi="Arial Narrow"/>
          <w:color w:val="000000"/>
        </w:rPr>
        <w:t>neobmedzený a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FB66E1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B66E1">
        <w:rPr>
          <w:rFonts w:ascii="Arial Narrow" w:eastAsia="TimesNewRomanPSMT" w:hAnsi="Arial Narrow"/>
          <w:color w:val="000000"/>
        </w:rPr>
        <w:t>u</w:t>
      </w:r>
      <w:r w:rsidRPr="00FB66E1">
        <w:rPr>
          <w:rFonts w:ascii="Arial Narrow" w:eastAsia="TimesNewRomanPSMT" w:hAnsi="Arial Narrow"/>
          <w:color w:val="000000"/>
        </w:rPr>
        <w:t xml:space="preserve"> na </w:t>
      </w:r>
      <w:r w:rsidR="00DA1F71" w:rsidRPr="00FB66E1">
        <w:rPr>
          <w:rFonts w:ascii="Arial Narrow" w:eastAsia="TimesNewRomanPSMT" w:hAnsi="Arial Narrow"/>
          <w:color w:val="000000"/>
        </w:rPr>
        <w:t xml:space="preserve">elektronický prostriedok </w:t>
      </w:r>
      <w:r w:rsidRPr="00FB66E1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30568DD6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7" w:name="_Toc48805968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Vysvetlenie súťažných podkladov</w:t>
      </w:r>
      <w:bookmarkEnd w:id="17"/>
    </w:p>
    <w:p w14:paraId="56D962B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Adresa stránky, kde j</w:t>
      </w:r>
      <w:r w:rsidR="005D4F68" w:rsidRPr="00FB66E1">
        <w:rPr>
          <w:rFonts w:ascii="Arial Narrow" w:hAnsi="Arial Narrow"/>
          <w:color w:val="000000"/>
        </w:rPr>
        <w:t>e možný prístup k dokumentácií verejného obstarávania je</w:t>
      </w:r>
      <w:r w:rsidRPr="00FB66E1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B66E1">
        <w:rPr>
          <w:rFonts w:ascii="Arial Narrow" w:hAnsi="Arial Narrow"/>
          <w:color w:val="000000"/>
        </w:rPr>
        <w:t>.</w:t>
      </w:r>
    </w:p>
    <w:p w14:paraId="6CAD1BBC" w14:textId="77777777" w:rsidR="00146AD6" w:rsidRPr="00FB66E1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80DF4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 – kde budú všetky informácie k dispozícii.</w:t>
      </w:r>
    </w:p>
    <w:p w14:paraId="5A793AA0" w14:textId="77777777" w:rsidR="00146AD6" w:rsidRPr="00FB66E1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7CAFDD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B66E1">
        <w:rPr>
          <w:rFonts w:ascii="Arial Narrow" w:hAnsi="Arial Narrow"/>
          <w:color w:val="000000"/>
        </w:rPr>
        <w:t xml:space="preserve">alebo zaradených záujemcov </w:t>
      </w:r>
      <w:r w:rsidRPr="00FB66E1">
        <w:rPr>
          <w:rFonts w:ascii="Arial Narrow" w:hAnsi="Arial Narrow"/>
          <w:color w:val="000000"/>
        </w:rPr>
        <w:t xml:space="preserve">požiadať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</w:t>
      </w:r>
    </w:p>
    <w:p w14:paraId="4179FD26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FF16A00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Verejný obstarávateľ poskytuje vysvetlenie informácií po</w:t>
      </w:r>
      <w:r w:rsidR="00E06D57" w:rsidRPr="00FB66E1">
        <w:rPr>
          <w:rFonts w:ascii="Arial Narrow" w:hAnsi="Arial Narrow"/>
          <w:color w:val="000000"/>
        </w:rPr>
        <w:t>trebných na vypracovanie ponuky alebo</w:t>
      </w:r>
      <w:r w:rsidRPr="00FB66E1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B66E1">
        <w:rPr>
          <w:rFonts w:ascii="Arial Narrow" w:hAnsi="Arial Narrow"/>
          <w:color w:val="000000"/>
        </w:rPr>
        <w:t xml:space="preserve">zaradeným </w:t>
      </w:r>
      <w:r w:rsidRPr="00FB66E1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B7C81FA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29336F4" w14:textId="748C6B5F" w:rsidR="009C6825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B66E1">
        <w:rPr>
          <w:rFonts w:ascii="Arial Narrow" w:hAnsi="Arial Narrow"/>
          <w:color w:val="000000"/>
        </w:rPr>
        <w:t>ným obstarávateľom a záujemcami/</w:t>
      </w:r>
      <w:r w:rsidR="008566EA" w:rsidRPr="00FB66E1">
        <w:rPr>
          <w:rFonts w:ascii="Arial Narrow" w:hAnsi="Arial Narrow"/>
          <w:color w:val="000000"/>
        </w:rPr>
        <w:t>zaradenými záujemcami/</w:t>
      </w:r>
      <w:r w:rsidRPr="00FB66E1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. </w:t>
      </w:r>
      <w:r w:rsidR="000B63EA" w:rsidRPr="00FB66E1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4A00145F" w14:textId="7B6A709A" w:rsidR="00664E69" w:rsidRDefault="00664E69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D6EC1AD" w14:textId="77777777" w:rsidR="00664E69" w:rsidRPr="00FB66E1" w:rsidRDefault="00664E69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4AFEE1C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JOSEPHINE je na účely tohto verejného obstarávania </w:t>
      </w:r>
      <w:r w:rsidR="00DA1F71" w:rsidRPr="00FB66E1">
        <w:rPr>
          <w:rFonts w:ascii="Arial Narrow" w:hAnsi="Arial Narrow"/>
        </w:rPr>
        <w:t xml:space="preserve">elektronický prostriedok </w:t>
      </w:r>
      <w:r w:rsidRPr="00FB66E1">
        <w:rPr>
          <w:rFonts w:ascii="Arial Narrow" w:hAnsi="Arial Narrow"/>
        </w:rPr>
        <w:t>pre elektronizáciu zadávania verejných zákaziek. JOSEPHINE je webová aplikácia</w:t>
      </w:r>
      <w:r w:rsidR="00F52846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na doméne </w:t>
      </w:r>
      <w:hyperlink r:id="rId15" w:history="1">
        <w:r w:rsidRPr="00FB66E1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B66E1">
        <w:rPr>
          <w:rFonts w:ascii="Arial Narrow" w:hAnsi="Arial Narrow"/>
        </w:rPr>
        <w:t>.</w:t>
      </w:r>
    </w:p>
    <w:p w14:paraId="2CB036B5" w14:textId="77777777" w:rsidR="009C6825" w:rsidRPr="00FB66E1" w:rsidRDefault="009C6825" w:rsidP="008A38F0">
      <w:p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Na bezproblémové používanie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je nutné používať jeden z podporovaných internetových prehliadačov:</w:t>
      </w:r>
    </w:p>
    <w:p w14:paraId="7F2F7619" w14:textId="77777777" w:rsidR="00146AD6" w:rsidRPr="00FB66E1" w:rsidRDefault="00146AD6" w:rsidP="008A38F0">
      <w:pPr>
        <w:jc w:val="both"/>
        <w:rPr>
          <w:rFonts w:ascii="Arial Narrow" w:hAnsi="Arial Narrow"/>
        </w:rPr>
      </w:pPr>
    </w:p>
    <w:p w14:paraId="0CC312A4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proofErr w:type="spellStart"/>
      <w:r w:rsidRPr="00FB66E1">
        <w:rPr>
          <w:rFonts w:ascii="Arial Narrow" w:hAnsi="Arial Narrow"/>
        </w:rPr>
        <w:t>Mozilla</w:t>
      </w:r>
      <w:proofErr w:type="spellEnd"/>
      <w:r w:rsidRPr="00FB66E1">
        <w:rPr>
          <w:rFonts w:ascii="Arial Narrow" w:hAnsi="Arial Narrow"/>
        </w:rPr>
        <w:t xml:space="preserve"> Firefox verzia 13.0 a vyššia </w:t>
      </w:r>
    </w:p>
    <w:p w14:paraId="32AEE1FD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Google Chrome</w:t>
      </w:r>
    </w:p>
    <w:p w14:paraId="7A207A87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Microsoft </w:t>
      </w:r>
      <w:proofErr w:type="spellStart"/>
      <w:r w:rsidRPr="00FB66E1">
        <w:rPr>
          <w:rFonts w:ascii="Arial Narrow" w:hAnsi="Arial Narrow"/>
        </w:rPr>
        <w:t>Edge</w:t>
      </w:r>
      <w:proofErr w:type="spellEnd"/>
      <w:r w:rsidRPr="00FB66E1">
        <w:rPr>
          <w:rFonts w:ascii="Arial Narrow" w:hAnsi="Arial Narrow"/>
        </w:rPr>
        <w:t>.</w:t>
      </w:r>
    </w:p>
    <w:p w14:paraId="769B95B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9CC69BF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 xml:space="preserve">súťažných podkladoch alebo v inej sprievodnej dokumentácii verejný obstarávateľ bezodkladne oznámi </w:t>
      </w:r>
      <w:r w:rsidRPr="00FB66E1">
        <w:rPr>
          <w:rFonts w:ascii="Arial Narrow" w:hAnsi="Arial Narrow"/>
        </w:rPr>
        <w:lastRenderedPageBreak/>
        <w:t>všetkým záujemcom, najneskôr však šesť dní pred uplynutím lehoty na predkladanie ponúk z</w:t>
      </w:r>
      <w:r w:rsidR="00DE5054" w:rsidRPr="00FB66E1">
        <w:rPr>
          <w:rFonts w:ascii="Arial Narrow" w:hAnsi="Arial Narrow"/>
        </w:rPr>
        <w:t xml:space="preserve">a predpokladu, že o vysvetlenie </w:t>
      </w:r>
      <w:r w:rsidRPr="00FB66E1">
        <w:rPr>
          <w:rFonts w:ascii="Arial Narrow" w:hAnsi="Arial Narrow"/>
        </w:rPr>
        <w:t>sa požiada dostatočne vopred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4201A86B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A6D727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FB66E1">
        <w:rPr>
          <w:rFonts w:ascii="Arial Narrow" w:hAnsi="Arial Narrow"/>
          <w:color w:val="000000"/>
        </w:rPr>
        <w:t xml:space="preserve">na </w:t>
      </w:r>
      <w:r w:rsidRPr="00FB66E1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B66E1">
        <w:rPr>
          <w:rFonts w:ascii="Arial Narrow" w:hAnsi="Arial Narrow"/>
          <w:color w:val="000000"/>
        </w:rPr>
        <w:t>v </w:t>
      </w:r>
      <w:r w:rsidRPr="00FB66E1">
        <w:rPr>
          <w:rFonts w:ascii="Arial Narrow" w:eastAsia="TimesNewRomanPSMT" w:hAnsi="Arial Narrow"/>
          <w:color w:val="000000"/>
        </w:rPr>
        <w:t xml:space="preserve">deň </w:t>
      </w:r>
      <w:r w:rsidRPr="00FB66E1">
        <w:rPr>
          <w:rFonts w:ascii="Arial Narrow" w:hAnsi="Arial Narrow"/>
          <w:color w:val="000000"/>
        </w:rPr>
        <w:t xml:space="preserve">uverejnenia. </w:t>
      </w:r>
    </w:p>
    <w:p w14:paraId="1F98DB8C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62B3E4F" w14:textId="77777777" w:rsidR="00146AD6" w:rsidRPr="00FB66E1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3DB2B0EB" w14:textId="77777777" w:rsidR="00146AD6" w:rsidRPr="00FB66E1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0B39EBB6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B66E1">
        <w:rPr>
          <w:rFonts w:ascii="Arial Narrow" w:eastAsia="TimesNewRomanPSMT" w:hAnsi="Arial Narrow"/>
          <w:color w:val="000000"/>
        </w:rPr>
        <w:t xml:space="preserve"> v rámci zriadeného DNS</w:t>
      </w:r>
      <w:r w:rsidRPr="00FB66E1">
        <w:rPr>
          <w:rFonts w:ascii="Arial Narrow" w:hAnsi="Arial Narrow"/>
          <w:color w:val="000000"/>
        </w:rPr>
        <w:t>.</w:t>
      </w:r>
    </w:p>
    <w:p w14:paraId="48144B68" w14:textId="77777777" w:rsidR="00E43246" w:rsidRPr="00FB66E1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FB66E1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FB66E1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U</w:t>
      </w:r>
      <w:r w:rsidR="0014283F" w:rsidRPr="00FB66E1">
        <w:rPr>
          <w:rFonts w:ascii="Arial Narrow" w:hAnsi="Arial Narrow"/>
        </w:rPr>
        <w:t>chádzač stanoví svoju cenu na základe svojho slobodného rozhodnutia</w:t>
      </w:r>
      <w:r w:rsidRPr="00FB66E1">
        <w:rPr>
          <w:rFonts w:ascii="Arial Narrow" w:hAnsi="Arial Narrow"/>
        </w:rPr>
        <w:t>. V</w:t>
      </w:r>
      <w:r w:rsidR="0014283F" w:rsidRPr="00FB66E1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B66E1">
        <w:rPr>
          <w:rFonts w:ascii="Arial Narrow" w:eastAsia="ArialMT" w:hAnsi="Arial Narrow"/>
        </w:rPr>
        <w:t>v</w:t>
      </w:r>
      <w:r w:rsidR="0014283F" w:rsidRPr="00FB66E1">
        <w:rPr>
          <w:rFonts w:ascii="Arial Narrow" w:eastAsia="ArialMT" w:hAnsi="Arial Narrow"/>
        </w:rPr>
        <w:t xml:space="preserve"> ktorej uchádzač započítal </w:t>
      </w:r>
      <w:r w:rsidR="00E43246" w:rsidRPr="00FB66E1">
        <w:rPr>
          <w:rFonts w:ascii="Arial Narrow" w:eastAsia="ArialMT" w:hAnsi="Arial Narrow"/>
        </w:rPr>
        <w:t xml:space="preserve">všetky </w:t>
      </w:r>
      <w:r w:rsidR="0014283F" w:rsidRPr="00FB66E1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B66E1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B66E1">
        <w:rPr>
          <w:rFonts w:ascii="Arial Narrow" w:eastAsia="ArialMT" w:hAnsi="Arial Narrow"/>
        </w:rPr>
        <w:t>.</w:t>
      </w:r>
    </w:p>
    <w:p w14:paraId="049A92E3" w14:textId="77777777" w:rsidR="00E43246" w:rsidRPr="00FB66E1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Otváranie ponúk</w:t>
      </w:r>
      <w:bookmarkEnd w:id="18"/>
      <w:r w:rsidR="00147659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B66E1">
        <w:rPr>
          <w:rFonts w:ascii="Arial Narrow" w:eastAsia="TimesNewRomanPSMT" w:hAnsi="Arial Narrow"/>
          <w:color w:val="000000"/>
        </w:rPr>
        <w:t>.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hAnsi="Arial Narrow"/>
          <w:color w:val="000000"/>
        </w:rPr>
        <w:t xml:space="preserve">v mieste </w:t>
      </w:r>
      <w:r w:rsidRPr="00FB66E1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B66E1">
        <w:rPr>
          <w:rFonts w:ascii="Arial Narrow" w:eastAsia="TimesNewRomanPSMT" w:hAnsi="Arial Narrow"/>
          <w:color w:val="000000"/>
        </w:rPr>
        <w:t xml:space="preserve">. 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FD3F73" w:rsidRPr="00FB66E1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B66E1">
        <w:rPr>
          <w:rFonts w:ascii="Arial Narrow" w:hAnsi="Arial Narrow"/>
          <w:color w:val="000000"/>
        </w:rPr>
        <w:t xml:space="preserve">V zmysle § 61 ods. 4 ZVO </w:t>
      </w:r>
      <w:r w:rsidR="00DA1F71" w:rsidRPr="00FB66E1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B66E1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3C4889EE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9" w:name="_Toc48805968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Vyhodnotenie ponúk</w:t>
      </w:r>
      <w:bookmarkEnd w:id="19"/>
    </w:p>
    <w:p w14:paraId="6290BF99" w14:textId="77777777" w:rsidR="00B07F4B" w:rsidRPr="00FB66E1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</w:t>
      </w:r>
      <w:r w:rsidR="005C12B8" w:rsidRPr="00FB66E1">
        <w:rPr>
          <w:rFonts w:ascii="Arial Narrow" w:eastAsia="TimesNewRomanPSMT" w:hAnsi="Arial Narrow"/>
          <w:color w:val="000000"/>
        </w:rPr>
        <w:t>erejný</w:t>
      </w:r>
      <w:r w:rsidR="00B07F4B" w:rsidRPr="00FB66E1">
        <w:rPr>
          <w:rFonts w:ascii="Arial Narrow" w:eastAsia="TimesNewRomanPSMT" w:hAnsi="Arial Narrow"/>
          <w:color w:val="000000"/>
        </w:rPr>
        <w:t xml:space="preserve"> obstaráva</w:t>
      </w:r>
      <w:r w:rsidR="005C12B8" w:rsidRPr="00FB66E1">
        <w:rPr>
          <w:rFonts w:ascii="Arial Narrow" w:eastAsia="TimesNewRomanPSMT" w:hAnsi="Arial Narrow"/>
          <w:color w:val="000000"/>
        </w:rPr>
        <w:t>teľ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D93438" w:rsidRPr="00FB66E1">
        <w:rPr>
          <w:rFonts w:ascii="Arial Narrow" w:eastAsia="TimesNewRomanPSMT" w:hAnsi="Arial Narrow"/>
          <w:color w:val="000000"/>
        </w:rPr>
        <w:t>pristúpi</w:t>
      </w:r>
      <w:r w:rsidR="00B07F4B" w:rsidRPr="00FB66E1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="00B07F4B" w:rsidRPr="00FB66E1">
        <w:rPr>
          <w:rFonts w:ascii="Arial Narrow" w:hAnsi="Arial Narrow"/>
          <w:color w:val="000000"/>
        </w:rPr>
        <w:t xml:space="preserve">. </w:t>
      </w:r>
    </w:p>
    <w:p w14:paraId="66134338" w14:textId="77777777" w:rsidR="00D42C1E" w:rsidRPr="00FB66E1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0C06B81A" w14:textId="77777777" w:rsidR="00D42C1E" w:rsidRPr="00FB66E1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55044D8" w14:textId="77777777" w:rsidR="009468C0" w:rsidRPr="00FB66E1" w:rsidRDefault="009468C0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8D1817A" w14:textId="7690CC2D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4CDB4FC1" w14:textId="77777777" w:rsidR="009468C0" w:rsidRPr="00FB66E1" w:rsidRDefault="009468C0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186122D4" w14:textId="5EBEBCAF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zákazky. Ak dôjde k vylúčeniu ponuky, vyhodnotí sa následne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42FCB820" w14:textId="77777777" w:rsidR="00426A25" w:rsidRPr="00FB66E1" w:rsidRDefault="00426A25" w:rsidP="00426A25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4FE96BE1" w14:textId="2BC1C058" w:rsidR="00426A25" w:rsidRPr="00FB66E1" w:rsidRDefault="00426A25" w:rsidP="00426A25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6181DC15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4DE4ECE4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lastRenderedPageBreak/>
        <w:t>Komunikácia medzi uchádzačom/uchád</w:t>
      </w:r>
      <w:r w:rsidR="00AC7ACA" w:rsidRPr="00FB66E1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FB66E1">
        <w:rPr>
          <w:rFonts w:ascii="Arial Narrow" w:eastAsia="TimesNewRomanPSMT" w:hAnsi="Arial Narrow"/>
          <w:color w:val="000000"/>
        </w:rPr>
        <w:t>/</w:t>
      </w:r>
      <w:r w:rsidRPr="00FB66E1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. </w:t>
      </w:r>
    </w:p>
    <w:p w14:paraId="6260C9CE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62AE204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uvedením dôvodu a</w:t>
      </w:r>
      <w:r w:rsidR="00206F8A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lehoty</w:t>
      </w:r>
      <w:r w:rsidR="00206F8A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  <w:lang w:val="sk-SK"/>
        </w:rPr>
      </w:pPr>
      <w:bookmarkStart w:id="20" w:name="_Toc48805968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Kritériá na vyhodnotenie ponúk a pravidlá ich uplatnenia</w:t>
      </w:r>
      <w:bookmarkEnd w:id="20"/>
      <w:r w:rsidR="00B077C0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A5D0A51" w14:textId="575C6CC4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  <w:r w:rsidRPr="00FB66E1">
        <w:rPr>
          <w:rFonts w:ascii="Arial Narrow" w:hAnsi="Arial Narrow"/>
          <w:color w:val="000000"/>
          <w:lang w:val="sk-SK"/>
        </w:rPr>
        <w:t>Po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nuky budú vyhodnocované na základe stanovených kritérií </w:t>
      </w:r>
      <w:r w:rsidRPr="00FB66E1">
        <w:rPr>
          <w:rFonts w:ascii="Arial Narrow" w:hAnsi="Arial Narrow"/>
          <w:color w:val="000000"/>
          <w:lang w:val="sk-SK"/>
        </w:rPr>
        <w:t xml:space="preserve">v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týchto súťažných podkladoch </w:t>
      </w:r>
      <w:r w:rsidR="00633FA4" w:rsidRPr="00FB66E1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FB66E1">
        <w:rPr>
          <w:rFonts w:ascii="Arial Narrow" w:eastAsia="TimesNewRomanPSMT" w:hAnsi="Arial Narrow"/>
          <w:color w:val="000000"/>
          <w:lang w:val="sk-SK"/>
        </w:rPr>
        <w:t xml:space="preserve">)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a </w:t>
      </w:r>
      <w:r w:rsidRPr="00FB66E1">
        <w:rPr>
          <w:rFonts w:ascii="Arial Narrow" w:hAnsi="Arial Narrow"/>
          <w:color w:val="000000"/>
          <w:lang w:val="sk-SK"/>
        </w:rPr>
        <w:t>v </w:t>
      </w:r>
      <w:r w:rsidRPr="00FB66E1">
        <w:rPr>
          <w:rFonts w:ascii="Arial Narrow" w:eastAsia="TimesNewRomanPSMT" w:hAnsi="Arial Narrow"/>
          <w:color w:val="000000"/>
          <w:lang w:val="sk-SK"/>
        </w:rPr>
        <w:t>súlade so ZVO. Kritéri</w:t>
      </w:r>
      <w:r w:rsidRPr="00FB66E1">
        <w:rPr>
          <w:rFonts w:ascii="Arial Narrow" w:hAnsi="Arial Narrow"/>
          <w:color w:val="000000"/>
          <w:lang w:val="sk-SK"/>
        </w:rPr>
        <w:t>u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m na vyhodnotenie ponúk je </w:t>
      </w:r>
      <w:r w:rsidRPr="00FB66E1">
        <w:rPr>
          <w:rFonts w:ascii="Arial Narrow" w:hAnsi="Arial Narrow"/>
          <w:b/>
          <w:bCs/>
          <w:color w:val="000000"/>
          <w:lang w:val="sk-SK"/>
        </w:rPr>
        <w:t>najnižšia cena</w:t>
      </w:r>
      <w:r w:rsidRPr="00FB66E1">
        <w:rPr>
          <w:rFonts w:ascii="Arial Narrow" w:hAnsi="Arial Narrow"/>
          <w:lang w:val="sk-SK"/>
        </w:rPr>
        <w:t xml:space="preserve">. Cena musí byť uvedená v eurách bez DPH a zaokrúhlená </w:t>
      </w:r>
      <w:r w:rsidRPr="00FB66E1">
        <w:rPr>
          <w:rFonts w:ascii="Arial Narrow" w:hAnsi="Arial Narrow"/>
          <w:b/>
          <w:lang w:val="sk-SK"/>
        </w:rPr>
        <w:t xml:space="preserve">najviac na 2 desatinné miesta. </w:t>
      </w:r>
    </w:p>
    <w:p w14:paraId="5E61C9E6" w14:textId="77777777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</w:p>
    <w:p w14:paraId="688B5BC9" w14:textId="6899B1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454D290D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>k</w:t>
      </w:r>
      <w:r w:rsidR="005060E0" w:rsidRPr="00FB66E1">
        <w:rPr>
          <w:rFonts w:ascii="Arial Narrow" w:hAnsi="Arial Narrow"/>
          <w:color w:val="000000"/>
        </w:rPr>
        <w:t xml:space="preserve"> uzatvoreniu </w:t>
      </w:r>
      <w:r w:rsidRPr="00FB66E1">
        <w:rPr>
          <w:rFonts w:ascii="Arial Narrow" w:eastAsia="TimesNewRomanPSMT" w:hAnsi="Arial Narrow"/>
          <w:color w:val="000000"/>
        </w:rPr>
        <w:t xml:space="preserve"> zmluvy</w:t>
      </w:r>
      <w:r w:rsidR="009C2ECD" w:rsidRPr="00FB66E1">
        <w:rPr>
          <w:rFonts w:ascii="Arial Narrow" w:eastAsia="TimesNewRomanPSMT" w:hAnsi="Arial Narrow"/>
          <w:color w:val="000000"/>
        </w:rPr>
        <w:t xml:space="preserve"> alebo objednávky</w:t>
      </w:r>
      <w:r w:rsidRPr="00FB66E1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FB66E1">
        <w:rPr>
          <w:rFonts w:ascii="Arial Narrow" w:eastAsia="TimesNewRomanPSMT" w:hAnsi="Arial Narrow"/>
          <w:color w:val="000000"/>
        </w:rPr>
        <w:t>a</w:t>
      </w:r>
      <w:r w:rsidRPr="00FB66E1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z.</w:t>
      </w:r>
      <w:r w:rsidR="00100517" w:rsidRPr="00FB66E1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FB66E1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partnerov,</w:t>
      </w:r>
      <w:r w:rsidRPr="00FB66E1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FB66E1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</w:t>
      </w:r>
      <w:r w:rsidR="00464C85" w:rsidRPr="00FB66E1">
        <w:rPr>
          <w:rFonts w:ascii="Arial Narrow" w:eastAsia="TimesNewRomanPSMT" w:hAnsi="Arial Narrow"/>
          <w:color w:val="000000"/>
        </w:rPr>
        <w:t>.</w:t>
      </w:r>
    </w:p>
    <w:p w14:paraId="5E350CB9" w14:textId="77777777" w:rsidR="00FC26F2" w:rsidRPr="00FB66E1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435EDC6" w14:textId="77777777" w:rsidR="00FC26F2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</w:t>
      </w:r>
      <w:r w:rsidR="00716738" w:rsidRPr="00FB66E1">
        <w:rPr>
          <w:rFonts w:ascii="Arial Narrow" w:hAnsi="Arial Narrow"/>
        </w:rPr>
        <w:t>2.5</w:t>
      </w:r>
      <w:r w:rsidRPr="00FB66E1">
        <w:rPr>
          <w:rFonts w:ascii="Arial Narrow" w:hAnsi="Arial Narrow"/>
        </w:rPr>
        <w:t xml:space="preserve"> </w:t>
      </w:r>
      <w:r w:rsidR="00716738" w:rsidRPr="00FB66E1">
        <w:rPr>
          <w:rFonts w:ascii="Arial Narrow" w:hAnsi="Arial Narrow"/>
        </w:rPr>
        <w:t xml:space="preserve">výzvy </w:t>
      </w:r>
      <w:r w:rsidRPr="00FB66E1">
        <w:rPr>
          <w:rFonts w:ascii="Arial Narrow" w:hAnsi="Arial Narrow"/>
        </w:rPr>
        <w:t xml:space="preserve">a neexistuje dôvod podľa daného bodu </w:t>
      </w:r>
      <w:r w:rsidR="00716738" w:rsidRPr="00FB66E1">
        <w:rPr>
          <w:rFonts w:ascii="Arial Narrow" w:hAnsi="Arial Narrow"/>
        </w:rPr>
        <w:t>výzvy</w:t>
      </w:r>
      <w:r w:rsidRPr="00FB66E1">
        <w:rPr>
          <w:rFonts w:ascii="Arial Narrow" w:hAnsi="Arial Narrow"/>
        </w:rPr>
        <w:t>, pre ktorý by verejný obstarávateľ nemohol uzatvoriť s ním zmluvu.</w:t>
      </w:r>
    </w:p>
    <w:p w14:paraId="68F01127" w14:textId="77777777" w:rsidR="00FC26F2" w:rsidRPr="00FB66E1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FB66E1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5804C0DF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Subdodávatelia</w:t>
      </w:r>
      <w:bookmarkEnd w:id="22"/>
    </w:p>
    <w:p w14:paraId="0634A1B5" w14:textId="77777777" w:rsidR="005914D9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FB66E1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FB66E1">
        <w:rPr>
          <w:rFonts w:ascii="Arial Narrow" w:eastAsia="TimesNewRomanPSMT" w:hAnsi="Arial Narrow"/>
          <w:color w:val="000000"/>
        </w:rPr>
        <w:t>.</w:t>
      </w:r>
      <w:r w:rsidR="00AF0849" w:rsidRPr="00FB66E1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FB66E1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Záverečné ustanovenia</w:t>
      </w:r>
    </w:p>
    <w:p w14:paraId="36A8F869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s</w:t>
      </w:r>
      <w:r w:rsidRPr="00FB66E1">
        <w:rPr>
          <w:rFonts w:ascii="Arial Narrow" w:hAnsi="Arial Narrow"/>
          <w:color w:val="000000"/>
        </w:rPr>
        <w:t>o </w:t>
      </w:r>
      <w:r w:rsidR="003D7FF7" w:rsidRPr="00FB66E1">
        <w:rPr>
          <w:rFonts w:ascii="Arial Narrow" w:hAnsi="Arial Narrow"/>
          <w:color w:val="000000"/>
        </w:rPr>
        <w:t>ZVO</w:t>
      </w:r>
      <w:r w:rsidRPr="00FB66E1">
        <w:rPr>
          <w:rFonts w:ascii="Arial Narrow" w:hAnsi="Arial Narrow"/>
          <w:color w:val="000000"/>
        </w:rPr>
        <w:t xml:space="preserve">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FB66E1">
        <w:rPr>
          <w:rFonts w:ascii="Arial Narrow" w:eastAsia="TimesNewRomanPSMT" w:hAnsi="Arial Narrow"/>
          <w:color w:val="000000"/>
        </w:rPr>
        <w:t xml:space="preserve"> ZVO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0B4E997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5E313D05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0B4DDB2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</w:t>
      </w:r>
      <w:r w:rsidR="00E126BB" w:rsidRPr="00FB66E1">
        <w:rPr>
          <w:rFonts w:ascii="Arial Narrow" w:hAnsi="Arial Narrow"/>
          <w:bCs/>
          <w:color w:val="000000"/>
        </w:rPr>
        <w:t xml:space="preserve"> k výzve v rámci DNS</w:t>
      </w:r>
      <w:r w:rsidRPr="00FB66E1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FB66E1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Príloha č. 1</w:t>
      </w:r>
      <w:r w:rsidR="00413475" w:rsidRPr="00FB66E1">
        <w:rPr>
          <w:rFonts w:ascii="Arial Narrow" w:eastAsia="TimesNewRomanPSMT" w:hAnsi="Arial Narrow"/>
          <w:color w:val="000000"/>
        </w:rPr>
        <w:t xml:space="preserve">: </w:t>
      </w:r>
      <w:r w:rsidR="006D7653" w:rsidRPr="00FB66E1">
        <w:rPr>
          <w:rFonts w:ascii="Arial Narrow" w:eastAsia="TimesNewRomanPSMT" w:hAnsi="Arial Narrow"/>
          <w:color w:val="000000"/>
        </w:rPr>
        <w:tab/>
      </w:r>
      <w:r w:rsidR="003E579B" w:rsidRPr="00FB66E1">
        <w:rPr>
          <w:rFonts w:ascii="Arial Narrow" w:eastAsia="TimesNewRomanPSMT" w:hAnsi="Arial Narrow"/>
          <w:color w:val="000000"/>
        </w:rPr>
        <w:t>Opis predmetu zákazky</w:t>
      </w:r>
      <w:r w:rsidR="00880D7A" w:rsidRPr="00FB66E1">
        <w:rPr>
          <w:rFonts w:ascii="Arial Narrow" w:eastAsia="TimesNewRomanPSMT" w:hAnsi="Arial Narrow"/>
          <w:color w:val="000000"/>
        </w:rPr>
        <w:t xml:space="preserve"> / V</w:t>
      </w:r>
      <w:r w:rsidR="00C76C31" w:rsidRPr="00FB66E1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FB66E1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Návrh zmluvy</w:t>
      </w:r>
    </w:p>
    <w:p w14:paraId="5CCC8666" w14:textId="77777777" w:rsidR="00C76C31" w:rsidRPr="00FB66E1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 xml:space="preserve">Návrh štruktúrovaného rozpočtu  </w:t>
      </w:r>
    </w:p>
    <w:p w14:paraId="2D4CE7C0" w14:textId="77777777" w:rsidR="00C76C31" w:rsidRPr="00FB66E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Kritérium  na vyhodnotenie ponúk, pravidlá jeho uplatnenia</w:t>
      </w:r>
      <w:r w:rsidRPr="00FB66E1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FB66E1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="003A54A7" w:rsidRPr="00FB66E1">
        <w:rPr>
          <w:rFonts w:ascii="Arial Narrow" w:eastAsia="TimesNewRomanPSMT" w:hAnsi="Arial Narrow"/>
        </w:rPr>
        <w:tab/>
        <w:t>Čestné vyhlásenie</w:t>
      </w:r>
      <w:r w:rsidRPr="00FB66E1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FB66E1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FB66E1" w:rsidSect="00AD612E">
      <w:headerReference w:type="default" r:id="rId16"/>
      <w:footerReference w:type="default" r:id="rId17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528C" w14:textId="77777777" w:rsidR="003B2504" w:rsidRDefault="003B2504">
      <w:r>
        <w:separator/>
      </w:r>
    </w:p>
  </w:endnote>
  <w:endnote w:type="continuationSeparator" w:id="0">
    <w:p w14:paraId="23F0C748" w14:textId="77777777" w:rsidR="003B2504" w:rsidRDefault="003B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C631" w14:textId="2B2F004E" w:rsidR="00312F97" w:rsidRPr="005D526E" w:rsidRDefault="00312F97" w:rsidP="00312F97">
    <w:pPr>
      <w:pStyle w:val="Pta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925BC2" w:rsidRPr="00925BC2">
      <w:rPr>
        <w:rFonts w:ascii="Arial Narrow" w:hAnsi="Arial Narrow"/>
        <w:noProof/>
        <w:sz w:val="16"/>
        <w:szCs w:val="16"/>
        <w:lang w:val="sk-SK"/>
      </w:rPr>
      <w:t>2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29D4" w14:textId="77777777" w:rsidR="003B2504" w:rsidRDefault="003B2504">
      <w:r>
        <w:separator/>
      </w:r>
    </w:p>
  </w:footnote>
  <w:footnote w:type="continuationSeparator" w:id="0">
    <w:p w14:paraId="30F085D1" w14:textId="77777777" w:rsidR="003B2504" w:rsidRDefault="003B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BB17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51609"/>
    <w:multiLevelType w:val="hybridMultilevel"/>
    <w:tmpl w:val="CA361E50"/>
    <w:lvl w:ilvl="0" w:tplc="34CE4000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7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4"/>
  </w:num>
  <w:num w:numId="22">
    <w:abstractNumId w:val="9"/>
  </w:num>
  <w:num w:numId="23">
    <w:abstractNumId w:val="24"/>
  </w:num>
  <w:num w:numId="24">
    <w:abstractNumId w:val="14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MjEzMDUxMjY3tbRU0lEKTi0uzszPAykwrAUAKY1h2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73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2F43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5E5A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21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50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58D2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1338"/>
    <w:rsid w:val="00192FE3"/>
    <w:rsid w:val="00193E6F"/>
    <w:rsid w:val="001954FA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3F24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1FD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5468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86C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51F1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56C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18F7"/>
    <w:rsid w:val="003430C4"/>
    <w:rsid w:val="00343D13"/>
    <w:rsid w:val="00344A19"/>
    <w:rsid w:val="0034651B"/>
    <w:rsid w:val="00346DCE"/>
    <w:rsid w:val="00346F80"/>
    <w:rsid w:val="003476F2"/>
    <w:rsid w:val="003477F2"/>
    <w:rsid w:val="00347850"/>
    <w:rsid w:val="003479AB"/>
    <w:rsid w:val="003508C5"/>
    <w:rsid w:val="00351770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3208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562"/>
    <w:rsid w:val="003A0EFF"/>
    <w:rsid w:val="003A156F"/>
    <w:rsid w:val="003A19D3"/>
    <w:rsid w:val="003A2360"/>
    <w:rsid w:val="003A2470"/>
    <w:rsid w:val="003A2668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504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95A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6A25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095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87BB1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68A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5F767A"/>
    <w:rsid w:val="00600421"/>
    <w:rsid w:val="00601851"/>
    <w:rsid w:val="00602BCC"/>
    <w:rsid w:val="00602D4E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1D07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4645"/>
    <w:rsid w:val="0065542A"/>
    <w:rsid w:val="006574A4"/>
    <w:rsid w:val="00660ED2"/>
    <w:rsid w:val="0066136D"/>
    <w:rsid w:val="00662690"/>
    <w:rsid w:val="00663700"/>
    <w:rsid w:val="00663845"/>
    <w:rsid w:val="006648B2"/>
    <w:rsid w:val="00664E69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482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48C7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C664E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A4A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690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2D1"/>
    <w:rsid w:val="007419EA"/>
    <w:rsid w:val="00741AC2"/>
    <w:rsid w:val="00741ECA"/>
    <w:rsid w:val="00742D6D"/>
    <w:rsid w:val="007443D7"/>
    <w:rsid w:val="00746037"/>
    <w:rsid w:val="007464DF"/>
    <w:rsid w:val="00746C88"/>
    <w:rsid w:val="00747203"/>
    <w:rsid w:val="0074724A"/>
    <w:rsid w:val="00751215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48FE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D44"/>
    <w:rsid w:val="00820F17"/>
    <w:rsid w:val="00821399"/>
    <w:rsid w:val="00824017"/>
    <w:rsid w:val="00824B89"/>
    <w:rsid w:val="00825070"/>
    <w:rsid w:val="008259B0"/>
    <w:rsid w:val="00827269"/>
    <w:rsid w:val="008272EF"/>
    <w:rsid w:val="00827383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7F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C7D9F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5BC2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70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2DE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26D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3D6C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4D46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5B8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1D32"/>
    <w:rsid w:val="00AB2592"/>
    <w:rsid w:val="00AB3144"/>
    <w:rsid w:val="00AB38D0"/>
    <w:rsid w:val="00AB4127"/>
    <w:rsid w:val="00AB6081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6634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2B45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6B6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6FB3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20D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793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07D44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374D0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5E39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08B"/>
    <w:rsid w:val="00DA28E4"/>
    <w:rsid w:val="00DA2BB6"/>
    <w:rsid w:val="00DA2C88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B4E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027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177B7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27318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07514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78F"/>
    <w:rsid w:val="00F34AC5"/>
    <w:rsid w:val="00F34E6B"/>
    <w:rsid w:val="00F35046"/>
    <w:rsid w:val="00F35174"/>
    <w:rsid w:val="00F36689"/>
    <w:rsid w:val="00F36DD4"/>
    <w:rsid w:val="00F379C3"/>
    <w:rsid w:val="00F37C7F"/>
    <w:rsid w:val="00F37D14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282"/>
    <w:rsid w:val="00F9674B"/>
    <w:rsid w:val="00F968BE"/>
    <w:rsid w:val="00F96C8B"/>
    <w:rsid w:val="00F9704A"/>
    <w:rsid w:val="00F9756A"/>
    <w:rsid w:val="00FA0252"/>
    <w:rsid w:val="00FA1661"/>
    <w:rsid w:val="00FA175E"/>
    <w:rsid w:val="00FA2ED3"/>
    <w:rsid w:val="00FA3694"/>
    <w:rsid w:val="00FA420A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66E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E800"/>
  <w15:docId w15:val="{422B58A6-1473-4D7C-B946-099D9AD7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EF153E"/>
    <w:rPr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2D4E"/>
    <w:rPr>
      <w:rFonts w:ascii="Courier New" w:hAnsi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2668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0165?cHash=e4e750b2d253ff3bc4240f9d670e8d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478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E7DD-F5DD-4489-B7DE-2D4923EE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6</TotalTime>
  <Pages>9</Pages>
  <Words>3024</Words>
  <Characters>17240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20224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Petronela Pitoňáková</cp:lastModifiedBy>
  <cp:revision>7</cp:revision>
  <cp:lastPrinted>2023-06-26T10:02:00Z</cp:lastPrinted>
  <dcterms:created xsi:type="dcterms:W3CDTF">2023-06-05T08:06:00Z</dcterms:created>
  <dcterms:modified xsi:type="dcterms:W3CDTF">2023-06-26T10:02:00Z</dcterms:modified>
</cp:coreProperties>
</file>