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A55E05" w14:textId="251A1B05" w:rsidR="00520D0F" w:rsidRPr="00520D0F" w:rsidRDefault="009A0CB9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Prijím</w:t>
      </w:r>
      <w:r w:rsidR="00520D0F" w:rsidRPr="00520D0F">
        <w:rPr>
          <w:rFonts w:ascii="Times New Roman" w:eastAsia="Calibri" w:hAnsi="Times New Roman" w:cs="Times New Roman"/>
          <w:b/>
          <w:sz w:val="24"/>
          <w:szCs w:val="24"/>
        </w:rPr>
        <w:t>ateľ:</w:t>
      </w:r>
      <w:r w:rsidR="00520D0F"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LAWGARIA,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F14B7C9" w14:textId="4D4B653B" w:rsidR="00520D0F" w:rsidRPr="005D74B7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="009A0CB9">
        <w:rPr>
          <w:rFonts w:ascii="Times New Roman" w:eastAsia="Calibri" w:hAnsi="Times New Roman" w:cs="Times New Roman"/>
          <w:b/>
          <w:sz w:val="24"/>
          <w:szCs w:val="24"/>
        </w:rPr>
        <w:t xml:space="preserve">    Traktor s </w:t>
      </w:r>
      <w:proofErr w:type="spellStart"/>
      <w:r w:rsidR="009A0CB9">
        <w:rPr>
          <w:rFonts w:ascii="Times New Roman" w:eastAsia="Calibri" w:hAnsi="Times New Roman" w:cs="Times New Roman"/>
          <w:b/>
          <w:sz w:val="24"/>
          <w:szCs w:val="24"/>
        </w:rPr>
        <w:t>telematickým</w:t>
      </w:r>
      <w:proofErr w:type="spellEnd"/>
      <w:r w:rsidR="009A0CB9">
        <w:rPr>
          <w:rFonts w:ascii="Times New Roman" w:eastAsia="Calibri" w:hAnsi="Times New Roman" w:cs="Times New Roman"/>
          <w:b/>
          <w:sz w:val="24"/>
          <w:szCs w:val="24"/>
        </w:rPr>
        <w:t xml:space="preserve"> modulom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4437" w14:textId="77777777" w:rsidR="00580DE2" w:rsidRDefault="00580DE2" w:rsidP="00520D0F">
      <w:pPr>
        <w:spacing w:after="0" w:line="240" w:lineRule="auto"/>
      </w:pPr>
      <w:r>
        <w:separator/>
      </w:r>
    </w:p>
  </w:endnote>
  <w:endnote w:type="continuationSeparator" w:id="0">
    <w:p w14:paraId="67003BA8" w14:textId="77777777" w:rsidR="00580DE2" w:rsidRDefault="00580DE2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EAF1" w14:textId="77777777" w:rsidR="00580DE2" w:rsidRDefault="00580DE2" w:rsidP="00520D0F">
      <w:pPr>
        <w:spacing w:after="0" w:line="240" w:lineRule="auto"/>
      </w:pPr>
      <w:r>
        <w:separator/>
      </w:r>
    </w:p>
  </w:footnote>
  <w:footnote w:type="continuationSeparator" w:id="0">
    <w:p w14:paraId="42B7E5A9" w14:textId="77777777" w:rsidR="00580DE2" w:rsidRDefault="00580DE2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520D0F"/>
    <w:rsid w:val="00580DE2"/>
    <w:rsid w:val="00586198"/>
    <w:rsid w:val="005D74B7"/>
    <w:rsid w:val="008178BC"/>
    <w:rsid w:val="008545AD"/>
    <w:rsid w:val="009A0CB9"/>
    <w:rsid w:val="009F5072"/>
    <w:rsid w:val="00C339CB"/>
    <w:rsid w:val="00C720C1"/>
    <w:rsid w:val="00C9767C"/>
    <w:rsid w:val="00D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C4432-E0A2-4C01-B391-DC20632BB1FA}"/>
</file>

<file path=customXml/itemProps2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Zuzana Hegyiová</cp:lastModifiedBy>
  <cp:revision>13</cp:revision>
  <dcterms:created xsi:type="dcterms:W3CDTF">2022-05-27T11:12:00Z</dcterms:created>
  <dcterms:modified xsi:type="dcterms:W3CDTF">2023-06-21T09:34:00Z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</Properties>
</file>