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21A621D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FA212E">
        <w:rPr>
          <w:rFonts w:ascii="Cambria" w:hAnsi="Cambria" w:cs="Arial"/>
          <w:sz w:val="24"/>
          <w:szCs w:val="24"/>
        </w:rPr>
        <w:t>202</w:t>
      </w:r>
      <w:r w:rsidR="00315357">
        <w:rPr>
          <w:rFonts w:ascii="Cambria" w:hAnsi="Cambria" w:cs="Arial"/>
          <w:sz w:val="24"/>
          <w:szCs w:val="24"/>
        </w:rPr>
        <w:t>3</w:t>
      </w:r>
    </w:p>
    <w:p w14:paraId="061F3DB5" w14:textId="68A0A6D6"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SA.</w:t>
      </w:r>
      <w:r w:rsidR="00FA212E">
        <w:rPr>
          <w:rFonts w:ascii="Cambria" w:hAnsi="Cambria" w:cs="Arial"/>
          <w:sz w:val="24"/>
          <w:szCs w:val="24"/>
        </w:rPr>
        <w:t>271</w:t>
      </w:r>
      <w:r w:rsidR="0005092B">
        <w:rPr>
          <w:rFonts w:ascii="Cambria" w:hAnsi="Cambria" w:cs="Arial"/>
          <w:sz w:val="24"/>
          <w:szCs w:val="24"/>
        </w:rPr>
        <w:t>…</w:t>
      </w:r>
      <w:r w:rsidR="00A160CD">
        <w:rPr>
          <w:rFonts w:ascii="Cambria" w:hAnsi="Cambria" w:cs="Arial"/>
          <w:sz w:val="24"/>
          <w:szCs w:val="24"/>
        </w:rPr>
        <w:t>.</w:t>
      </w:r>
      <w:r w:rsidR="00FA212E">
        <w:rPr>
          <w:rFonts w:ascii="Cambria" w:hAnsi="Cambria" w:cs="Arial"/>
          <w:sz w:val="24"/>
          <w:szCs w:val="24"/>
        </w:rPr>
        <w:t>202</w:t>
      </w:r>
      <w:r w:rsidR="00315357">
        <w:rPr>
          <w:rFonts w:ascii="Cambria" w:hAnsi="Cambria" w:cs="Arial"/>
          <w:sz w:val="24"/>
          <w:szCs w:val="24"/>
        </w:rPr>
        <w:t>3</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377FF14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FA212E" w:rsidRPr="00570F55">
        <w:rPr>
          <w:rFonts w:ascii="Cambria" w:hAnsi="Cambria" w:cs="Arial"/>
        </w:rPr>
        <w:t>202</w:t>
      </w:r>
      <w:r w:rsidR="00315357">
        <w:rPr>
          <w:rFonts w:ascii="Cambria" w:hAnsi="Cambria" w:cs="Arial"/>
        </w:rPr>
        <w:t>3</w:t>
      </w:r>
      <w:r w:rsidR="00FA212E"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2D906ED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18F9E7D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463F9E29"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11A36530"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17D87B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9041BE">
        <w:rPr>
          <w:rFonts w:ascii="Cambria" w:hAnsi="Cambria" w:cs="Arial"/>
          <w:b/>
          <w:bCs/>
        </w:rPr>
        <w:t xml:space="preserve">„Budowa </w:t>
      </w:r>
      <w:r w:rsidR="007212BC">
        <w:rPr>
          <w:rFonts w:ascii="Cambria" w:hAnsi="Cambria" w:cs="Arial"/>
          <w:b/>
          <w:bCs/>
        </w:rPr>
        <w:t>budynku leśniczówki Leśnictwa Łazy”</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3FF48A77"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7212BC">
        <w:rPr>
          <w:rFonts w:ascii="Cambria" w:hAnsi="Cambria" w:cs="Arial"/>
          <w:b/>
          <w:bCs/>
        </w:rPr>
        <w:t>„Budowa budynku leśniczówki Leśnictwa Łazy”</w:t>
      </w:r>
      <w:r w:rsidR="00281810" w:rsidRPr="00A160CD">
        <w:rPr>
          <w:rFonts w:ascii="Cambria" w:hAnsi="Cambria" w:cs="Arial"/>
        </w:rPr>
        <w:t xml:space="preserve">, zgodnie z dokumentacją projektową, </w:t>
      </w:r>
      <w:proofErr w:type="spellStart"/>
      <w:r w:rsidR="00423A39">
        <w:rPr>
          <w:rFonts w:ascii="Cambria" w:hAnsi="Cambria" w:cs="Arial"/>
        </w:rPr>
        <w:t>S</w:t>
      </w:r>
      <w:r w:rsidR="00281810" w:rsidRPr="00A160CD">
        <w:rPr>
          <w:rFonts w:ascii="Cambria" w:hAnsi="Cambria" w:cs="Arial"/>
        </w:rPr>
        <w:t>STWiOR</w:t>
      </w:r>
      <w:proofErr w:type="spellEnd"/>
      <w:r w:rsidR="00281810" w:rsidRPr="00A160CD">
        <w:rPr>
          <w:rFonts w:ascii="Cambria" w:hAnsi="Cambria" w:cs="Arial"/>
        </w:rPr>
        <w:t xml:space="preserve">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5A9BF46" w14:textId="7704C99A"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591FF15F" w14:textId="77A4B076" w:rsidR="00281810" w:rsidRDefault="007212BC" w:rsidP="007212BC">
      <w:pPr>
        <w:spacing w:after="0" w:line="240" w:lineRule="auto"/>
        <w:ind w:left="426"/>
        <w:jc w:val="both"/>
        <w:rPr>
          <w:rFonts w:ascii="Cambria" w:eastAsia="Calibri" w:hAnsi="Cambria" w:cs="Arial"/>
        </w:rPr>
      </w:pPr>
      <w:r w:rsidRPr="00C93A18">
        <w:rPr>
          <w:rFonts w:ascii="Cambria" w:eastAsia="Calibri" w:hAnsi="Cambria" w:cs="Arial"/>
        </w:rPr>
        <w:t xml:space="preserve">Obszar inwestycji znajduje się na </w:t>
      </w:r>
      <w:r>
        <w:rPr>
          <w:rFonts w:ascii="Cambria" w:eastAsia="Calibri" w:hAnsi="Cambria" w:cs="Arial"/>
        </w:rPr>
        <w:t xml:space="preserve">terenie Nadleśnictwa Siewierz. </w:t>
      </w:r>
      <w:r w:rsidRPr="00DE6485">
        <w:rPr>
          <w:rFonts w:ascii="Cambria" w:eastAsia="Calibri" w:hAnsi="Cambria" w:cs="Arial"/>
        </w:rPr>
        <w:t>Adr</w:t>
      </w:r>
      <w:r>
        <w:rPr>
          <w:rFonts w:ascii="Cambria" w:eastAsia="Calibri" w:hAnsi="Cambria" w:cs="Arial"/>
        </w:rPr>
        <w:t>es</w:t>
      </w:r>
      <w:r w:rsidRPr="00DE6485">
        <w:rPr>
          <w:rFonts w:ascii="Cambria" w:eastAsia="Calibri" w:hAnsi="Cambria" w:cs="Arial"/>
        </w:rPr>
        <w:t xml:space="preserve"> ad</w:t>
      </w:r>
      <w:r>
        <w:rPr>
          <w:rFonts w:ascii="Cambria" w:eastAsia="Calibri" w:hAnsi="Cambria" w:cs="Arial"/>
        </w:rPr>
        <w:t>ministracyjny</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(24)-(16)-(054)-(0001)</w:t>
      </w:r>
      <w:r>
        <w:rPr>
          <w:rFonts w:ascii="Cambria" w:eastAsia="Calibri" w:hAnsi="Cambria" w:cs="Arial"/>
        </w:rPr>
        <w:t xml:space="preserve">, </w:t>
      </w:r>
      <w:r w:rsidRPr="00DE6485">
        <w:rPr>
          <w:rFonts w:ascii="Cambria" w:eastAsia="Calibri" w:hAnsi="Cambria" w:cs="Arial"/>
        </w:rPr>
        <w:t>Nr dz</w:t>
      </w:r>
      <w:r>
        <w:rPr>
          <w:rFonts w:ascii="Cambria" w:eastAsia="Calibri" w:hAnsi="Cambria" w:cs="Arial"/>
        </w:rPr>
        <w:t>iałki</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3735/16</w:t>
      </w:r>
      <w:r>
        <w:rPr>
          <w:rFonts w:ascii="Cambria" w:eastAsia="Calibri" w:hAnsi="Cambria" w:cs="Arial"/>
        </w:rPr>
        <w:t>.</w:t>
      </w:r>
    </w:p>
    <w:p w14:paraId="04B77A39" w14:textId="77777777" w:rsidR="007212BC" w:rsidRPr="00A160CD" w:rsidRDefault="007212BC" w:rsidP="007212BC">
      <w:pPr>
        <w:spacing w:after="0" w:line="240" w:lineRule="auto"/>
        <w:ind w:left="426" w:hanging="426"/>
        <w:jc w:val="both"/>
        <w:rPr>
          <w:rFonts w:ascii="Cambria" w:hAnsi="Cambria" w:cs="Arial"/>
        </w:rPr>
      </w:pPr>
    </w:p>
    <w:p w14:paraId="1230976A" w14:textId="7166384D"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 xml:space="preserve">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6851A920"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1D97B30A" w14:textId="5898FA60" w:rsidR="0099533A" w:rsidRPr="00471156" w:rsidRDefault="00C30388" w:rsidP="0099533A">
      <w:pPr>
        <w:pStyle w:val="Akapitzlist"/>
        <w:numPr>
          <w:ilvl w:val="0"/>
          <w:numId w:val="6"/>
        </w:numPr>
        <w:suppressAutoHyphens/>
        <w:spacing w:after="0" w:line="240" w:lineRule="auto"/>
        <w:ind w:left="851"/>
        <w:jc w:val="both"/>
        <w:rPr>
          <w:rFonts w:ascii="Cambria" w:hAnsi="Cambria" w:cs="Arial"/>
          <w:b/>
        </w:rPr>
      </w:pPr>
      <w:r w:rsidRPr="00C30388">
        <w:rPr>
          <w:rFonts w:ascii="Cambria" w:hAnsi="Cambria" w:cs="Arial"/>
          <w:b/>
        </w:rPr>
        <w:t>180</w:t>
      </w:r>
      <w:r w:rsidR="00FA212E" w:rsidRPr="00C30388">
        <w:rPr>
          <w:rFonts w:ascii="Cambria" w:hAnsi="Cambria" w:cs="Arial"/>
          <w:b/>
        </w:rPr>
        <w:t xml:space="preserve"> </w:t>
      </w:r>
      <w:r w:rsidR="00A03233" w:rsidRPr="00C30388">
        <w:rPr>
          <w:rFonts w:ascii="Cambria" w:hAnsi="Cambria" w:cs="Arial"/>
          <w:b/>
        </w:rPr>
        <w:t>dni</w:t>
      </w:r>
      <w:r w:rsidR="00A03233" w:rsidRPr="00471156">
        <w:rPr>
          <w:rFonts w:ascii="Cambria" w:hAnsi="Cambria" w:cs="Arial"/>
          <w:b/>
        </w:rPr>
        <w:t xml:space="preserve"> licząc</w:t>
      </w:r>
      <w:r w:rsidR="0099533A" w:rsidRPr="00471156">
        <w:rPr>
          <w:rFonts w:ascii="Cambria" w:hAnsi="Cambria" w:cs="Arial"/>
          <w:b/>
        </w:rPr>
        <w:t xml:space="preserve"> od dnia podpisania umowy;</w:t>
      </w:r>
    </w:p>
    <w:p w14:paraId="54B4A2D5" w14:textId="335BFF40"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536CC5D6" w:rsidR="00900B62" w:rsidRPr="00A160CD" w:rsidRDefault="007212BC" w:rsidP="00900B62">
      <w:pPr>
        <w:spacing w:after="0" w:line="240" w:lineRule="auto"/>
        <w:ind w:left="426" w:hanging="426"/>
        <w:jc w:val="both"/>
        <w:rPr>
          <w:rFonts w:ascii="Cambria" w:hAnsi="Cambria" w:cs="Arial"/>
        </w:rPr>
      </w:pPr>
      <w:r>
        <w:rPr>
          <w:rFonts w:ascii="Cambria" w:hAnsi="Cambria" w:cs="Arial"/>
        </w:rPr>
        <w:t>4</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xml:space="preserve">), w konsekwencji </w:t>
      </w:r>
      <w:r w:rsidR="00900B62" w:rsidRPr="00A160CD">
        <w:rPr>
          <w:rFonts w:ascii="Cambria" w:hAnsi="Cambria" w:cs="Arial"/>
        </w:rPr>
        <w:lastRenderedPageBreak/>
        <w:t>jest zobowiązany do realizacji przedmiotu umowy z p</w:t>
      </w:r>
      <w:r w:rsidR="00256690">
        <w:rPr>
          <w:rFonts w:ascii="Cambria" w:hAnsi="Cambria" w:cs="Arial"/>
        </w:rPr>
        <w:t>oszanowaniem ekosystemu lasu, a </w:t>
      </w:r>
      <w:r w:rsidR="00900B62" w:rsidRPr="00A160CD">
        <w:rPr>
          <w:rFonts w:ascii="Cambria" w:hAnsi="Cambria" w:cs="Arial"/>
        </w:rPr>
        <w:t>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666E04A7" w:rsidR="00F144A4" w:rsidRPr="00256690"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w:t>
      </w:r>
      <w:r w:rsidR="00F144A4" w:rsidRPr="00256690">
        <w:rPr>
          <w:rFonts w:ascii="Cambria" w:hAnsi="Cambria" w:cs="Arial"/>
        </w:rPr>
        <w:t xml:space="preserve">protokolarnie teren budowy </w:t>
      </w:r>
      <w:r w:rsidR="00626DA0" w:rsidRPr="00256690">
        <w:rPr>
          <w:rFonts w:ascii="Cambria" w:hAnsi="Cambria" w:cs="Arial"/>
        </w:rPr>
        <w:t xml:space="preserve">wymieniony w § 1 ust. </w:t>
      </w:r>
      <w:r w:rsidR="00E52EAB" w:rsidRPr="00256690">
        <w:rPr>
          <w:rFonts w:ascii="Cambria" w:hAnsi="Cambria" w:cs="Arial"/>
        </w:rPr>
        <w:t>1</w:t>
      </w:r>
      <w:r w:rsidR="00626DA0" w:rsidRPr="00256690">
        <w:rPr>
          <w:rFonts w:ascii="Cambria" w:hAnsi="Cambria" w:cs="Arial"/>
        </w:rPr>
        <w:t xml:space="preserve"> </w:t>
      </w:r>
      <w:r w:rsidR="00256690" w:rsidRPr="00256690">
        <w:rPr>
          <w:rFonts w:ascii="Cambria" w:hAnsi="Cambria" w:cs="Arial"/>
        </w:rPr>
        <w:t>w </w:t>
      </w:r>
      <w:r w:rsidR="00F144A4" w:rsidRPr="00256690">
        <w:rPr>
          <w:rFonts w:ascii="Cambria" w:hAnsi="Cambria" w:cs="Arial"/>
        </w:rPr>
        <w:t xml:space="preserve">terminie </w:t>
      </w:r>
      <w:r w:rsidR="00A03233" w:rsidRPr="00256690">
        <w:rPr>
          <w:rFonts w:ascii="Cambria" w:hAnsi="Cambria" w:cs="Arial"/>
        </w:rPr>
        <w:t>3</w:t>
      </w:r>
      <w:r w:rsidR="00F144A4" w:rsidRPr="00256690">
        <w:rPr>
          <w:rFonts w:ascii="Cambria" w:hAnsi="Cambria" w:cs="Arial"/>
        </w:rPr>
        <w:t xml:space="preserve"> dni po podpisaniu umowy</w:t>
      </w:r>
      <w:r w:rsidR="00626DA0" w:rsidRPr="00256690">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EE7D23" w:rsidRDefault="00900B62" w:rsidP="002E780F">
      <w:pPr>
        <w:spacing w:after="0" w:line="240" w:lineRule="auto"/>
        <w:jc w:val="center"/>
        <w:rPr>
          <w:rFonts w:ascii="Cambria" w:hAnsi="Cambria" w:cs="Arial"/>
          <w:b/>
          <w:bCs/>
        </w:rPr>
      </w:pPr>
      <w:r w:rsidRPr="00EE7D23">
        <w:rPr>
          <w:rFonts w:ascii="Cambria" w:hAnsi="Cambria" w:cs="Arial"/>
          <w:b/>
          <w:bCs/>
        </w:rPr>
        <w:t>Obowiązki Wykonawcy – postanowienia ogólne</w:t>
      </w:r>
    </w:p>
    <w:p w14:paraId="7ACD6431" w14:textId="301586A7" w:rsidR="00900B62" w:rsidRPr="00EE7D23" w:rsidRDefault="00900B62" w:rsidP="002E780F">
      <w:pPr>
        <w:spacing w:after="0" w:line="240" w:lineRule="auto"/>
        <w:ind w:left="426" w:hanging="426"/>
        <w:jc w:val="both"/>
        <w:rPr>
          <w:rFonts w:ascii="Cambria" w:hAnsi="Cambria" w:cs="Arial"/>
        </w:rPr>
      </w:pPr>
      <w:r w:rsidRPr="00EE7D23">
        <w:rPr>
          <w:rFonts w:ascii="Cambria" w:hAnsi="Cambria" w:cs="Arial"/>
        </w:rPr>
        <w:t>1.</w:t>
      </w:r>
      <w:r w:rsidRPr="00EE7D23">
        <w:rPr>
          <w:rFonts w:ascii="Cambria" w:hAnsi="Cambria" w:cs="Arial"/>
        </w:rPr>
        <w:tab/>
        <w:t>Wykonawca wykonywać będzie Przedmiot Umowy z naj</w:t>
      </w:r>
      <w:r w:rsidR="00256690">
        <w:rPr>
          <w:rFonts w:ascii="Cambria" w:hAnsi="Cambria" w:cs="Arial"/>
        </w:rPr>
        <w:t>wyższą starannością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6F3F11FF" w14:textId="27FF0851" w:rsidR="00D53A6D" w:rsidRPr="00EE7D23"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t xml:space="preserve">Rozpoczęcie realizacji robót budowlanych przez Wykonawcę nastąpi nie później niż w ciągu 5 dni od przekazania </w:t>
      </w:r>
      <w:r w:rsidR="00626DA0" w:rsidRPr="00EE7D23">
        <w:rPr>
          <w:rFonts w:ascii="Cambria" w:hAnsi="Cambria" w:cs="Arial"/>
        </w:rPr>
        <w:t>terenu budowy</w:t>
      </w:r>
      <w:r w:rsidRPr="00EE7D23">
        <w:rPr>
          <w:rFonts w:ascii="Cambria" w:hAnsi="Cambria" w:cs="Arial"/>
        </w:rPr>
        <w:t xml:space="preserve"> zgodnie z postanowieniami § 2 ust. 1 umowy.</w:t>
      </w:r>
    </w:p>
    <w:p w14:paraId="242F04AD" w14:textId="52305833"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3. </w:t>
      </w:r>
      <w:r w:rsidRPr="00EE7D23">
        <w:rPr>
          <w:rFonts w:ascii="Cambria" w:hAnsi="Cambria" w:cs="Arial"/>
        </w:rPr>
        <w:tab/>
        <w:t xml:space="preserve">Wykonawca ponosi </w:t>
      </w:r>
      <w:r w:rsidR="00EF5640" w:rsidRPr="00EE7D23">
        <w:rPr>
          <w:rFonts w:ascii="Cambria" w:hAnsi="Cambria" w:cs="Arial"/>
        </w:rPr>
        <w:t xml:space="preserve">pełną </w:t>
      </w:r>
      <w:r w:rsidRPr="00EE7D23">
        <w:rPr>
          <w:rFonts w:ascii="Cambria" w:hAnsi="Cambria" w:cs="Arial"/>
        </w:rPr>
        <w:t xml:space="preserve">odpowiedzialność za teren budowy z chwilą protokolarnego przejęcia terenu budowy od Zamawiającego. </w:t>
      </w:r>
    </w:p>
    <w:p w14:paraId="19308589" w14:textId="32CDDAA1"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616D9CA8" w14:textId="23B490BE" w:rsidR="00D53A6D" w:rsidRPr="00EE7D23"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EF5640" w:rsidRPr="003A6115">
        <w:rPr>
          <w:rFonts w:ascii="Cambria" w:hAnsi="Cambria" w:cs="Arial"/>
        </w:rPr>
        <w:t>25</w:t>
      </w:r>
      <w:r w:rsidR="00EF5640" w:rsidRPr="00EE7D23">
        <w:rPr>
          <w:rFonts w:ascii="Cambria" w:hAnsi="Cambria" w:cs="Arial"/>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41FFD8EC" w14:textId="74F3D2D4" w:rsidR="00D53A6D" w:rsidRPr="00EE7D23" w:rsidRDefault="003347E7" w:rsidP="002E780F">
      <w:pPr>
        <w:spacing w:after="0" w:line="240" w:lineRule="auto"/>
        <w:ind w:left="426" w:hanging="426"/>
        <w:jc w:val="both"/>
        <w:rPr>
          <w:rFonts w:ascii="Cambria" w:hAnsi="Cambria" w:cs="Arial"/>
        </w:rPr>
      </w:pPr>
      <w:r w:rsidRPr="00EE7D23">
        <w:rPr>
          <w:rFonts w:ascii="Cambria" w:hAnsi="Cambria" w:cs="Arial"/>
        </w:rPr>
        <w:t>6</w:t>
      </w:r>
      <w:r w:rsidR="00D53A6D" w:rsidRPr="00EE7D23">
        <w:rPr>
          <w:rFonts w:ascii="Cambria" w:hAnsi="Cambria" w:cs="Arial"/>
        </w:rPr>
        <w:t xml:space="preserve">. </w:t>
      </w:r>
      <w:r w:rsidR="00D53A6D" w:rsidRPr="00EE7D23">
        <w:rPr>
          <w:rFonts w:ascii="Cambria" w:hAnsi="Cambria" w:cs="Arial"/>
        </w:rPr>
        <w:tab/>
      </w:r>
      <w:r w:rsidRPr="00EE7D23">
        <w:rPr>
          <w:rFonts w:ascii="Cambria" w:hAnsi="Cambria" w:cs="Arial"/>
        </w:rPr>
        <w:t xml:space="preserve">Wykonawca zobowiązany jest do ubezpieczenia robót i </w:t>
      </w:r>
      <w:r w:rsidR="00626DA0" w:rsidRPr="00EE7D23">
        <w:rPr>
          <w:rFonts w:ascii="Cambria" w:hAnsi="Cambria" w:cs="Arial"/>
        </w:rPr>
        <w:t>terenu</w:t>
      </w:r>
      <w:r w:rsidRPr="00EE7D23">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EE7D23" w:rsidRDefault="003347E7" w:rsidP="003347E7">
      <w:pPr>
        <w:spacing w:after="0" w:line="240" w:lineRule="auto"/>
        <w:ind w:left="426" w:hanging="426"/>
        <w:jc w:val="both"/>
        <w:rPr>
          <w:rFonts w:ascii="Cambria" w:hAnsi="Cambria" w:cs="Arial"/>
        </w:rPr>
      </w:pPr>
      <w:r w:rsidRPr="00EE7D23">
        <w:rPr>
          <w:rFonts w:ascii="Cambria" w:hAnsi="Cambria" w:cs="Arial"/>
        </w:rPr>
        <w:t xml:space="preserve">7. </w:t>
      </w:r>
      <w:r w:rsidRPr="00EE7D23">
        <w:rPr>
          <w:rFonts w:ascii="Cambria" w:hAnsi="Cambria" w:cs="Arial"/>
        </w:rPr>
        <w:tab/>
        <w:t xml:space="preserve">Ubezpieczeniu podlegają w szczególności: </w:t>
      </w:r>
    </w:p>
    <w:p w14:paraId="53774BEC" w14:textId="0D9E3262" w:rsidR="003347E7" w:rsidRPr="00EE7D23" w:rsidRDefault="003347E7" w:rsidP="003347E7">
      <w:pPr>
        <w:pStyle w:val="Akapitzlist"/>
        <w:numPr>
          <w:ilvl w:val="1"/>
          <w:numId w:val="8"/>
        </w:numPr>
        <w:spacing w:after="0" w:line="240" w:lineRule="auto"/>
        <w:ind w:left="851"/>
        <w:jc w:val="both"/>
        <w:rPr>
          <w:rFonts w:ascii="Cambria" w:hAnsi="Cambria" w:cs="Arial"/>
        </w:rPr>
      </w:pPr>
      <w:r w:rsidRPr="00EE7D23">
        <w:rPr>
          <w:rFonts w:ascii="Cambria" w:hAnsi="Cambria" w:cs="Arial"/>
        </w:rPr>
        <w:t>roboty, pl</w:t>
      </w:r>
      <w:r w:rsidR="00626DA0" w:rsidRPr="00EE7D23">
        <w:rPr>
          <w:rFonts w:ascii="Cambria" w:hAnsi="Cambria" w:cs="Arial"/>
        </w:rPr>
        <w:t>ac</w:t>
      </w:r>
      <w:r w:rsidRPr="00EE7D23">
        <w:rPr>
          <w:rFonts w:ascii="Cambria" w:hAnsi="Cambria" w:cs="Arial"/>
        </w:rPr>
        <w:t xml:space="preserve"> budowy i urządzenia oraz wszelkie mienie ruchome Wykonawcy związane bezpośrednio z wykonywaniem robót </w:t>
      </w:r>
      <w:r w:rsidR="00626DA0" w:rsidRPr="00EE7D23">
        <w:rPr>
          <w:rFonts w:ascii="Cambria" w:hAnsi="Cambria" w:cs="Arial"/>
        </w:rPr>
        <w:t>–</w:t>
      </w:r>
      <w:r w:rsidRPr="00EE7D23">
        <w:rPr>
          <w:rFonts w:ascii="Cambria" w:hAnsi="Cambria" w:cs="Arial"/>
        </w:rPr>
        <w:t xml:space="preserve"> od ognia, huraganu, powodzi, deszczu nawalnego, zalania, obsunięć i innych zdarzeń losowych;</w:t>
      </w:r>
    </w:p>
    <w:p w14:paraId="6D759AEA" w14:textId="31BB904D" w:rsidR="000533B6" w:rsidRPr="003A6115" w:rsidRDefault="003347E7" w:rsidP="000533B6">
      <w:pPr>
        <w:pStyle w:val="Akapitzlist"/>
        <w:numPr>
          <w:ilvl w:val="1"/>
          <w:numId w:val="8"/>
        </w:numPr>
        <w:spacing w:after="0" w:line="240" w:lineRule="auto"/>
        <w:ind w:left="851"/>
        <w:jc w:val="both"/>
        <w:rPr>
          <w:rFonts w:ascii="Cambria" w:hAnsi="Cambria" w:cs="Arial"/>
        </w:rPr>
      </w:pPr>
      <w:r w:rsidRPr="00EE7D23">
        <w:rPr>
          <w:rFonts w:ascii="Cambria" w:hAnsi="Cambria" w:cs="Arial"/>
        </w:rPr>
        <w:t>odpowiedzialność cywilna za szkody oraz następstwa nieszczęśliwych wypadków dotyczących pracowników Wykonawcy i osób trz</w:t>
      </w:r>
      <w:r w:rsidR="00256690">
        <w:rPr>
          <w:rFonts w:ascii="Cambria" w:hAnsi="Cambria" w:cs="Arial"/>
        </w:rPr>
        <w:t>ecich, a powstałych w związku z </w:t>
      </w:r>
      <w:r w:rsidRPr="00EE7D23">
        <w:rPr>
          <w:rFonts w:ascii="Cambria" w:hAnsi="Cambria" w:cs="Arial"/>
        </w:rPr>
        <w:t>prowadzonymi robotami, w tym także ruchem pojazdów mechanicznych.</w:t>
      </w:r>
    </w:p>
    <w:p w14:paraId="59C0EEA6" w14:textId="675B71BC" w:rsidR="000533B6" w:rsidRDefault="000533B6" w:rsidP="00F65CFA">
      <w:pPr>
        <w:autoSpaceDE w:val="0"/>
        <w:autoSpaceDN w:val="0"/>
        <w:adjustRightInd w:val="0"/>
        <w:spacing w:after="0" w:line="240" w:lineRule="auto"/>
        <w:ind w:left="142" w:hanging="142"/>
        <w:jc w:val="both"/>
        <w:rPr>
          <w:rFonts w:ascii="Cambria" w:hAnsi="Cambria" w:cs="Cambria"/>
        </w:rPr>
      </w:pPr>
      <w:r w:rsidRPr="003A6115">
        <w:rPr>
          <w:rFonts w:ascii="Cambria" w:hAnsi="Cambria" w:cs="Arial"/>
        </w:rPr>
        <w:t xml:space="preserve">7.1 </w:t>
      </w:r>
      <w:r w:rsidR="00F65CFA">
        <w:rPr>
          <w:rFonts w:ascii="Cambria" w:hAnsi="Cambria" w:cs="Arial"/>
        </w:rPr>
        <w:t xml:space="preserve"> </w:t>
      </w:r>
      <w:r>
        <w:rPr>
          <w:rFonts w:ascii="Cambria" w:hAnsi="Cambria" w:cs="Cambria"/>
        </w:rPr>
        <w:t>Wykonawca zobowiązuje się do utrzymywania przez okres wykonywania Przedmiotu</w:t>
      </w:r>
    </w:p>
    <w:p w14:paraId="122E029C" w14:textId="273EEC50"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Umowy Ubezpieczenia OC. Polisę lub inny dokument potwierdzający kontynuację</w:t>
      </w:r>
      <w:r w:rsidR="00F65CFA">
        <w:rPr>
          <w:rFonts w:ascii="Cambria" w:hAnsi="Cambria" w:cs="Cambria"/>
        </w:rPr>
        <w:t xml:space="preserve"> </w:t>
      </w:r>
      <w:r>
        <w:rPr>
          <w:rFonts w:ascii="Cambria" w:hAnsi="Cambria" w:cs="Cambria"/>
        </w:rPr>
        <w:t>ubezpieczenia od dnia następnego po dniu ustania poprzedniej ochrony ubezpieczeniowej</w:t>
      </w:r>
      <w:r w:rsidR="00F65CFA">
        <w:rPr>
          <w:rFonts w:ascii="Cambria" w:hAnsi="Cambria" w:cs="Cambria"/>
        </w:rPr>
        <w:t xml:space="preserve"> </w:t>
      </w:r>
      <w:r>
        <w:rPr>
          <w:rFonts w:ascii="Cambria" w:hAnsi="Cambria" w:cs="Cambria"/>
        </w:rPr>
        <w:t>wraz z dowodem opłacenia składek na to ubezpieczenie Wykonawca będzie przedkładał</w:t>
      </w:r>
      <w:r w:rsidR="00F65CFA">
        <w:rPr>
          <w:rFonts w:ascii="Cambria" w:hAnsi="Cambria" w:cs="Cambria"/>
        </w:rPr>
        <w:t xml:space="preserve"> </w:t>
      </w:r>
      <w:r>
        <w:rPr>
          <w:rFonts w:ascii="Cambria" w:hAnsi="Cambria" w:cs="Cambria"/>
        </w:rPr>
        <w:t>Zamawiającemu nie później niż na 5 dni przed dniem wygaśnięcia poprzedniej umowy</w:t>
      </w:r>
      <w:r w:rsidR="00F65CFA">
        <w:rPr>
          <w:rFonts w:ascii="Cambria" w:hAnsi="Cambria" w:cs="Cambria"/>
        </w:rPr>
        <w:t xml:space="preserve"> </w:t>
      </w:r>
      <w:r>
        <w:rPr>
          <w:rFonts w:ascii="Cambria" w:hAnsi="Cambria" w:cs="Cambria"/>
        </w:rPr>
        <w:t>ubezpieczenia.</w:t>
      </w:r>
    </w:p>
    <w:p w14:paraId="14B4E1DE" w14:textId="0A8E03E9"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7.2 </w:t>
      </w:r>
      <w:r w:rsidR="00F65CFA">
        <w:rPr>
          <w:rFonts w:ascii="Cambria" w:hAnsi="Cambria" w:cs="Cambria"/>
        </w:rPr>
        <w:t xml:space="preserve"> </w:t>
      </w:r>
      <w:r>
        <w:rPr>
          <w:rFonts w:ascii="Cambria" w:hAnsi="Cambria" w:cs="Cambria"/>
        </w:rPr>
        <w:t>Wykonawca zobowiązany jest również do uzupełniania wymaganej sumy ubezpieczeniowej,</w:t>
      </w:r>
    </w:p>
    <w:p w14:paraId="6FDE69DA" w14:textId="21567F2F" w:rsidR="000533B6" w:rsidRDefault="000533B6" w:rsidP="00256690">
      <w:pPr>
        <w:autoSpaceDE w:val="0"/>
        <w:autoSpaceDN w:val="0"/>
        <w:adjustRightInd w:val="0"/>
        <w:spacing w:after="0" w:line="240" w:lineRule="auto"/>
        <w:ind w:left="426"/>
        <w:jc w:val="both"/>
        <w:rPr>
          <w:rFonts w:ascii="Cambria" w:hAnsi="Cambria" w:cs="Cambria"/>
        </w:rPr>
      </w:pPr>
      <w:r>
        <w:rPr>
          <w:rFonts w:ascii="Cambria" w:hAnsi="Cambria" w:cs="Cambria"/>
        </w:rPr>
        <w:t>w przypadku jej pomniejszenia na skutek realizacji innych roszczeń oraz poinformowania o</w:t>
      </w:r>
      <w:r w:rsidR="00256690">
        <w:rPr>
          <w:rFonts w:ascii="Cambria" w:hAnsi="Cambria" w:cs="Cambria"/>
        </w:rPr>
        <w:t> </w:t>
      </w:r>
      <w:r>
        <w:rPr>
          <w:rFonts w:ascii="Cambria" w:hAnsi="Cambria" w:cs="Cambria"/>
        </w:rPr>
        <w:t>tym fakcie Zamawiającego.</w:t>
      </w:r>
    </w:p>
    <w:p w14:paraId="17B1AB80" w14:textId="7C4F7DEA"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7.3 </w:t>
      </w:r>
      <w:r w:rsidR="00F65CFA">
        <w:rPr>
          <w:rFonts w:ascii="Cambria" w:hAnsi="Cambria" w:cs="Cambria"/>
        </w:rPr>
        <w:t xml:space="preserve">  </w:t>
      </w:r>
      <w:r>
        <w:rPr>
          <w:rFonts w:ascii="Cambria" w:hAnsi="Cambria" w:cs="Cambria"/>
        </w:rPr>
        <w:t>Jeżeli Wykonawca nie wykona obowiązku, o którym, mowa w ust. 8 i 9, Zamawiający wedle</w:t>
      </w:r>
    </w:p>
    <w:p w14:paraId="160D0121"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swojego wyboru może:</w:t>
      </w:r>
    </w:p>
    <w:p w14:paraId="0BF1083D"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1) odstąpić od Umowy;</w:t>
      </w:r>
    </w:p>
    <w:p w14:paraId="38D5B6F2"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2) ubezpieczyć Wykonawcę na jego koszt, przy czym koszty poniesione na ubezpieczenie</w:t>
      </w:r>
    </w:p>
    <w:p w14:paraId="0F42E948" w14:textId="6FB45013" w:rsidR="000533B6" w:rsidRP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Wykonawcy Zamawiający potrąci z wynagrodzenia, a gdyby potrącenie to nie było</w:t>
      </w:r>
      <w:r w:rsidR="00F65CFA">
        <w:rPr>
          <w:rFonts w:ascii="Cambria" w:hAnsi="Cambria" w:cs="Cambria"/>
        </w:rPr>
        <w:t xml:space="preserve"> </w:t>
      </w:r>
      <w:r>
        <w:rPr>
          <w:rFonts w:ascii="Cambria" w:hAnsi="Cambria" w:cs="Cambria"/>
        </w:rPr>
        <w:t>możliwe – zaspokoi się z zabezpieczenia należytego wykonania Umowy na co</w:t>
      </w:r>
      <w:r w:rsidR="00F65CFA">
        <w:rPr>
          <w:rFonts w:ascii="Cambria" w:hAnsi="Cambria" w:cs="Cambria"/>
        </w:rPr>
        <w:t xml:space="preserve"> </w:t>
      </w:r>
      <w:r>
        <w:rPr>
          <w:rFonts w:ascii="Cambria" w:hAnsi="Cambria" w:cs="Cambria"/>
        </w:rPr>
        <w:t>Wykonawca wyraża zgodę.</w:t>
      </w:r>
    </w:p>
    <w:p w14:paraId="42B0E175" w14:textId="680114C9" w:rsidR="00D53A6D" w:rsidRPr="00EE7D23"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Pr="00EE7D23">
        <w:rPr>
          <w:rFonts w:ascii="Cambria" w:hAnsi="Cambria" w:cs="Arial"/>
        </w:rPr>
        <w:t>Wykonawca ponosi również odpowiedzialność za szkody wyrządzone przez Podwykonawców.</w:t>
      </w:r>
    </w:p>
    <w:p w14:paraId="0C87470D" w14:textId="35DD6F10" w:rsidR="003347E7" w:rsidRPr="00EE7D23" w:rsidRDefault="003347E7" w:rsidP="002E780F">
      <w:pPr>
        <w:spacing w:after="0" w:line="240" w:lineRule="auto"/>
        <w:ind w:left="426" w:hanging="426"/>
        <w:jc w:val="both"/>
        <w:rPr>
          <w:rFonts w:ascii="Cambria" w:hAnsi="Cambria" w:cs="Arial"/>
        </w:rPr>
      </w:pPr>
      <w:r w:rsidRPr="00EE7D23">
        <w:rPr>
          <w:rFonts w:ascii="Cambria" w:hAnsi="Cambria" w:cs="Arial"/>
        </w:rPr>
        <w:t xml:space="preserve">9. </w:t>
      </w:r>
      <w:r w:rsidRPr="00EE7D23">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EE7D23">
        <w:rPr>
          <w:rFonts w:ascii="Cambria" w:hAnsi="Cambria" w:cs="Arial"/>
        </w:rPr>
        <w:t xml:space="preserve">10. </w:t>
      </w:r>
      <w:r w:rsidRPr="00EE7D23">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 o których mowa w ust. 10,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197FB5C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12. Na każde żądanie Zamawiającego Wykonawca zobowiązany jest do dostarczenia w terminie wyznaczonym przez Zamawiającego wszelkich wymaganych oryginałów: atestów, certyfikatów lub innych dokumentów wymaganych przez przepisy prawa na materiały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0688F9B"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00256690">
        <w:rPr>
          <w:rFonts w:ascii="Cambria" w:hAnsi="Cambria" w:cs="Arial"/>
        </w:rPr>
        <w:t>produkcyjnego i </w:t>
      </w:r>
      <w:r w:rsidRPr="00A160CD">
        <w:rPr>
          <w:rFonts w:ascii="Cambria" w:hAnsi="Cambria" w:cs="Arial"/>
        </w:rPr>
        <w:t>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C11F4E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00256690">
        <w:rPr>
          <w:rFonts w:ascii="Cambria" w:hAnsi="Cambria" w:cs="Arial"/>
        </w:rPr>
        <w:t>środowiska w </w:t>
      </w:r>
      <w:r w:rsidRPr="00A160CD">
        <w:rPr>
          <w:rFonts w:ascii="Cambria" w:hAnsi="Cambria" w:cs="Arial"/>
        </w:rPr>
        <w:t>zakresie robót wykonywanych przez Wykonawcę,</w:t>
      </w:r>
    </w:p>
    <w:p w14:paraId="355E57A8" w14:textId="66AABE9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00256690">
        <w:rPr>
          <w:rFonts w:ascii="Cambria" w:hAnsi="Cambria" w:cs="Arial"/>
        </w:rPr>
        <w:t>wynikami prób i badań, a </w:t>
      </w:r>
      <w:r w:rsidRPr="00A160CD">
        <w:rPr>
          <w:rFonts w:ascii="Cambria" w:hAnsi="Cambria" w:cs="Arial"/>
        </w:rPr>
        <w:t>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 xml:space="preserve">zaplecze, resztki materiałów, </w:t>
      </w:r>
      <w:r w:rsidRPr="00EE7D23">
        <w:rPr>
          <w:rFonts w:ascii="Cambria" w:hAnsi="Cambria" w:cs="Arial"/>
        </w:rPr>
        <w:t>gruzu i śmieci.</w:t>
      </w:r>
    </w:p>
    <w:p w14:paraId="1D84F47C" w14:textId="1EC7751B" w:rsidR="003347E7" w:rsidRPr="00F816E8" w:rsidRDefault="003347E7" w:rsidP="00F816E8">
      <w:pPr>
        <w:autoSpaceDE w:val="0"/>
        <w:autoSpaceDN w:val="0"/>
        <w:adjustRightInd w:val="0"/>
        <w:spacing w:after="0" w:line="240" w:lineRule="auto"/>
        <w:ind w:left="426" w:hanging="426"/>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F816E8">
        <w:rPr>
          <w:rFonts w:ascii="Cambria" w:hAnsi="Cambria" w:cs="Arial"/>
        </w:rPr>
        <w:t xml:space="preserve"> </w:t>
      </w:r>
      <w:r w:rsidRPr="00A160CD">
        <w:rPr>
          <w:rFonts w:ascii="Cambria" w:hAnsi="Cambria" w:cs="Arial"/>
        </w:rPr>
        <w:t>robotami będzie: ………</w:t>
      </w:r>
      <w:r w:rsidR="002703DE" w:rsidRPr="00A160CD">
        <w:rPr>
          <w:rFonts w:ascii="Cambria" w:hAnsi="Cambria" w:cs="Arial"/>
        </w:rPr>
        <w:t>………………………</w:t>
      </w:r>
      <w:r w:rsidRPr="00A160CD">
        <w:rPr>
          <w:rFonts w:ascii="Cambria" w:hAnsi="Cambria" w:cs="Arial"/>
        </w:rPr>
        <w:t>.. Kierownik budowy posiada ważne uprawnienia</w:t>
      </w:r>
      <w:r w:rsidR="002703DE" w:rsidRPr="00A160CD">
        <w:rPr>
          <w:rFonts w:ascii="Cambria" w:hAnsi="Cambria" w:cs="Arial"/>
        </w:rPr>
        <w:t xml:space="preserve"> </w:t>
      </w:r>
      <w:r w:rsidRPr="00A160CD">
        <w:rPr>
          <w:rFonts w:ascii="Cambria" w:hAnsi="Cambria" w:cs="Arial"/>
        </w:rPr>
        <w:t>......................... nr</w:t>
      </w:r>
      <w:r w:rsidR="002703DE" w:rsidRPr="00A160CD">
        <w:rPr>
          <w:rFonts w:ascii="Cambria" w:hAnsi="Cambria" w:cs="Arial"/>
        </w:rPr>
        <w:t xml:space="preserve"> ………………</w:t>
      </w:r>
      <w:r w:rsidRPr="00A160CD">
        <w:rPr>
          <w:rFonts w:ascii="Cambria" w:hAnsi="Cambria" w:cs="Arial"/>
        </w:rPr>
        <w:t xml:space="preserve">..... wydane przez </w:t>
      </w:r>
      <w:r w:rsidR="002703DE" w:rsidRPr="00A160CD">
        <w:rPr>
          <w:rFonts w:ascii="Cambria" w:hAnsi="Cambria" w:cs="Arial"/>
        </w:rPr>
        <w:t>………….</w:t>
      </w:r>
      <w:r w:rsidRPr="00A160CD">
        <w:rPr>
          <w:rFonts w:ascii="Cambria" w:hAnsi="Cambria" w:cs="Arial"/>
        </w:rPr>
        <w:t>............ i jest członkiem</w:t>
      </w:r>
      <w:r w:rsidR="00B402E3">
        <w:rPr>
          <w:rFonts w:ascii="Cambria" w:hAnsi="Cambria" w:cs="Arial"/>
        </w:rPr>
        <w:t xml:space="preserve"> </w:t>
      </w:r>
      <w:r w:rsidR="00F816E8">
        <w:rPr>
          <w:rFonts w:ascii="Cambria" w:hAnsi="Cambria" w:cs="Cambria"/>
        </w:rPr>
        <w:t xml:space="preserve">właściwego   </w:t>
      </w:r>
      <w:r w:rsidR="000533B6">
        <w:rPr>
          <w:rFonts w:ascii="Cambria" w:hAnsi="Cambria" w:cs="Cambria"/>
        </w:rPr>
        <w:t xml:space="preserve">samorządu zawodowego </w:t>
      </w:r>
      <w:proofErr w:type="spellStart"/>
      <w:r w:rsidR="000533B6">
        <w:rPr>
          <w:rFonts w:ascii="Cambria" w:hAnsi="Cambria" w:cs="Cambria"/>
        </w:rPr>
        <w:t>tj</w:t>
      </w:r>
      <w:proofErr w:type="spellEnd"/>
      <w:r w:rsidR="000533B6">
        <w:rPr>
          <w:rFonts w:ascii="Cambria" w:hAnsi="Cambria" w:cs="Cambria"/>
        </w:rPr>
        <w:t xml:space="preserve"> </w:t>
      </w:r>
      <w:r w:rsidRPr="00A160CD">
        <w:rPr>
          <w:rFonts w:ascii="Cambria" w:hAnsi="Cambria" w:cs="Arial"/>
        </w:rPr>
        <w:t>............ i posiada wymagane</w:t>
      </w:r>
      <w:r w:rsidR="002703DE" w:rsidRPr="00A160CD">
        <w:rPr>
          <w:rFonts w:ascii="Cambria" w:hAnsi="Cambria" w:cs="Arial"/>
        </w:rPr>
        <w:t xml:space="preserve"> </w:t>
      </w:r>
      <w:r w:rsidRPr="00A160CD">
        <w:rPr>
          <w:rFonts w:ascii="Cambria" w:hAnsi="Cambria" w:cs="Arial"/>
        </w:rPr>
        <w:t>ube</w:t>
      </w:r>
      <w:r w:rsidR="00F816E8">
        <w:rPr>
          <w:rFonts w:ascii="Cambria" w:hAnsi="Cambria" w:cs="Arial"/>
        </w:rPr>
        <w:t xml:space="preserve">zpieczenie od odpowiedzialności </w:t>
      </w:r>
      <w:r w:rsidRPr="00A160CD">
        <w:rPr>
          <w:rFonts w:ascii="Cambria" w:hAnsi="Cambria" w:cs="Arial"/>
        </w:rPr>
        <w:t>cywilnej.</w:t>
      </w:r>
    </w:p>
    <w:p w14:paraId="4EBB8346" w14:textId="2ED27E6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którejkolwiek z osób wskazanych w ust. </w:t>
      </w:r>
      <w:r w:rsidR="000533B6">
        <w:rPr>
          <w:rFonts w:ascii="Cambria" w:hAnsi="Cambria" w:cs="Arial"/>
        </w:rPr>
        <w:t>17</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kwalifikacje i doświadczenie 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5C4717F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w:t>
      </w:r>
      <w:r w:rsidR="000533B6">
        <w:rPr>
          <w:rFonts w:ascii="Cambria" w:hAnsi="Cambria" w:cs="Arial"/>
        </w:rPr>
        <w:t>.</w:t>
      </w:r>
      <w:r w:rsidRPr="00A160CD">
        <w:rPr>
          <w:rFonts w:ascii="Cambria" w:hAnsi="Cambria" w:cs="Arial"/>
        </w:rPr>
        <w:t xml:space="preserve"> </w:t>
      </w:r>
      <w:r w:rsidR="000533B6">
        <w:rPr>
          <w:rFonts w:ascii="Cambria" w:hAnsi="Cambria" w:cs="Arial"/>
        </w:rPr>
        <w:t>17</w:t>
      </w:r>
      <w:r w:rsidRPr="00A160CD">
        <w:rPr>
          <w:rFonts w:ascii="Cambria" w:hAnsi="Cambria" w:cs="Arial"/>
        </w:rPr>
        <w:t>.,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90F27F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7 </w:t>
      </w:r>
      <w:r w:rsidRPr="00A160CD">
        <w:rPr>
          <w:rFonts w:ascii="Cambria" w:hAnsi="Cambria" w:cs="Arial"/>
        </w:rPr>
        <w:t xml:space="preserve">i </w:t>
      </w:r>
      <w:r w:rsidR="000533B6">
        <w:rPr>
          <w:rFonts w:ascii="Cambria" w:hAnsi="Cambria" w:cs="Arial"/>
        </w:rPr>
        <w:t>19</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A160CD">
        <w:rPr>
          <w:rFonts w:ascii="Cambria" w:hAnsi="Cambria" w:cs="Arial"/>
        </w:rPr>
        <w:t>stanowią załączniki do umowy.</w:t>
      </w:r>
    </w:p>
    <w:p w14:paraId="1455DC87" w14:textId="388B20A4"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BC23DE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Podwykonawcy i dalsi podwykonawcy muszą spełniać wszystkie warunki (w zakresie wiedzy, kwalifikacji i uprawnień zawodowych – jeśli podwykonawca lub dalszy </w:t>
      </w:r>
      <w:r w:rsidRPr="00500D4A">
        <w:rPr>
          <w:rFonts w:ascii="Cambria" w:hAnsi="Cambria" w:cs="Arial Narrow"/>
        </w:rPr>
        <w:lastRenderedPageBreak/>
        <w:t>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4284B4BA"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48048EB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za wykonanie przedmiotu umowy o </w:t>
      </w:r>
      <w:r w:rsidRPr="00B47659">
        <w:rPr>
          <w:rFonts w:ascii="Cambria" w:hAnsi="Cambria"/>
        </w:rPr>
        <w:t>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4123797E"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 xml:space="preserve">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w:t>
      </w:r>
      <w:r w:rsidRPr="00B47659">
        <w:rPr>
          <w:rFonts w:ascii="Cambria" w:hAnsi="Cambria"/>
        </w:rPr>
        <w:lastRenderedPageBreak/>
        <w:t>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60C72F5D"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podwykonawstwo, której przedmiotem są roboty budowlane, w przypadku gdy:</w:t>
      </w:r>
    </w:p>
    <w:p w14:paraId="0403CEC0" w14:textId="5A3DC9BF"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3A92E8DE"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4AD53BF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edmiotem są roboty budowlane,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4B2133A4"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37F2B7A2" w14:textId="761F291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0983D113"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45660D4D"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37F28DE1"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 xml:space="preserve">słownie </w:t>
      </w:r>
      <w:r w:rsidR="00EE7D23">
        <w:rPr>
          <w:rFonts w:ascii="Cambria" w:hAnsi="Cambria" w:cs="Arial"/>
        </w:rPr>
        <w:t xml:space="preserve">zł </w:t>
      </w:r>
      <w:r w:rsidR="004861AF" w:rsidRPr="00A160CD">
        <w:rPr>
          <w:rFonts w:ascii="Cambria" w:hAnsi="Cambria" w:cs="Arial"/>
        </w:rPr>
        <w:t>netto ................................................................................................................</w:t>
      </w:r>
      <w:r w:rsidR="00EE7D23">
        <w:rPr>
          <w:rFonts w:ascii="Cambria" w:hAnsi="Cambria" w:cs="Arial"/>
        </w:rPr>
        <w:t>)</w:t>
      </w:r>
    </w:p>
    <w:p w14:paraId="16412270" w14:textId="54735D6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FE368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słownie</w:t>
      </w:r>
      <w:r w:rsidR="00EE7D23">
        <w:rPr>
          <w:rFonts w:ascii="Cambria" w:hAnsi="Cambria" w:cs="Arial"/>
        </w:rPr>
        <w:t xml:space="preserve"> zł</w:t>
      </w:r>
      <w:r w:rsidR="004861AF" w:rsidRPr="00A160CD">
        <w:rPr>
          <w:rFonts w:ascii="Cambria" w:hAnsi="Cambria" w:cs="Arial"/>
        </w:rPr>
        <w:t xml:space="preserve"> brutto ...............................................................................................................</w:t>
      </w:r>
      <w:r w:rsidR="00EE7D23">
        <w:rPr>
          <w:rFonts w:ascii="Cambria" w:hAnsi="Cambria" w:cs="Arial"/>
        </w:rPr>
        <w:t>)</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4DBB6B1D"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7DD97F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00256690">
        <w:rPr>
          <w:rFonts w:ascii="Cambria" w:hAnsi="Cambria" w:cs="Arial"/>
        </w:rPr>
        <w:t>niniejszego paragrafu), a </w:t>
      </w:r>
      <w:r w:rsidRPr="00A160CD">
        <w:rPr>
          <w:rFonts w:ascii="Cambria" w:hAnsi="Cambria" w:cs="Arial"/>
        </w:rPr>
        <w:t>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4F56D5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Pr="00A160CD">
        <w:rPr>
          <w:rFonts w:ascii="Cambria" w:hAnsi="Cambria" w:cs="Arial"/>
        </w:rPr>
        <w:lastRenderedPageBreak/>
        <w:t>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3D7565C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00256690">
        <w:rPr>
          <w:rFonts w:ascii="Cambria" w:hAnsi="Cambria" w:cs="Arial"/>
        </w:rPr>
        <w:t>wiedzy technicznej i </w:t>
      </w:r>
      <w:r w:rsidRPr="00A160CD">
        <w:rPr>
          <w:rFonts w:ascii="Cambria" w:hAnsi="Cambria" w:cs="Arial"/>
        </w:rPr>
        <w:t>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63532E1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00256690">
        <w:rPr>
          <w:rFonts w:ascii="Cambria" w:hAnsi="Cambria" w:cs="Arial"/>
        </w:rPr>
        <w:t>umowy w </w:t>
      </w:r>
      <w:r w:rsidRPr="00A160CD">
        <w:rPr>
          <w:rFonts w:ascii="Cambria" w:hAnsi="Cambria" w:cs="Arial"/>
        </w:rPr>
        <w:t>sytuacji, gdy wykonanie danych robót będzie zbędne do prawidłowego, tj.</w:t>
      </w:r>
      <w:r w:rsidR="00A86557" w:rsidRPr="00A160CD">
        <w:rPr>
          <w:rFonts w:ascii="Cambria" w:hAnsi="Cambria" w:cs="Arial"/>
        </w:rPr>
        <w:t xml:space="preserve"> </w:t>
      </w:r>
      <w:r w:rsidR="00256690">
        <w:rPr>
          <w:rFonts w:ascii="Cambria" w:hAnsi="Cambria" w:cs="Arial"/>
        </w:rPr>
        <w:t>zgodnego z </w:t>
      </w:r>
      <w:r w:rsidRPr="00A160CD">
        <w:rPr>
          <w:rFonts w:ascii="Cambria" w:hAnsi="Cambria" w:cs="Arial"/>
        </w:rPr>
        <w:t>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A86557" w:rsidRPr="00BB16C7">
        <w:rPr>
          <w:rFonts w:ascii="Cambria" w:hAnsi="Cambria" w:cs="Arial"/>
        </w:rPr>
        <w:tab/>
      </w:r>
      <w:r w:rsidRPr="00BB16C7">
        <w:rPr>
          <w:rFonts w:ascii="Cambria" w:hAnsi="Cambria" w:cs="Arial"/>
        </w:rPr>
        <w:t>Faktury częściowe będą realizowane do wysokości 70% wartości. Faktura VAT</w:t>
      </w:r>
      <w:r w:rsidR="00A86557" w:rsidRPr="00BB16C7">
        <w:rPr>
          <w:rFonts w:ascii="Cambria" w:hAnsi="Cambria" w:cs="Arial"/>
        </w:rPr>
        <w:t xml:space="preserve"> </w:t>
      </w:r>
      <w:r w:rsidRPr="00BB16C7">
        <w:rPr>
          <w:rFonts w:ascii="Cambria" w:hAnsi="Cambria" w:cs="Arial"/>
        </w:rPr>
        <w:t>końcowa /pozostałe</w:t>
      </w:r>
      <w:r w:rsidRPr="00A160CD">
        <w:rPr>
          <w:rFonts w:ascii="Cambria" w:hAnsi="Cambria" w:cs="Arial"/>
        </w:rPr>
        <w:t xml:space="preserv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344CE0D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3B62DC5F" w14:textId="457DB594" w:rsidR="00FC1511" w:rsidRDefault="00FC1511" w:rsidP="00FC1511">
      <w:pPr>
        <w:spacing w:after="0" w:line="240" w:lineRule="auto"/>
        <w:ind w:left="426" w:hanging="426"/>
        <w:jc w:val="both"/>
        <w:rPr>
          <w:rFonts w:ascii="Cambria" w:hAnsi="Cambria" w:cs="Arial"/>
        </w:rPr>
      </w:pPr>
      <w:r>
        <w:rPr>
          <w:rFonts w:ascii="Cambria" w:hAnsi="Cambria" w:cs="Cambria"/>
        </w:rPr>
        <w:t>NIP: 649-000-56-79</w:t>
      </w:r>
      <w:r w:rsidR="00A86557" w:rsidRPr="00A160CD">
        <w:rPr>
          <w:rFonts w:ascii="Cambria" w:hAnsi="Cambria" w:cs="Arial"/>
        </w:rPr>
        <w:tab/>
      </w:r>
    </w:p>
    <w:p w14:paraId="1F7C6954" w14:textId="0EC77F47" w:rsidR="004861AF" w:rsidRPr="00A160CD" w:rsidRDefault="00FC1511" w:rsidP="003A6115">
      <w:pPr>
        <w:spacing w:after="0" w:line="240" w:lineRule="auto"/>
        <w:ind w:left="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A452EA" w:rsidRPr="003A6115">
        <w:rPr>
          <w:rFonts w:ascii="Cambria" w:hAnsi="Cambria" w:cs="Arial"/>
          <w:b/>
        </w:rPr>
        <w:t>30</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1DF3DB40"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EB5766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14.2 W przypadku wystawienia ustrukturyzowanej faktury elektronicznej, o której mowa w ust.</w:t>
      </w:r>
    </w:p>
    <w:p w14:paraId="628BBA7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141, Wykonawca jest obowiązany do wysłania jej do Zamawiającego za pośrednictwem</w:t>
      </w:r>
    </w:p>
    <w:p w14:paraId="257D1C6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Platformy Elektronicznego Fakturowania („PEF”). Wystawiona przez Wykonawcę</w:t>
      </w:r>
    </w:p>
    <w:p w14:paraId="4BB8807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ustrukturyzowana faktura elektroniczna winna zawierać elementy, o których mowa w art. 1</w:t>
      </w:r>
    </w:p>
    <w:p w14:paraId="0024A97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o Fakturowaniu, a nadto faktura lub załącznik do niej musi zawierać numer Umowy i</w:t>
      </w:r>
    </w:p>
    <w:p w14:paraId="19865DC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Zlecenia, których dotyczy.</w:t>
      </w:r>
    </w:p>
    <w:p w14:paraId="52C948F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14.3 Ustrukturyzowaną fakturę elektroniczną należy wysłać na następujący adres Zamawiającego</w:t>
      </w:r>
    </w:p>
    <w:p w14:paraId="0F00ABC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na PEF: Numer PEPPOL 6490005679, skrócona nazwa skrzynki PGL LP Nadleśnictwo</w:t>
      </w:r>
    </w:p>
    <w:p w14:paraId="27CB26B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Siewierz.</w:t>
      </w:r>
    </w:p>
    <w:p w14:paraId="37984AF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14.4 Za chwilę doręczenia ustrukturyzowanej faktury elektronicznej uznawać się będzie chwilę</w:t>
      </w:r>
    </w:p>
    <w:p w14:paraId="68819AF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wprowadzenia prawidłowo wystawionej faktury, zawierającej wszystkie elementy, o których</w:t>
      </w:r>
    </w:p>
    <w:p w14:paraId="4F229B0B"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mowa w ust 14.2 powyżej, do konta Zamawiającego na PEF, w sposób umożliwiający</w:t>
      </w:r>
    </w:p>
    <w:p w14:paraId="2F2EF2E7" w14:textId="29165E4C" w:rsidR="00FC1511" w:rsidRDefault="00FC1511" w:rsidP="00FC1511">
      <w:pPr>
        <w:spacing w:after="0" w:line="240" w:lineRule="auto"/>
        <w:ind w:left="426" w:hanging="426"/>
        <w:jc w:val="both"/>
        <w:rPr>
          <w:rFonts w:ascii="Cambria" w:hAnsi="Cambria" w:cs="Cambria"/>
        </w:rPr>
      </w:pPr>
      <w:r>
        <w:rPr>
          <w:rFonts w:ascii="Cambria" w:hAnsi="Cambria" w:cs="Cambria"/>
        </w:rPr>
        <w:t>Zamawiającemu zapoznanie się z jej treścią.</w:t>
      </w:r>
    </w:p>
    <w:p w14:paraId="40C244B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15.1 Płatność faktury nastąpi przelewem na konto Wykonawcy</w:t>
      </w:r>
    </w:p>
    <w:p w14:paraId="77D3D99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 numerze………………………………………………………………, wskazanym na fakturze.</w:t>
      </w:r>
    </w:p>
    <w:p w14:paraId="154FEC1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15.2 Wykonawca oświadcza, iż wskazany powyżej rachunek bankowy znajduje się w wykazie</w:t>
      </w:r>
    </w:p>
    <w:p w14:paraId="0ECD8B31" w14:textId="17295F7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podatników VAT o którym mowa w art. 96b ustawy z dnia 11 marca 2004 r. o podatku od</w:t>
      </w:r>
      <w:r w:rsidR="00256690">
        <w:rPr>
          <w:rFonts w:ascii="Cambria" w:hAnsi="Cambria" w:cs="Cambria"/>
        </w:rPr>
        <w:t xml:space="preserve"> </w:t>
      </w:r>
      <w:r>
        <w:rPr>
          <w:rFonts w:ascii="Cambria" w:hAnsi="Cambria" w:cs="Cambria"/>
        </w:rPr>
        <w:t xml:space="preserve">towarów i usług (tekst jedn.: Dz. U. z </w:t>
      </w:r>
      <w:r w:rsidR="00B474F9">
        <w:rPr>
          <w:rFonts w:ascii="Cambria" w:hAnsi="Cambria" w:cs="Cambria"/>
        </w:rPr>
        <w:t>2022</w:t>
      </w:r>
      <w:r>
        <w:rPr>
          <w:rFonts w:ascii="Cambria" w:hAnsi="Cambria" w:cs="Cambria"/>
        </w:rPr>
        <w:t xml:space="preserve"> r. poz. </w:t>
      </w:r>
      <w:r w:rsidR="00B474F9">
        <w:rPr>
          <w:rFonts w:ascii="Cambria" w:hAnsi="Cambria" w:cs="Cambria"/>
        </w:rPr>
        <w:t>931</w:t>
      </w:r>
      <w:r>
        <w:rPr>
          <w:rFonts w:ascii="Cambria" w:hAnsi="Cambria" w:cs="Cambria"/>
        </w:rPr>
        <w:t xml:space="preserve"> z późn. zm.).</w:t>
      </w:r>
    </w:p>
    <w:p w14:paraId="7E61850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15.3 Zamawiający przy zapłacie Wynagrodzenia będzie stosował mechanizm podzielonej</w:t>
      </w:r>
    </w:p>
    <w:p w14:paraId="7E39608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płatności, o którym mowa w art. 108a ust. 1 ustawy z dnia 11 marca 2004 r. o podatku od</w:t>
      </w:r>
    </w:p>
    <w:p w14:paraId="7A389545" w14:textId="0CDDFE9E"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towarów i usług (tekst jedn.: Dz. U. z 202</w:t>
      </w:r>
      <w:r w:rsidR="00B474F9">
        <w:rPr>
          <w:rFonts w:ascii="Cambria" w:hAnsi="Cambria" w:cs="Cambria"/>
        </w:rPr>
        <w:t>2</w:t>
      </w:r>
      <w:r>
        <w:rPr>
          <w:rFonts w:ascii="Cambria" w:hAnsi="Cambria" w:cs="Cambria"/>
        </w:rPr>
        <w:t xml:space="preserve"> r. poz. </w:t>
      </w:r>
      <w:r w:rsidR="00B474F9">
        <w:rPr>
          <w:rFonts w:ascii="Cambria" w:hAnsi="Cambria" w:cs="Cambria"/>
        </w:rPr>
        <w:t xml:space="preserve">931 </w:t>
      </w:r>
      <w:r>
        <w:rPr>
          <w:rFonts w:ascii="Cambria" w:hAnsi="Cambria" w:cs="Cambria"/>
        </w:rPr>
        <w:t>z późn. zm.).</w:t>
      </w:r>
    </w:p>
    <w:p w14:paraId="67C378D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15.4 Zapłata:</w:t>
      </w:r>
    </w:p>
    <w:p w14:paraId="5100BFC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 kwoty odpowiadającej całości albo części kwoty podatku wynikającej z otrzymanej</w:t>
      </w:r>
    </w:p>
    <w:p w14:paraId="24CA1B0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faktury będzie dokonywana na rachunek VAT, w rozumieniu art. 2 pkt 37 Wykonawcy</w:t>
      </w:r>
    </w:p>
    <w:p w14:paraId="787C6875" w14:textId="34203EA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z dnia 11 marca 2004 r. o podatku od towarów i usług (tekst jedn.: Dz. U. z 202</w:t>
      </w:r>
      <w:r w:rsidR="00B474F9">
        <w:rPr>
          <w:rFonts w:ascii="Cambria" w:hAnsi="Cambria" w:cs="Cambria"/>
        </w:rPr>
        <w:t>2</w:t>
      </w:r>
      <w:r>
        <w:rPr>
          <w:rFonts w:ascii="Cambria" w:hAnsi="Cambria" w:cs="Cambria"/>
        </w:rPr>
        <w:t xml:space="preserve"> r.</w:t>
      </w:r>
    </w:p>
    <w:p w14:paraId="57C04D2F" w14:textId="358EE946"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 xml:space="preserve">poz. </w:t>
      </w:r>
      <w:r w:rsidR="00B474F9">
        <w:rPr>
          <w:rFonts w:ascii="Cambria" w:hAnsi="Cambria" w:cs="Cambria"/>
        </w:rPr>
        <w:t>931</w:t>
      </w:r>
      <w:r>
        <w:rPr>
          <w:rFonts w:ascii="Cambria" w:hAnsi="Cambria" w:cs="Cambria"/>
        </w:rPr>
        <w:t xml:space="preserve"> z późn. zm.),</w:t>
      </w:r>
    </w:p>
    <w:p w14:paraId="075DE78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2) kwoty odpowiadającej wartości sprzedaży netto wynikającej z otrzymanej faktury</w:t>
      </w:r>
    </w:p>
    <w:p w14:paraId="38871B20"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jest dokonywana na rachunek bankowy albo na rachunek w spółdzielczej kasie</w:t>
      </w:r>
    </w:p>
    <w:p w14:paraId="5A2C640C" w14:textId="32287D9B" w:rsidR="00FC1511" w:rsidRPr="00A160CD" w:rsidRDefault="00FC1511" w:rsidP="00FC1511">
      <w:pPr>
        <w:spacing w:after="0" w:line="240" w:lineRule="auto"/>
        <w:ind w:left="426" w:hanging="426"/>
        <w:jc w:val="both"/>
        <w:rPr>
          <w:rFonts w:ascii="Cambria" w:hAnsi="Cambria" w:cs="Arial"/>
        </w:rPr>
      </w:pPr>
      <w:r>
        <w:rPr>
          <w:rFonts w:ascii="Cambria" w:hAnsi="Cambria" w:cs="Cambria"/>
        </w:rPr>
        <w:t>oszczędnościowo-kredytowej, dla których jest prowadzony rachunek VAT Wykonawcy.</w:t>
      </w:r>
    </w:p>
    <w:p w14:paraId="66ECB069" w14:textId="2B64A14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09BC64C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5AF197A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4D11D4DA"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EAFADC1" w14:textId="2D0A1591" w:rsidR="00FC1511" w:rsidRDefault="00FC1511" w:rsidP="00FC1511">
      <w:pPr>
        <w:autoSpaceDE w:val="0"/>
        <w:autoSpaceDN w:val="0"/>
        <w:adjustRightInd w:val="0"/>
        <w:spacing w:after="0" w:line="240" w:lineRule="auto"/>
        <w:rPr>
          <w:rFonts w:ascii="Cambria" w:hAnsi="Cambria" w:cs="Cambria"/>
        </w:rPr>
      </w:pPr>
      <w:r>
        <w:rPr>
          <w:rFonts w:ascii="Cambria" w:hAnsi="Cambria" w:cs="Arial"/>
        </w:rPr>
        <w:t xml:space="preserve">23. </w:t>
      </w:r>
      <w:r>
        <w:rPr>
          <w:rFonts w:ascii="Cambria" w:hAnsi="Cambria" w:cs="Cambria"/>
        </w:rPr>
        <w:t xml:space="preserve"> Wykonawca pod rygorem nieważności nie przeniesie wierzytelności stanowiącej wynagrodzenie z tytułu wykonania niniejszej umowy na jakąkolwiek osobę trzecią bez pisemnej zgody Zamawiającego.</w:t>
      </w:r>
    </w:p>
    <w:p w14:paraId="5ECD1423" w14:textId="0A32E875"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24. Strony ustalają, iż Zamawiający może potrącić z wynagrodzenia wszelkie należności pieniężne należne od Wykonawcy na podstawie Umowy, w tym w szczególności kary umowne,</w:t>
      </w:r>
    </w:p>
    <w:p w14:paraId="7C8A7A2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 tytułu nienależytego wykonania Przedmiotu Umowy, w tym</w:t>
      </w:r>
    </w:p>
    <w:p w14:paraId="677CF22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za szkody przewyższające wysokość zastrzeżonych kar umownych, koszty</w:t>
      </w:r>
    </w:p>
    <w:p w14:paraId="3F637141"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ubezpieczenia Wykonawcy i koszty poniesione przez Zamawiającego w związku</w:t>
      </w:r>
    </w:p>
    <w:p w14:paraId="170D842A" w14:textId="64FC9A56" w:rsidR="00FC1511" w:rsidRPr="00A160CD" w:rsidRDefault="00FC1511" w:rsidP="003A6115">
      <w:pPr>
        <w:spacing w:after="0" w:line="240" w:lineRule="auto"/>
        <w:jc w:val="both"/>
        <w:rPr>
          <w:rFonts w:ascii="Cambria" w:hAnsi="Cambria" w:cs="Arial"/>
        </w:rPr>
      </w:pPr>
      <w:r>
        <w:rPr>
          <w:rFonts w:ascii="Cambria" w:hAnsi="Cambria" w:cs="Cambria"/>
        </w:rPr>
        <w:t>z Wykonaniem Zastępczym.</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38739FB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8603A1" w:rsidRPr="003A6115">
        <w:rPr>
          <w:rFonts w:ascii="Cambria" w:hAnsi="Cambria" w:cs="Arial"/>
          <w:b/>
        </w:rPr>
        <w:t xml:space="preserve">25 </w:t>
      </w:r>
      <w:r w:rsidR="00332DEC">
        <w:rPr>
          <w:rFonts w:ascii="Cambria" w:hAnsi="Cambria" w:cs="Arial"/>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Komisyjny odbiór końcowy robót zorganizowany będzie przez Zamawiającego w terminie 7 dni od daty zgłoszenia w dzienniku budowy przez Wykonawcę o gotowości do odbioru </w:t>
      </w:r>
      <w:r w:rsidRPr="00A160CD">
        <w:rPr>
          <w:rFonts w:ascii="Cambria" w:hAnsi="Cambria" w:cs="Arial"/>
        </w:rPr>
        <w:lastRenderedPageBreak/>
        <w:t>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3D9D1AAC"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764443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terminie, o którym mowa w § 2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2"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2"/>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0F8468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44787EC5"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w:t>
      </w:r>
      <w:r w:rsidRPr="00A160CD">
        <w:rPr>
          <w:rFonts w:ascii="Cambria" w:hAnsi="Cambria" w:cs="Arial"/>
        </w:rPr>
        <w:lastRenderedPageBreak/>
        <w:t xml:space="preserve">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158DCA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w:t>
      </w:r>
      <w:r w:rsidR="00256690">
        <w:rPr>
          <w:rFonts w:ascii="Cambria" w:hAnsi="Cambria" w:cs="Arial"/>
        </w:rPr>
        <w:t>ykonane roboty budowlane wraz z </w:t>
      </w:r>
      <w:r w:rsidR="00E96D2C" w:rsidRPr="00A160CD">
        <w:rPr>
          <w:rFonts w:ascii="Cambria" w:hAnsi="Cambria" w:cs="Arial"/>
        </w:rPr>
        <w:t>wbudowanymi materiałami i urządzeniami, licząc od daty podpisania protokołu odbioru końcowego wykonanych robót.</w:t>
      </w:r>
    </w:p>
    <w:p w14:paraId="64027E44" w14:textId="4AE2E6E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65D3119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w:t>
      </w:r>
      <w:r w:rsidR="008963CA">
        <w:rPr>
          <w:rFonts w:ascii="Cambria" w:hAnsi="Cambria" w:cs="Arial"/>
        </w:rPr>
        <w:t>Budowa budynku leśniczówki leśnictwa Łazy</w:t>
      </w:r>
      <w:r w:rsidR="008F03B2" w:rsidRPr="008F03B2">
        <w:rPr>
          <w:rFonts w:ascii="Cambria" w:hAnsi="Cambria" w:cs="Arial"/>
        </w:rPr>
        <w:t>”</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6DCAB31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konieczności wykonania robót zamiennych lub dodatkowych, których wykonanie ma na celu prawidłowe zrealizowanie Przedmiotu Umowy, a konieczność ich wykonania wynika z wad dokumentacji projektowej;</w:t>
      </w:r>
    </w:p>
    <w:p w14:paraId="16C1CD8F" w14:textId="369726E2"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w:t>
      </w:r>
      <w:r w:rsidR="00256690">
        <w:rPr>
          <w:rFonts w:ascii="Cambria" w:hAnsi="Cambria" w:cs="Times New Roman"/>
          <w:sz w:val="22"/>
          <w:szCs w:val="22"/>
        </w:rPr>
        <w:t xml:space="preserve"> lub dodatkowych niezbędnych do </w:t>
      </w:r>
      <w:r w:rsidRPr="00BF146C">
        <w:rPr>
          <w:rFonts w:ascii="Cambria" w:hAnsi="Cambria" w:cs="Times New Roman"/>
          <w:sz w:val="22"/>
          <w:szCs w:val="22"/>
        </w:rPr>
        <w:t>prawidłowego wykonania Przedmiotu Umowy, które nie zos</w:t>
      </w:r>
      <w:r w:rsidR="00256690">
        <w:rPr>
          <w:rFonts w:ascii="Cambria" w:hAnsi="Cambria" w:cs="Times New Roman"/>
          <w:sz w:val="22"/>
          <w:szCs w:val="22"/>
        </w:rPr>
        <w:t>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59A2B981"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053A340A"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1278FB8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w:t>
      </w:r>
      <w:r w:rsidR="00256690">
        <w:rPr>
          <w:rFonts w:ascii="Cambria" w:hAnsi="Cambria" w:cs="Times New Roman"/>
          <w:sz w:val="22"/>
          <w:szCs w:val="22"/>
        </w:rPr>
        <w:t>i geodezyjnej powykonawczej), a </w:t>
      </w:r>
      <w:r w:rsidRPr="00BF146C">
        <w:rPr>
          <w:rFonts w:ascii="Cambria" w:hAnsi="Cambria" w:cs="Times New Roman"/>
          <w:sz w:val="22"/>
          <w:szCs w:val="22"/>
        </w:rPr>
        <w:t>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44A3AF49"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47DC5418"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3DD645C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5F696634"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2110CF4E" w14:textId="7B1623CF"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w:t>
      </w:r>
      <w:r w:rsidR="00256690">
        <w:rPr>
          <w:rFonts w:ascii="Cambria" w:hAnsi="Cambria" w:cs="Arial"/>
        </w:rPr>
        <w:t>mówienia, Zamawiający zleci ich </w:t>
      </w:r>
      <w:r w:rsidRPr="00813842">
        <w:rPr>
          <w:rFonts w:ascii="Cambria" w:hAnsi="Cambria" w:cs="Arial"/>
        </w:rPr>
        <w:t>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6F3634FB"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0970E2EA"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381CE89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t>
      </w:r>
      <w:r w:rsidRPr="00813842">
        <w:rPr>
          <w:rFonts w:ascii="Cambria" w:hAnsi="Cambria" w:cs="Arial"/>
        </w:rPr>
        <w:lastRenderedPageBreak/>
        <w:t>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7FCE24DB" w14:textId="77777777" w:rsidR="00BF0DD2" w:rsidRDefault="00BF0DD2" w:rsidP="00BF0DD2">
      <w:pPr>
        <w:spacing w:after="0" w:line="240" w:lineRule="auto"/>
        <w:ind w:left="426" w:hanging="426"/>
        <w:jc w:val="both"/>
        <w:rPr>
          <w:rFonts w:ascii="Cambria" w:hAnsi="Cambria" w:cs="Arial"/>
        </w:rPr>
      </w:pP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21F8CB9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7FCD697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2337F846" w14:textId="6E783E2E" w:rsidR="00493B61" w:rsidRPr="006C7D10" w:rsidRDefault="00900B62" w:rsidP="00493B61">
      <w:pPr>
        <w:tabs>
          <w:tab w:val="left" w:pos="1418"/>
        </w:tabs>
        <w:autoSpaceDE w:val="0"/>
        <w:spacing w:before="120"/>
        <w:ind w:left="1418" w:hanging="709"/>
        <w:jc w:val="both"/>
        <w:rPr>
          <w:rFonts w:ascii="Cambria" w:hAnsi="Cambria" w:cs="Arial"/>
        </w:rPr>
      </w:pPr>
      <w:r w:rsidRPr="00A160CD">
        <w:rPr>
          <w:rFonts w:ascii="Cambria" w:hAnsi="Cambria" w:cs="Arial"/>
        </w:rPr>
        <w:t>1.</w:t>
      </w:r>
      <w:r w:rsidRPr="00A160CD">
        <w:rPr>
          <w:rFonts w:ascii="Cambria" w:hAnsi="Cambria" w:cs="Arial"/>
        </w:rPr>
        <w:tab/>
      </w:r>
      <w:r w:rsidR="00493B61" w:rsidRPr="00E749DF">
        <w:rPr>
          <w:rFonts w:ascii="Cambria" w:hAnsi="Cambria" w:cs="Arial"/>
          <w:highlight w:val="yellow"/>
        </w:rPr>
        <w:t>Zamawiający zgodnie z zapisami art. 95 PZP wymaga zatrudnienia przez Wykonawcę lub Podwykonawcę na podstawie stosunku pracy osób wykonujących</w:t>
      </w:r>
      <w:r w:rsidR="00493B61">
        <w:rPr>
          <w:rFonts w:ascii="Cambria" w:hAnsi="Cambria" w:cs="Arial"/>
          <w:highlight w:val="yellow"/>
        </w:rPr>
        <w:t xml:space="preserve"> czynności</w:t>
      </w:r>
      <w:r w:rsidR="00493B61" w:rsidRPr="00E749DF">
        <w:rPr>
          <w:rFonts w:ascii="Cambria" w:hAnsi="Cambria" w:cs="Arial"/>
          <w:highlight w:val="yellow"/>
        </w:rPr>
        <w:t xml:space="preserve"> </w:t>
      </w:r>
      <w:r w:rsidR="00493B61" w:rsidRPr="006C7D10">
        <w:rPr>
          <w:rFonts w:ascii="Cambria" w:hAnsi="Cambria" w:cs="Arial"/>
        </w:rPr>
        <w:t>wchodzące w skład prze</w:t>
      </w:r>
      <w:r w:rsidR="00256690">
        <w:rPr>
          <w:rFonts w:ascii="Cambria" w:hAnsi="Cambria" w:cs="Arial"/>
        </w:rPr>
        <w:t>dmiotu zamówienia polegające na </w:t>
      </w:r>
      <w:r w:rsidR="00493B61" w:rsidRPr="006C7D10">
        <w:rPr>
          <w:rFonts w:ascii="Cambria" w:hAnsi="Cambria" w:cs="Arial"/>
        </w:rPr>
        <w:t>wykonywaniu prac przez pracowników fizycznych oraz operatorów sprzętu (prowadzących maszyny i pojazdy wykorzystyw</w:t>
      </w:r>
      <w:r w:rsidR="00493B61">
        <w:rPr>
          <w:rFonts w:ascii="Cambria" w:hAnsi="Cambria" w:cs="Arial"/>
        </w:rPr>
        <w:t>ane przy realizacji zamówienia)</w:t>
      </w:r>
      <w:r w:rsidR="00493B61" w:rsidRPr="006C7D10">
        <w:rPr>
          <w:rFonts w:ascii="Cambria" w:hAnsi="Cambria" w:cs="Arial"/>
        </w:rPr>
        <w:t xml:space="preserve">, jeżeli wykonanie tych czynności polega na wykonywaniu pracy w sposób określony w art. 22 § 1 ustawy z dnia 26 czerwca 1974 r. - Kodeks pracy (tekst jedn.: Dz. U. z 2020 r. poz. 1320 z późn. zm.). </w:t>
      </w:r>
    </w:p>
    <w:p w14:paraId="3ACB2C4F" w14:textId="1CF94E27" w:rsidR="00D449A6" w:rsidRPr="00A160CD" w:rsidRDefault="00D449A6" w:rsidP="00493B61">
      <w:pPr>
        <w:spacing w:after="0" w:line="240" w:lineRule="auto"/>
        <w:ind w:left="426" w:hanging="426"/>
        <w:jc w:val="both"/>
        <w:rPr>
          <w:rFonts w:ascii="Cambria" w:hAnsi="Cambria" w:cs="Arial"/>
        </w:rPr>
      </w:pPr>
      <w:r w:rsidRPr="00A160CD">
        <w:rPr>
          <w:rFonts w:ascii="Cambria" w:hAnsi="Cambria" w:cs="Arial"/>
        </w:rPr>
        <w:t xml:space="preserve">Zamawiający uzna </w:t>
      </w:r>
      <w:r w:rsidR="00D27E67">
        <w:rPr>
          <w:rFonts w:ascii="Cambria" w:hAnsi="Cambria" w:cs="Arial"/>
        </w:rPr>
        <w:t>ww.</w:t>
      </w:r>
      <w:r w:rsidR="003A6115">
        <w:rPr>
          <w:rFonts w:ascii="Cambria" w:hAnsi="Cambria" w:cs="Arial"/>
        </w:rPr>
        <w:t xml:space="preserve"> </w:t>
      </w:r>
      <w:r w:rsidRPr="00A160CD">
        <w:rPr>
          <w:rFonts w:ascii="Cambria" w:hAnsi="Cambria" w:cs="Arial"/>
        </w:rPr>
        <w:t>wymóg za spełniony w razie osobistej realizacji czynności wchodzących w skład przedmiotu zamówienia przez wykonawcę lub podwykonawcę.</w:t>
      </w:r>
    </w:p>
    <w:p w14:paraId="0117C056" w14:textId="40125F0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D27E67">
        <w:rPr>
          <w:rFonts w:ascii="Cambria" w:hAnsi="Cambria" w:cs="Arial"/>
        </w:rPr>
        <w:t>5</w:t>
      </w:r>
      <w:r w:rsidR="00D27E67"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w:t>
      </w:r>
      <w:r w:rsidR="00256690">
        <w:rPr>
          <w:rFonts w:ascii="Cambria" w:hAnsi="Cambria" w:cs="Arial"/>
        </w:rPr>
        <w:t>1 na podstawie umowy o pracę, a </w:t>
      </w:r>
      <w:r w:rsidRPr="00A160CD">
        <w:rPr>
          <w:rFonts w:ascii="Cambria" w:hAnsi="Cambria" w:cs="Arial"/>
        </w:rPr>
        <w:t>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49D45814"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dokumenty potwierdzające opłacenie składek na ubezpi</w:t>
      </w:r>
      <w:r w:rsidR="00256690">
        <w:rPr>
          <w:rFonts w:ascii="Cambria" w:hAnsi="Cambria" w:cs="Arial"/>
        </w:rPr>
        <w:t>eczenie społeczne i zdrowotne z </w:t>
      </w:r>
      <w:r w:rsidRPr="00A160CD">
        <w:rPr>
          <w:rFonts w:ascii="Cambria" w:hAnsi="Cambria" w:cs="Arial"/>
        </w:rPr>
        <w:t>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7A90727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r w:rsidR="00D27E67">
        <w:rPr>
          <w:rFonts w:ascii="Cambria" w:hAnsi="Cambria" w:cs="Arial"/>
        </w:rPr>
        <w:t>.</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48AB8EE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w:t>
      </w:r>
      <w:r w:rsidRPr="00A160CD">
        <w:rPr>
          <w:rFonts w:ascii="Cambria" w:hAnsi="Cambria" w:cs="Arial"/>
          <w:bCs/>
          <w:lang w:eastAsia="pl-PL"/>
        </w:rPr>
        <w:lastRenderedPageBreak/>
        <w:t xml:space="preserve">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4A1E003D"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siewierz@katowice.lasy.gov.pl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09E65A2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70741E1F"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692D863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474CC8E2"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 xml:space="preserve">przechowywania, w celu zapewnienia korzystania ze środków ochrony prawnej lub w celu ochrony praw innej osoby fizycznej lub prawnej, lub z uwagi na ważne względy </w:t>
      </w:r>
      <w:r w:rsidRPr="00A160CD">
        <w:rPr>
          <w:rFonts w:ascii="Cambria" w:hAnsi="Cambria" w:cs="Arial"/>
          <w:bCs/>
          <w:iCs/>
        </w:rPr>
        <w:lastRenderedPageBreak/>
        <w:t>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1B4ECD94"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5178D68F" w14:textId="41F1F1C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siewierz</w:t>
      </w:r>
      <w:r w:rsidRPr="003A6115">
        <w:rPr>
          <w:rFonts w:ascii="Cambria" w:hAnsi="Cambria" w:cs="Arial"/>
          <w:lang w:val="en-GB"/>
        </w:rPr>
        <w:t>@katowice.lasy.gov.pl</w:t>
      </w:r>
    </w:p>
    <w:p w14:paraId="76A9409B" w14:textId="77777777" w:rsidR="00900B62" w:rsidRPr="003A6115" w:rsidRDefault="00900B62"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6DBA9B46"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W przypadku zmiany Przedstawiciela Zamawia</w:t>
      </w:r>
      <w:r w:rsidR="00256690">
        <w:rPr>
          <w:rFonts w:ascii="Cambria" w:hAnsi="Cambria" w:cs="Arial"/>
        </w:rPr>
        <w:t>jącego, Zamawiający powiadomi o </w:t>
      </w:r>
      <w:r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Pr="00A160CD">
        <w:rPr>
          <w:rFonts w:ascii="Cambria" w:hAnsi="Cambria" w:cs="Arial"/>
        </w:rPr>
        <w:t xml:space="preserve">pocztą elektroniczną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23D877E3" w:rsidR="000529A3" w:rsidRPr="00E10EA7" w:rsidRDefault="000529A3" w:rsidP="000529A3">
      <w:pPr>
        <w:spacing w:after="0" w:line="240" w:lineRule="auto"/>
        <w:ind w:left="426" w:hanging="426"/>
        <w:jc w:val="both"/>
        <w:rPr>
          <w:rFonts w:ascii="Cambria" w:hAnsi="Cambria" w:cs="Arial"/>
          <w:highlight w:val="yellow"/>
        </w:rPr>
      </w:pPr>
      <w:r w:rsidRPr="00E10EA7">
        <w:rPr>
          <w:rFonts w:ascii="Cambria" w:hAnsi="Cambria" w:cs="Arial"/>
          <w:highlight w:val="yellow"/>
        </w:rPr>
        <w:t xml:space="preserve">1. </w:t>
      </w:r>
      <w:r w:rsidR="00E10EA7" w:rsidRPr="00E10EA7">
        <w:rPr>
          <w:rFonts w:ascii="Cambria" w:hAnsi="Cambria" w:cs="Arial"/>
          <w:highlight w:val="yellow"/>
        </w:rPr>
        <w:t xml:space="preserve">Dokumentacja projektowa </w:t>
      </w:r>
    </w:p>
    <w:p w14:paraId="15EE07C6" w14:textId="152F72D8" w:rsidR="000529A3" w:rsidRPr="00E10EA7" w:rsidRDefault="000529A3" w:rsidP="000529A3">
      <w:pPr>
        <w:spacing w:after="0" w:line="240" w:lineRule="auto"/>
        <w:ind w:left="426" w:hanging="426"/>
        <w:jc w:val="both"/>
        <w:rPr>
          <w:rFonts w:ascii="Cambria" w:hAnsi="Cambria" w:cs="Arial"/>
          <w:highlight w:val="yellow"/>
        </w:rPr>
      </w:pPr>
      <w:r w:rsidRPr="00E10EA7">
        <w:rPr>
          <w:rFonts w:ascii="Cambria" w:hAnsi="Cambria" w:cs="Arial"/>
          <w:highlight w:val="yellow"/>
        </w:rPr>
        <w:t xml:space="preserve">2. </w:t>
      </w:r>
      <w:r w:rsidR="00E10EA7" w:rsidRPr="00E10EA7">
        <w:rPr>
          <w:rFonts w:ascii="Cambria" w:hAnsi="Cambria" w:cs="Arial"/>
          <w:highlight w:val="yellow"/>
        </w:rPr>
        <w:t>Specyfikacja Warunków Zamówienia</w:t>
      </w:r>
    </w:p>
    <w:p w14:paraId="3566AAE9" w14:textId="5BC39663" w:rsidR="000529A3" w:rsidRPr="00A160CD" w:rsidRDefault="000529A3" w:rsidP="000529A3">
      <w:pPr>
        <w:spacing w:after="0" w:line="240" w:lineRule="auto"/>
        <w:ind w:left="426" w:hanging="426"/>
        <w:jc w:val="both"/>
        <w:rPr>
          <w:rFonts w:ascii="Cambria" w:hAnsi="Cambria" w:cs="Arial"/>
        </w:rPr>
      </w:pPr>
      <w:r w:rsidRPr="00E10EA7">
        <w:rPr>
          <w:rFonts w:ascii="Cambria" w:hAnsi="Cambria" w:cs="Arial"/>
          <w:highlight w:val="yellow"/>
        </w:rPr>
        <w:t xml:space="preserve">3. </w:t>
      </w:r>
      <w:r w:rsidR="00E10EA7" w:rsidRPr="00E10EA7">
        <w:rPr>
          <w:rFonts w:ascii="Cambria" w:hAnsi="Cambria" w:cs="Arial"/>
          <w:highlight w:val="yellow"/>
        </w:rPr>
        <w:t>Polisa OC Wykonawcy</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EFA3" w14:textId="77777777" w:rsidR="00F712FC" w:rsidRDefault="00F712FC" w:rsidP="00900B62">
      <w:pPr>
        <w:spacing w:after="0" w:line="240" w:lineRule="auto"/>
      </w:pPr>
      <w:r>
        <w:separator/>
      </w:r>
    </w:p>
  </w:endnote>
  <w:endnote w:type="continuationSeparator" w:id="0">
    <w:p w14:paraId="7D105EDF" w14:textId="77777777" w:rsidR="00F712FC" w:rsidRDefault="00F712FC"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95567"/>
      <w:docPartObj>
        <w:docPartGallery w:val="Page Numbers (Bottom of Page)"/>
        <w:docPartUnique/>
      </w:docPartObj>
    </w:sdtPr>
    <w:sdtContent>
      <w:sdt>
        <w:sdtPr>
          <w:id w:val="-1769616900"/>
          <w:docPartObj>
            <w:docPartGallery w:val="Page Numbers (Top of Page)"/>
            <w:docPartUnique/>
          </w:docPartObj>
        </w:sdtPr>
        <w:sdtContent>
          <w:p w14:paraId="559EE723" w14:textId="748239CC" w:rsidR="00B402E3" w:rsidRDefault="00B402E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05092B">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5092B">
              <w:rPr>
                <w:b/>
                <w:bCs/>
                <w:noProof/>
              </w:rPr>
              <w:t>21</w:t>
            </w:r>
            <w:r>
              <w:rPr>
                <w:b/>
                <w:bCs/>
                <w:sz w:val="24"/>
                <w:szCs w:val="24"/>
              </w:rPr>
              <w:fldChar w:fldCharType="end"/>
            </w:r>
          </w:p>
        </w:sdtContent>
      </w:sdt>
    </w:sdtContent>
  </w:sdt>
  <w:p w14:paraId="526860C4" w14:textId="77777777" w:rsidR="003A6115" w:rsidRDefault="003A6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540D" w14:textId="77777777" w:rsidR="00F712FC" w:rsidRDefault="00F712FC" w:rsidP="00900B62">
      <w:pPr>
        <w:spacing w:after="0" w:line="240" w:lineRule="auto"/>
      </w:pPr>
      <w:r>
        <w:separator/>
      </w:r>
    </w:p>
  </w:footnote>
  <w:footnote w:type="continuationSeparator" w:id="0">
    <w:p w14:paraId="19A385B2" w14:textId="77777777" w:rsidR="00F712FC" w:rsidRDefault="00F712FC"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B1B" w14:textId="77777777"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0CA86685" w14:textId="6B306751"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SA.270.</w:t>
    </w:r>
    <w:r w:rsidR="0005092B">
      <w:rPr>
        <w:rFonts w:ascii="Cambria" w:hAnsi="Cambria" w:cs="Arial"/>
        <w:sz w:val="20"/>
        <w:szCs w:val="20"/>
      </w:rPr>
      <w:t>4</w:t>
    </w:r>
    <w:r w:rsidRPr="003A6115">
      <w:rPr>
        <w:rFonts w:ascii="Cambria" w:hAnsi="Cambria" w:cs="Arial"/>
        <w:sz w:val="20"/>
        <w:szCs w:val="20"/>
      </w:rPr>
      <w:t>.202</w:t>
    </w:r>
    <w:r w:rsidR="00E52EAB">
      <w:rPr>
        <w:rFonts w:ascii="Cambria" w:hAnsi="Cambria" w:cs="Arial"/>
        <w:sz w:val="20"/>
        <w:szCs w:val="20"/>
      </w:rPr>
      <w:t>3</w:t>
    </w:r>
  </w:p>
  <w:p w14:paraId="0A7A32E2" w14:textId="77777777" w:rsidR="003A6115" w:rsidRDefault="003A61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77777777"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7E5372F5"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SA.270.</w:t>
    </w:r>
    <w:r w:rsidR="0005092B">
      <w:rPr>
        <w:rFonts w:ascii="Cambria" w:hAnsi="Cambria" w:cs="Arial"/>
        <w:sz w:val="20"/>
        <w:szCs w:val="20"/>
      </w:rPr>
      <w:t>4</w:t>
    </w:r>
    <w:r>
      <w:rPr>
        <w:rFonts w:ascii="Cambria" w:hAnsi="Cambria" w:cs="Arial"/>
        <w:sz w:val="20"/>
        <w:szCs w:val="20"/>
      </w:rPr>
      <w:t>.202</w:t>
    </w:r>
    <w:r w:rsidR="00315357">
      <w:rPr>
        <w:rFonts w:ascii="Cambria" w:hAnsi="Cambria" w:cs="Arial"/>
        <w:sz w:val="20"/>
        <w:szCs w:val="20"/>
      </w:rPr>
      <w:t>3</w:t>
    </w:r>
  </w:p>
  <w:p w14:paraId="21A2E1AD" w14:textId="77777777" w:rsidR="003A6115" w:rsidRDefault="003A61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2"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8"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3"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3"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4"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7"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6223157">
    <w:abstractNumId w:val="40"/>
  </w:num>
  <w:num w:numId="2" w16cid:durableId="1816876340">
    <w:abstractNumId w:val="27"/>
  </w:num>
  <w:num w:numId="3" w16cid:durableId="2120098909">
    <w:abstractNumId w:val="16"/>
  </w:num>
  <w:num w:numId="4" w16cid:durableId="1479687396">
    <w:abstractNumId w:val="20"/>
  </w:num>
  <w:num w:numId="5" w16cid:durableId="1163010033">
    <w:abstractNumId w:val="46"/>
  </w:num>
  <w:num w:numId="6" w16cid:durableId="555968043">
    <w:abstractNumId w:val="26"/>
  </w:num>
  <w:num w:numId="7" w16cid:durableId="674263330">
    <w:abstractNumId w:val="10"/>
  </w:num>
  <w:num w:numId="8" w16cid:durableId="489835035">
    <w:abstractNumId w:val="25"/>
  </w:num>
  <w:num w:numId="9" w16cid:durableId="813178829">
    <w:abstractNumId w:val="44"/>
  </w:num>
  <w:num w:numId="10" w16cid:durableId="2128888369">
    <w:abstractNumId w:val="13"/>
  </w:num>
  <w:num w:numId="11" w16cid:durableId="1717388443">
    <w:abstractNumId w:val="34"/>
  </w:num>
  <w:num w:numId="12" w16cid:durableId="2140611678">
    <w:abstractNumId w:val="38"/>
  </w:num>
  <w:num w:numId="13" w16cid:durableId="614672551">
    <w:abstractNumId w:val="41"/>
  </w:num>
  <w:num w:numId="14" w16cid:durableId="800728924">
    <w:abstractNumId w:val="21"/>
  </w:num>
  <w:num w:numId="15" w16cid:durableId="349186605">
    <w:abstractNumId w:val="36"/>
  </w:num>
  <w:num w:numId="16" w16cid:durableId="1493986949">
    <w:abstractNumId w:val="45"/>
  </w:num>
  <w:num w:numId="17" w16cid:durableId="2035424550">
    <w:abstractNumId w:val="19"/>
  </w:num>
  <w:num w:numId="18" w16cid:durableId="1647006143">
    <w:abstractNumId w:val="28"/>
  </w:num>
  <w:num w:numId="19" w16cid:durableId="1206790483">
    <w:abstractNumId w:val="1"/>
  </w:num>
  <w:num w:numId="20" w16cid:durableId="538052138">
    <w:abstractNumId w:val="6"/>
  </w:num>
  <w:num w:numId="21" w16cid:durableId="386270785">
    <w:abstractNumId w:val="37"/>
  </w:num>
  <w:num w:numId="22" w16cid:durableId="229270199">
    <w:abstractNumId w:val="2"/>
  </w:num>
  <w:num w:numId="23" w16cid:durableId="1105809651">
    <w:abstractNumId w:val="18"/>
  </w:num>
  <w:num w:numId="24" w16cid:durableId="1995523564">
    <w:abstractNumId w:val="23"/>
  </w:num>
  <w:num w:numId="25" w16cid:durableId="1567062688">
    <w:abstractNumId w:val="39"/>
  </w:num>
  <w:num w:numId="26" w16cid:durableId="1462383024">
    <w:abstractNumId w:val="14"/>
  </w:num>
  <w:num w:numId="27" w16cid:durableId="1498030555">
    <w:abstractNumId w:val="47"/>
  </w:num>
  <w:num w:numId="28" w16cid:durableId="946423649">
    <w:abstractNumId w:val="33"/>
  </w:num>
  <w:num w:numId="29" w16cid:durableId="354043337">
    <w:abstractNumId w:val="4"/>
  </w:num>
  <w:num w:numId="30" w16cid:durableId="576137685">
    <w:abstractNumId w:val="9"/>
  </w:num>
  <w:num w:numId="31" w16cid:durableId="887645104">
    <w:abstractNumId w:val="43"/>
  </w:num>
  <w:num w:numId="32" w16cid:durableId="610091225">
    <w:abstractNumId w:val="31"/>
  </w:num>
  <w:num w:numId="33" w16cid:durableId="554510926">
    <w:abstractNumId w:val="12"/>
  </w:num>
  <w:num w:numId="34" w16cid:durableId="2029330465">
    <w:abstractNumId w:val="29"/>
  </w:num>
  <w:num w:numId="35" w16cid:durableId="766463603">
    <w:abstractNumId w:val="15"/>
  </w:num>
  <w:num w:numId="36" w16cid:durableId="1141574123">
    <w:abstractNumId w:val="8"/>
  </w:num>
  <w:num w:numId="37" w16cid:durableId="1016347753">
    <w:abstractNumId w:val="35"/>
  </w:num>
  <w:num w:numId="38" w16cid:durableId="515078029">
    <w:abstractNumId w:val="24"/>
  </w:num>
  <w:num w:numId="39" w16cid:durableId="1569535085">
    <w:abstractNumId w:val="17"/>
  </w:num>
  <w:num w:numId="40" w16cid:durableId="270211506">
    <w:abstractNumId w:val="22"/>
  </w:num>
  <w:num w:numId="41" w16cid:durableId="727457812">
    <w:abstractNumId w:val="42"/>
  </w:num>
  <w:num w:numId="42" w16cid:durableId="1351645860">
    <w:abstractNumId w:val="30"/>
  </w:num>
  <w:num w:numId="43" w16cid:durableId="134298983">
    <w:abstractNumId w:val="0"/>
  </w:num>
  <w:num w:numId="44" w16cid:durableId="453864639">
    <w:abstractNumId w:val="11"/>
  </w:num>
  <w:num w:numId="45" w16cid:durableId="1041631370">
    <w:abstractNumId w:val="32"/>
  </w:num>
  <w:num w:numId="46" w16cid:durableId="1302735067">
    <w:abstractNumId w:val="48"/>
  </w:num>
  <w:num w:numId="47" w16cid:durableId="1764763819">
    <w:abstractNumId w:val="7"/>
  </w:num>
  <w:num w:numId="48" w16cid:durableId="948925983">
    <w:abstractNumId w:val="5"/>
  </w:num>
  <w:num w:numId="49" w16cid:durableId="1265111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3FAE"/>
    <w:rsid w:val="0005092B"/>
    <w:rsid w:val="000529A3"/>
    <w:rsid w:val="000533B6"/>
    <w:rsid w:val="000577D3"/>
    <w:rsid w:val="0009639F"/>
    <w:rsid w:val="00133741"/>
    <w:rsid w:val="001555B0"/>
    <w:rsid w:val="00192287"/>
    <w:rsid w:val="00196288"/>
    <w:rsid w:val="001C0E5F"/>
    <w:rsid w:val="00202F35"/>
    <w:rsid w:val="0021209E"/>
    <w:rsid w:val="002430F4"/>
    <w:rsid w:val="00256690"/>
    <w:rsid w:val="002703DE"/>
    <w:rsid w:val="00281810"/>
    <w:rsid w:val="0029637B"/>
    <w:rsid w:val="002C3A95"/>
    <w:rsid w:val="002E780F"/>
    <w:rsid w:val="002F3752"/>
    <w:rsid w:val="00315357"/>
    <w:rsid w:val="0032612B"/>
    <w:rsid w:val="00332DEC"/>
    <w:rsid w:val="003347E7"/>
    <w:rsid w:val="00345809"/>
    <w:rsid w:val="00345C48"/>
    <w:rsid w:val="0035377B"/>
    <w:rsid w:val="00380BFC"/>
    <w:rsid w:val="003904D0"/>
    <w:rsid w:val="003A6115"/>
    <w:rsid w:val="003C28D6"/>
    <w:rsid w:val="00423A39"/>
    <w:rsid w:val="0044082C"/>
    <w:rsid w:val="00456768"/>
    <w:rsid w:val="00471156"/>
    <w:rsid w:val="004861AF"/>
    <w:rsid w:val="00493B61"/>
    <w:rsid w:val="00496872"/>
    <w:rsid w:val="004C0189"/>
    <w:rsid w:val="00500CD6"/>
    <w:rsid w:val="00506BCF"/>
    <w:rsid w:val="005242AB"/>
    <w:rsid w:val="005406CB"/>
    <w:rsid w:val="00547133"/>
    <w:rsid w:val="00570F55"/>
    <w:rsid w:val="005858A4"/>
    <w:rsid w:val="00592FAC"/>
    <w:rsid w:val="005F6762"/>
    <w:rsid w:val="00626DA0"/>
    <w:rsid w:val="00636CE2"/>
    <w:rsid w:val="00640AE5"/>
    <w:rsid w:val="007212BC"/>
    <w:rsid w:val="007358CE"/>
    <w:rsid w:val="0073707D"/>
    <w:rsid w:val="007A7BFC"/>
    <w:rsid w:val="007B62A6"/>
    <w:rsid w:val="0084638F"/>
    <w:rsid w:val="008603A1"/>
    <w:rsid w:val="008843C9"/>
    <w:rsid w:val="008963CA"/>
    <w:rsid w:val="008B1D24"/>
    <w:rsid w:val="008F03B2"/>
    <w:rsid w:val="00900B62"/>
    <w:rsid w:val="00903AE7"/>
    <w:rsid w:val="009041BE"/>
    <w:rsid w:val="009171EE"/>
    <w:rsid w:val="00940353"/>
    <w:rsid w:val="0099533A"/>
    <w:rsid w:val="00A03233"/>
    <w:rsid w:val="00A160CD"/>
    <w:rsid w:val="00A30E1F"/>
    <w:rsid w:val="00A452EA"/>
    <w:rsid w:val="00A835A2"/>
    <w:rsid w:val="00A86557"/>
    <w:rsid w:val="00AA741A"/>
    <w:rsid w:val="00B13693"/>
    <w:rsid w:val="00B402E3"/>
    <w:rsid w:val="00B474F9"/>
    <w:rsid w:val="00B74B82"/>
    <w:rsid w:val="00B918F2"/>
    <w:rsid w:val="00BB16C7"/>
    <w:rsid w:val="00BF0DD2"/>
    <w:rsid w:val="00C30388"/>
    <w:rsid w:val="00C91052"/>
    <w:rsid w:val="00CA5A6A"/>
    <w:rsid w:val="00D27E67"/>
    <w:rsid w:val="00D449A6"/>
    <w:rsid w:val="00D52C8C"/>
    <w:rsid w:val="00D53A6D"/>
    <w:rsid w:val="00D63B19"/>
    <w:rsid w:val="00DB419B"/>
    <w:rsid w:val="00DB61CE"/>
    <w:rsid w:val="00DE1354"/>
    <w:rsid w:val="00E10EA7"/>
    <w:rsid w:val="00E52EAB"/>
    <w:rsid w:val="00E96D2C"/>
    <w:rsid w:val="00EA0347"/>
    <w:rsid w:val="00EC6B11"/>
    <w:rsid w:val="00EC7111"/>
    <w:rsid w:val="00EE7D23"/>
    <w:rsid w:val="00EF5640"/>
    <w:rsid w:val="00F144A4"/>
    <w:rsid w:val="00F340A8"/>
    <w:rsid w:val="00F57C46"/>
    <w:rsid w:val="00F65CFA"/>
    <w:rsid w:val="00F712FC"/>
    <w:rsid w:val="00F816E8"/>
    <w:rsid w:val="00FA071A"/>
    <w:rsid w:val="00FA212E"/>
    <w:rsid w:val="00FB26B1"/>
    <w:rsid w:val="00FC1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9604</Words>
  <Characters>57630</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2</cp:revision>
  <cp:lastPrinted>2022-10-14T10:20:00Z</cp:lastPrinted>
  <dcterms:created xsi:type="dcterms:W3CDTF">2023-06-27T11:24:00Z</dcterms:created>
  <dcterms:modified xsi:type="dcterms:W3CDTF">2023-06-27T11:24:00Z</dcterms:modified>
</cp:coreProperties>
</file>