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04904804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CD024D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733992F1" w:rsidR="007F0F4E" w:rsidRPr="00F55D10" w:rsidRDefault="00D35E64" w:rsidP="00FC6B51">
            <w:pPr>
              <w:rPr>
                <w:rFonts w:ascii="Tahoma" w:hAnsi="Tahoma" w:cs="Tahoma"/>
              </w:rPr>
            </w:pPr>
            <w:r w:rsidRPr="00D35E64">
              <w:rPr>
                <w:rFonts w:ascii="Tahoma" w:hAnsi="Tahoma" w:cs="Tahoma"/>
              </w:rPr>
              <w:t>ZŠ Bruntál, Okružní 38 – rekonstrukce střešního pláště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5F6C9924" w:rsidR="007F0F4E" w:rsidRPr="00F55D10" w:rsidRDefault="00581132" w:rsidP="00FC6B51">
            <w:pPr>
              <w:rPr>
                <w:rFonts w:ascii="Tahoma" w:hAnsi="Tahoma" w:cs="Tahoma"/>
              </w:rPr>
            </w:pPr>
            <w:r>
              <w:rPr>
                <w:rFonts w:ascii="Open Sans" w:hAnsi="Open Sans"/>
                <w:color w:val="333333"/>
                <w:shd w:val="clear" w:color="auto" w:fill="FFFFFF"/>
              </w:rPr>
              <w:t>VZMR/</w:t>
            </w:r>
            <w:r w:rsidR="00D35E64">
              <w:rPr>
                <w:rFonts w:ascii="Open Sans" w:hAnsi="Open Sans"/>
                <w:color w:val="333333"/>
                <w:shd w:val="clear" w:color="auto" w:fill="FFFFFF"/>
              </w:rPr>
              <w:t>008/2023/St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643BD7AE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D35E64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3CF26F18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D35E64">
              <w:rPr>
                <w:rFonts w:ascii="Tahoma" w:hAnsi="Tahoma" w:cs="Tahoma"/>
              </w:rPr>
              <w:t>Petr Rys, MBA - 1.</w:t>
            </w:r>
            <w:r>
              <w:rPr>
                <w:rFonts w:ascii="Tahoma" w:hAnsi="Tahoma" w:cs="Tahoma"/>
              </w:rPr>
              <w:t xml:space="preserve">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B9CBA8B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D35E64">
              <w:rPr>
                <w:rFonts w:ascii="Tahoma" w:hAnsi="Tahoma" w:cs="Tahoma"/>
              </w:rPr>
              <w:t>O</w:t>
            </w:r>
            <w:bookmarkStart w:id="0" w:name="_GoBack"/>
            <w:bookmarkEnd w:id="0"/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</w:t>
            </w:r>
            <w:r w:rsidR="00024165">
              <w:rPr>
                <w:rFonts w:ascii="Arial" w:hAnsi="Arial" w:cs="Arial"/>
                <w:sz w:val="18"/>
                <w:szCs w:val="18"/>
              </w:rPr>
              <w:t>, název firmy, adresu, telefon/</w:t>
            </w:r>
            <w:r w:rsidR="00205532">
              <w:rPr>
                <w:rFonts w:ascii="Arial" w:hAnsi="Arial" w:cs="Arial"/>
                <w:sz w:val="18"/>
                <w:szCs w:val="18"/>
              </w:rPr>
              <w:t>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AE71E7" w:rsidRDefault="00E34656" w:rsidP="002A2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="00BF7847" w:rsidRPr="00024165">
              <w:rPr>
                <w:rFonts w:ascii="Arial" w:hAnsi="Arial" w:cs="Arial"/>
                <w:sz w:val="18"/>
                <w:szCs w:val="18"/>
              </w:rPr>
              <w:t xml:space="preserve"> DPH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77777777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24165"/>
    <w:rsid w:val="00041446"/>
    <w:rsid w:val="00067B01"/>
    <w:rsid w:val="001161EC"/>
    <w:rsid w:val="00205532"/>
    <w:rsid w:val="00252247"/>
    <w:rsid w:val="0027517B"/>
    <w:rsid w:val="002755BD"/>
    <w:rsid w:val="002A28A2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81132"/>
    <w:rsid w:val="005A7542"/>
    <w:rsid w:val="005F0AD6"/>
    <w:rsid w:val="006151ED"/>
    <w:rsid w:val="006E5A98"/>
    <w:rsid w:val="00710364"/>
    <w:rsid w:val="00712B8A"/>
    <w:rsid w:val="00734CD7"/>
    <w:rsid w:val="007F0F4E"/>
    <w:rsid w:val="0086381C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CD024D"/>
    <w:rsid w:val="00D02BCC"/>
    <w:rsid w:val="00D35E64"/>
    <w:rsid w:val="00D45282"/>
    <w:rsid w:val="00D52FE7"/>
    <w:rsid w:val="00DE35F8"/>
    <w:rsid w:val="00E34656"/>
    <w:rsid w:val="00E51121"/>
    <w:rsid w:val="00EC0099"/>
    <w:rsid w:val="00F0193B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7</cp:revision>
  <cp:lastPrinted>2018-08-17T07:00:00Z</cp:lastPrinted>
  <dcterms:created xsi:type="dcterms:W3CDTF">2022-03-18T05:49:00Z</dcterms:created>
  <dcterms:modified xsi:type="dcterms:W3CDTF">2023-06-30T07:14:00Z</dcterms:modified>
</cp:coreProperties>
</file>