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24095249" w:rsidR="007E514A" w:rsidRPr="00F86733" w:rsidRDefault="000119CB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D184B">
              <w:rPr>
                <w:rFonts w:cs="Arial"/>
                <w:b/>
                <w:bCs/>
                <w:color w:val="000000"/>
                <w:sz w:val="22"/>
                <w:szCs w:val="22"/>
              </w:rPr>
              <w:t>Odolné a udržateľné pestovanie vysokokvalitného ovocia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556DD72C" w:rsidR="00966E49" w:rsidRDefault="00965DAB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Závlahová sústava v ovocných sadoch</w:t>
            </w:r>
            <w:bookmarkStart w:id="0" w:name="_GoBack"/>
            <w:bookmarkEnd w:id="0"/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53127C10" w:rsidR="00520DF3" w:rsidRPr="00F86733" w:rsidRDefault="000119CB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DANUBIUS FRUCT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spol.s.r.o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45E2D" w:rsidRPr="007415C3" w14:paraId="6988101D" w14:textId="77777777" w:rsidTr="0032323D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65CC4BE2" w14:textId="400B6B4F" w:rsidR="00D45E2D" w:rsidRPr="007415C3" w:rsidRDefault="00D45E2D" w:rsidP="00433BF8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33BF8">
              <w:rPr>
                <w:rFonts w:cs="Arial"/>
                <w:b/>
                <w:bCs/>
                <w:color w:val="000000"/>
                <w:sz w:val="22"/>
                <w:szCs w:val="22"/>
              </w:rPr>
              <w:t>Závlahová sústava v ovocných sadoch</w:t>
            </w:r>
          </w:p>
        </w:tc>
      </w:tr>
      <w:tr w:rsidR="00D45E2D" w:rsidRPr="007415C3" w14:paraId="421F585C" w14:textId="77777777" w:rsidTr="0032323D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23DF21C5" w14:textId="77777777" w:rsidR="00D45E2D" w:rsidRPr="007415C3" w:rsidRDefault="00D45E2D" w:rsidP="0032323D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45E2D" w:rsidRPr="007415C3" w14:paraId="07A1E5F0" w14:textId="77777777" w:rsidTr="0032323D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D45E2D" w:rsidRPr="007415C3" w:rsidRDefault="00D45E2D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0E6E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E6A8C70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789A5EAE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52F29AD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D5EC46B" w14:textId="77777777" w:rsidR="00D45E2D" w:rsidRPr="007415C3" w:rsidRDefault="00D45E2D" w:rsidP="0032323D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247160" w:rsidRPr="007415C3" w14:paraId="79886610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2E8A2CC4" w14:textId="77777777" w:rsidR="00433BF8" w:rsidRPr="00695D63" w:rsidRDefault="00433BF8" w:rsidP="00433BF8">
            <w:pPr>
              <w:jc w:val="both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Kompletná závlahová sústava v 13 ha </w:t>
            </w:r>
            <w:proofErr w:type="spellStart"/>
            <w:r>
              <w:rPr>
                <w:rFonts w:cs="Arial"/>
                <w:color w:val="000000"/>
                <w:shd w:val="clear" w:color="auto" w:fill="FFFFFF"/>
              </w:rPr>
              <w:t>jadrovín</w:t>
            </w:r>
            <w:proofErr w:type="spellEnd"/>
            <w:r>
              <w:rPr>
                <w:rFonts w:cs="Arial"/>
                <w:color w:val="000000"/>
                <w:shd w:val="clear" w:color="auto" w:fill="FFFFFF"/>
              </w:rPr>
              <w:t xml:space="preserve">, ktorá bude vysadená v dvoch pestovateľských celkoch s výmerou 10 a 3 ha, </w:t>
            </w:r>
            <w:proofErr w:type="spellStart"/>
            <w:r>
              <w:rPr>
                <w:rFonts w:cs="Arial"/>
                <w:color w:val="000000"/>
                <w:shd w:val="clear" w:color="auto" w:fill="FFFFFF"/>
              </w:rPr>
              <w:t>jadroviny</w:t>
            </w:r>
            <w:proofErr w:type="spellEnd"/>
            <w:r>
              <w:rPr>
                <w:rFonts w:cs="Arial"/>
                <w:color w:val="000000"/>
                <w:shd w:val="clear" w:color="auto" w:fill="FFFFFF"/>
              </w:rPr>
              <w:t xml:space="preserve"> budú vysadené v rovnobežných radoch 3</w:t>
            </w:r>
            <w:r w:rsidRPr="00695D63">
              <w:rPr>
                <w:rFonts w:cs="Arial"/>
                <w:shd w:val="clear" w:color="auto" w:fill="FFFFFF"/>
              </w:rPr>
              <w:t>,2 m od seba</w:t>
            </w:r>
            <w:r>
              <w:rPr>
                <w:rFonts w:cs="Arial"/>
                <w:shd w:val="clear" w:color="auto" w:fill="FFFFFF"/>
              </w:rPr>
              <w:t>.</w:t>
            </w:r>
          </w:p>
          <w:p w14:paraId="119778F4" w14:textId="05E41461" w:rsidR="00247160" w:rsidRPr="00FC52CA" w:rsidRDefault="00433BF8" w:rsidP="00433BF8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 w:rsidRPr="00695D63">
              <w:rPr>
                <w:rFonts w:cs="Arial"/>
                <w:shd w:val="clear" w:color="auto" w:fill="FFFFFF"/>
              </w:rPr>
              <w:t xml:space="preserve">3 ha </w:t>
            </w:r>
            <w:proofErr w:type="spellStart"/>
            <w:r w:rsidRPr="00695D63">
              <w:rPr>
                <w:rFonts w:cs="Arial"/>
                <w:shd w:val="clear" w:color="auto" w:fill="FFFFFF"/>
              </w:rPr>
              <w:t>kôstkovín</w:t>
            </w:r>
            <w:proofErr w:type="spellEnd"/>
            <w:r w:rsidRPr="00695D63">
              <w:rPr>
                <w:rFonts w:cs="Arial"/>
                <w:shd w:val="clear" w:color="auto" w:fill="FFFFFF"/>
              </w:rPr>
              <w:t xml:space="preserve"> budú vysadené na jednej 3 ha parcele v rovnobežných radoch vzdialených od seba 4,5 m</w:t>
            </w:r>
            <w:r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B07E927" w14:textId="2C482C1D" w:rsidR="00247160" w:rsidRPr="00FC52CA" w:rsidRDefault="00FC52CA" w:rsidP="00FC52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6774B3ED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0C07F68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73E47B8A" w14:textId="5B2B4468" w:rsidR="00247160" w:rsidRPr="00FC52CA" w:rsidRDefault="00433BF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 xml:space="preserve">Podzemné rozvody vody dimenzované na kapacitu pre všetky </w:t>
            </w:r>
            <w:proofErr w:type="spellStart"/>
            <w:r>
              <w:rPr>
                <w:rFonts w:cs="Arial"/>
                <w:color w:val="000000"/>
                <w:szCs w:val="20"/>
              </w:rPr>
              <w:t>kvapkovače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v sade. Rozvody z PE.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9547CAA" w14:textId="5D94E2FA" w:rsidR="00433BF8" w:rsidRPr="007415C3" w:rsidRDefault="00247160" w:rsidP="00433BF8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F645745" w14:textId="25EC3CCC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47160" w:rsidRPr="007415C3" w14:paraId="7CAC0006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277E57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1D269105" w14:textId="6CB1EDA8" w:rsidR="00247160" w:rsidRPr="00FC52CA" w:rsidRDefault="00433BF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Tlakovo kompenzovaná kvapková hadica s </w:t>
            </w:r>
            <w:proofErr w:type="spellStart"/>
            <w:r>
              <w:rPr>
                <w:rFonts w:cs="Arial"/>
                <w:color w:val="000000"/>
                <w:szCs w:val="20"/>
              </w:rPr>
              <w:t>kvapkovačmi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maximálne 40 cm od seba vzdialenými pri </w:t>
            </w:r>
            <w:proofErr w:type="spellStart"/>
            <w:r>
              <w:rPr>
                <w:rFonts w:cs="Arial"/>
                <w:color w:val="000000"/>
                <w:szCs w:val="20"/>
              </w:rPr>
              <w:t>jadrovinách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a 50 cm pri </w:t>
            </w:r>
            <w:proofErr w:type="spellStart"/>
            <w:r>
              <w:rPr>
                <w:rFonts w:cs="Arial"/>
                <w:color w:val="000000"/>
                <w:szCs w:val="20"/>
              </w:rPr>
              <w:t>kôstkovinách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D2A4C5" w14:textId="77777777" w:rsidR="00247160" w:rsidRDefault="00247160" w:rsidP="009B08C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B96363F" w14:textId="4907E013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79D7B279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FF5FCB9" w14:textId="0ACB06CE" w:rsidR="00247160" w:rsidRPr="00FC52CA" w:rsidRDefault="00433BF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 xml:space="preserve">Požadovaný prietok </w:t>
            </w:r>
            <w:proofErr w:type="spellStart"/>
            <w:r>
              <w:rPr>
                <w:rFonts w:cs="Arial"/>
              </w:rPr>
              <w:t>kvapkovača</w:t>
            </w:r>
            <w:proofErr w:type="spellEnd"/>
            <w:r>
              <w:rPr>
                <w:rFonts w:cs="Arial"/>
              </w:rPr>
              <w:t xml:space="preserve"> min. 1,59 L / hodina</w:t>
            </w:r>
            <w:r>
              <w:rPr>
                <w:rFonts w:cs="Arial"/>
              </w:rPr>
              <w:t>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AED3A04" w14:textId="4E2C0FD2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472542AF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D2D06F7" w14:textId="4A2EB97F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5C93B369" w14:textId="77777777" w:rsidR="00433BF8" w:rsidRDefault="00433BF8" w:rsidP="00433BF8">
            <w:pPr>
              <w:tabs>
                <w:tab w:val="left" w:pos="2100"/>
              </w:tabs>
              <w:jc w:val="both"/>
              <w:rPr>
                <w:rFonts w:cs="Arial"/>
              </w:rPr>
            </w:pPr>
            <w:r w:rsidRPr="00D30FE0">
              <w:rPr>
                <w:rFonts w:cs="Arial"/>
              </w:rPr>
              <w:t xml:space="preserve">Napojenie závlahovej sústavy na zdroj vody  </w:t>
            </w:r>
            <w:r>
              <w:rPr>
                <w:rFonts w:cs="Arial"/>
              </w:rPr>
              <w:t xml:space="preserve">a podzemné rozvody </w:t>
            </w:r>
          </w:p>
          <w:p w14:paraId="3370F6E4" w14:textId="7C7D8DF2" w:rsidR="00247160" w:rsidRPr="00FC52CA" w:rsidRDefault="00433BF8" w:rsidP="00433BF8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do 2000 m</w:t>
            </w:r>
            <w:r>
              <w:rPr>
                <w:rFonts w:cs="Arial"/>
              </w:rPr>
              <w:t>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FBC5568" w14:textId="79D108C3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33C17EBF" w14:textId="77777777" w:rsidTr="00CA13CC">
        <w:trPr>
          <w:trHeight w:val="436"/>
          <w:jc w:val="center"/>
        </w:trPr>
        <w:tc>
          <w:tcPr>
            <w:tcW w:w="570" w:type="dxa"/>
            <w:shd w:val="clear" w:color="auto" w:fill="auto"/>
          </w:tcPr>
          <w:p w14:paraId="7B7C0D7C" w14:textId="7D8F2210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611E4D0C" w14:textId="5256F63A" w:rsidR="00247160" w:rsidRPr="00FC52CA" w:rsidRDefault="00433BF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30FE0">
              <w:rPr>
                <w:rFonts w:cs="Arial"/>
              </w:rPr>
              <w:t>Dávkovač živín vybavený riadiacim počítačom v počte 3 ks (1 pre každú parcelu)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27EC110" w14:textId="634A2A08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67E70C70" w14:textId="1F8074FE" w:rsidR="006F7660" w:rsidRPr="007415C3" w:rsidRDefault="00D45E2D" w:rsidP="00D45E2D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EB022D" w:rsidRPr="007415C3" w14:paraId="22597164" w14:textId="77777777" w:rsidTr="009B08CD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1E5A78C" w14:textId="0AE3F673" w:rsidR="00EB022D" w:rsidRPr="007415C3" w:rsidRDefault="00433BF8" w:rsidP="009B08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Cenová ponuka</w:t>
            </w:r>
            <w:r w:rsidR="00EB022D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EB022D" w:rsidRPr="007415C3" w14:paraId="1C49BB5F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C5FC066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064F64C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65D59339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3A5E55B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E5CB697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74976846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7DDFC7" w14:textId="77777777" w:rsidR="00EB022D" w:rsidRPr="007415C3" w:rsidRDefault="00EB022D" w:rsidP="009B08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0FEA89C" w14:textId="77777777" w:rsidR="00EB022D" w:rsidRPr="007415C3" w:rsidRDefault="00EB022D" w:rsidP="009B08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165E7FD" w14:textId="77777777" w:rsidR="00AA0758" w:rsidRDefault="00AA0758" w:rsidP="00FC1E49">
      <w:pPr>
        <w:spacing w:line="360" w:lineRule="auto"/>
        <w:rPr>
          <w:rFonts w:cs="Arial"/>
          <w:sz w:val="22"/>
          <w:szCs w:val="22"/>
        </w:rPr>
      </w:pPr>
    </w:p>
    <w:p w14:paraId="66723D5E" w14:textId="77777777" w:rsidR="00433BF8" w:rsidRDefault="00433BF8" w:rsidP="00FC1E49">
      <w:pPr>
        <w:spacing w:line="360" w:lineRule="auto"/>
        <w:rPr>
          <w:rFonts w:cs="Arial"/>
          <w:sz w:val="22"/>
          <w:szCs w:val="22"/>
        </w:rPr>
      </w:pPr>
    </w:p>
    <w:p w14:paraId="47A923B4" w14:textId="77777777" w:rsidR="00433BF8" w:rsidRDefault="00433BF8" w:rsidP="00FC1E49">
      <w:pPr>
        <w:spacing w:line="360" w:lineRule="auto"/>
        <w:rPr>
          <w:rFonts w:cs="Arial"/>
          <w:sz w:val="22"/>
          <w:szCs w:val="22"/>
        </w:rPr>
      </w:pPr>
    </w:p>
    <w:p w14:paraId="3ECB8117" w14:textId="77777777" w:rsidR="00433BF8" w:rsidRDefault="00433BF8" w:rsidP="00FC1E49">
      <w:pPr>
        <w:spacing w:line="360" w:lineRule="auto"/>
        <w:rPr>
          <w:rFonts w:cs="Arial"/>
          <w:sz w:val="22"/>
          <w:szCs w:val="22"/>
        </w:rPr>
      </w:pPr>
    </w:p>
    <w:p w14:paraId="20241AE3" w14:textId="77777777" w:rsidR="00433BF8" w:rsidRPr="00F86733" w:rsidRDefault="00433BF8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77115B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1B62" w14:textId="77777777" w:rsidR="00DC10C1" w:rsidRDefault="00DC10C1">
      <w:r>
        <w:separator/>
      </w:r>
    </w:p>
  </w:endnote>
  <w:endnote w:type="continuationSeparator" w:id="0">
    <w:p w14:paraId="0EA34DE1" w14:textId="77777777" w:rsidR="00DC10C1" w:rsidRDefault="00D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AB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E24B8" w14:textId="77777777" w:rsidR="00DC10C1" w:rsidRDefault="00DC10C1">
      <w:r>
        <w:separator/>
      </w:r>
    </w:p>
  </w:footnote>
  <w:footnote w:type="continuationSeparator" w:id="0">
    <w:p w14:paraId="46E4BD35" w14:textId="77777777" w:rsidR="00DC10C1" w:rsidRDefault="00DC10C1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D45E2D" w:rsidRPr="00B7153E" w:rsidRDefault="00D45E2D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D45E2D" w:rsidRPr="00B7153E" w:rsidRDefault="00D45E2D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D45E2D" w:rsidRDefault="00D45E2D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D45E2D" w:rsidRDefault="00D45E2D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19CB"/>
    <w:rsid w:val="00012D28"/>
    <w:rsid w:val="00012FAB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63A9D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5F8E"/>
    <w:rsid w:val="003B7A13"/>
    <w:rsid w:val="003D64C6"/>
    <w:rsid w:val="003E23D4"/>
    <w:rsid w:val="003E30BA"/>
    <w:rsid w:val="003E3161"/>
    <w:rsid w:val="003E4A75"/>
    <w:rsid w:val="003E677C"/>
    <w:rsid w:val="003F28E8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3BF8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445C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4DE9"/>
    <w:rsid w:val="00582839"/>
    <w:rsid w:val="00583F5B"/>
    <w:rsid w:val="00586637"/>
    <w:rsid w:val="0059425B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E3149"/>
    <w:rsid w:val="006F34B7"/>
    <w:rsid w:val="006F5335"/>
    <w:rsid w:val="006F58F6"/>
    <w:rsid w:val="006F6310"/>
    <w:rsid w:val="006F766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40D8E"/>
    <w:rsid w:val="00745073"/>
    <w:rsid w:val="00752A6A"/>
    <w:rsid w:val="0075386C"/>
    <w:rsid w:val="00765372"/>
    <w:rsid w:val="0077115B"/>
    <w:rsid w:val="00773002"/>
    <w:rsid w:val="00775835"/>
    <w:rsid w:val="0077653A"/>
    <w:rsid w:val="00777E86"/>
    <w:rsid w:val="00781717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5DAB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13CC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5ABC"/>
    <w:rsid w:val="00D96704"/>
    <w:rsid w:val="00DA2DB4"/>
    <w:rsid w:val="00DA7031"/>
    <w:rsid w:val="00DB370E"/>
    <w:rsid w:val="00DB4508"/>
    <w:rsid w:val="00DB7BD3"/>
    <w:rsid w:val="00DC10C1"/>
    <w:rsid w:val="00DC75E2"/>
    <w:rsid w:val="00DD18BE"/>
    <w:rsid w:val="00DD7B98"/>
    <w:rsid w:val="00DE4A5C"/>
    <w:rsid w:val="00DF6212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B022D"/>
    <w:rsid w:val="00EB186A"/>
    <w:rsid w:val="00EB224C"/>
    <w:rsid w:val="00EB35C2"/>
    <w:rsid w:val="00EB5826"/>
    <w:rsid w:val="00EB6D5A"/>
    <w:rsid w:val="00EC252E"/>
    <w:rsid w:val="00EC3F08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77F2-068C-453A-80FD-F6FBC906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10</cp:revision>
  <cp:lastPrinted>2020-03-09T16:22:00Z</cp:lastPrinted>
  <dcterms:created xsi:type="dcterms:W3CDTF">2022-05-12T16:23:00Z</dcterms:created>
  <dcterms:modified xsi:type="dcterms:W3CDTF">2022-05-17T19:18:00Z</dcterms:modified>
</cp:coreProperties>
</file>