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1056281" w14:textId="77777777" w:rsidR="00F81F8A" w:rsidRPr="00C35753" w:rsidRDefault="00F81F8A" w:rsidP="00F81F8A">
      <w:pPr>
        <w:spacing w:after="0"/>
        <w:jc w:val="both"/>
        <w:rPr>
          <w:rFonts w:cs="Arial"/>
          <w:szCs w:val="20"/>
        </w:rPr>
      </w:pPr>
    </w:p>
    <w:p w14:paraId="76A0ECD1" w14:textId="2E539ADD" w:rsidR="00F81F8A" w:rsidRPr="00C07164" w:rsidRDefault="00F81F8A" w:rsidP="00F81F8A">
      <w:pPr>
        <w:pStyle w:val="Nadpis5"/>
        <w:spacing w:after="0"/>
        <w:rPr>
          <w:rFonts w:cs="Arial"/>
        </w:rPr>
      </w:pPr>
      <w:r w:rsidRPr="00C07164">
        <w:rPr>
          <w:rFonts w:cs="Arial"/>
        </w:rPr>
        <w:t xml:space="preserve">Zmluva o poskytnutí služieb </w:t>
      </w:r>
      <w:r w:rsidRPr="00C07164">
        <w:rPr>
          <w:rFonts w:cs="Arial"/>
          <w:b w:val="0"/>
        </w:rPr>
        <w:t>č.</w:t>
      </w:r>
      <w:r w:rsidR="0075603F">
        <w:rPr>
          <w:rFonts w:cs="Arial"/>
          <w:b w:val="0"/>
        </w:rPr>
        <w:t>7</w:t>
      </w:r>
      <w:r w:rsidRPr="00C07164">
        <w:rPr>
          <w:rFonts w:cs="Arial"/>
          <w:b w:val="0"/>
        </w:rPr>
        <w:t xml:space="preserve"> -14/</w:t>
      </w:r>
      <w:r w:rsidR="00C07164" w:rsidRPr="00C07164">
        <w:rPr>
          <w:rFonts w:cs="Arial"/>
          <w:b w:val="0"/>
        </w:rPr>
        <w:t>11</w:t>
      </w:r>
      <w:r w:rsidRPr="00C07164">
        <w:rPr>
          <w:rFonts w:cs="Arial"/>
          <w:b w:val="0"/>
        </w:rPr>
        <w:t xml:space="preserve"> DNS-H</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4472129C" w14:textId="26420F1D" w:rsidR="00F81F8A" w:rsidRPr="009D0E64" w:rsidRDefault="00F81F8A" w:rsidP="00F81F8A">
      <w:pPr>
        <w:spacing w:after="0"/>
        <w:jc w:val="center"/>
        <w:rPr>
          <w:rFonts w:cs="Arial"/>
          <w:i/>
          <w:szCs w:val="20"/>
        </w:rPr>
      </w:pPr>
      <w:r w:rsidRPr="009D0E64">
        <w:rPr>
          <w:rFonts w:cs="Arial"/>
          <w:i/>
          <w:szCs w:val="20"/>
        </w:rPr>
        <w:t xml:space="preserve">Lesnícke služby v ťažbovom procese na zlepšenie biotopov pre hlucháňa hôrneho </w:t>
      </w:r>
      <w:r>
        <w:rPr>
          <w:rFonts w:cs="Arial"/>
          <w:i/>
          <w:szCs w:val="20"/>
        </w:rPr>
        <w:t>pre</w:t>
      </w:r>
      <w:r w:rsidRPr="009D0E64">
        <w:rPr>
          <w:rFonts w:cs="Arial"/>
          <w:i/>
          <w:szCs w:val="20"/>
        </w:rPr>
        <w:t xml:space="preserve"> OZ Horehronie, LS </w:t>
      </w:r>
      <w:r w:rsidR="00C07164">
        <w:rPr>
          <w:rFonts w:cs="Arial"/>
          <w:i/>
          <w:szCs w:val="20"/>
        </w:rPr>
        <w:t>Pohorelá</w:t>
      </w:r>
      <w:r w:rsidRPr="009D0E64">
        <w:rPr>
          <w:rFonts w:cs="Arial"/>
          <w:i/>
          <w:szCs w:val="20"/>
        </w:rPr>
        <w:t>- výzva č.</w:t>
      </w:r>
      <w:r w:rsidR="0075603F">
        <w:rPr>
          <w:rFonts w:cs="Arial"/>
          <w:i/>
          <w:szCs w:val="20"/>
        </w:rPr>
        <w:t>7</w:t>
      </w:r>
      <w:r w:rsidRPr="009D0E64">
        <w:rPr>
          <w:rFonts w:cs="Arial"/>
          <w:i/>
          <w:szCs w:val="20"/>
        </w:rPr>
        <w:t xml:space="preserve"> -14/</w:t>
      </w:r>
      <w:r w:rsidR="00C07164">
        <w:rPr>
          <w:rFonts w:cs="Arial"/>
          <w:i/>
          <w:szCs w:val="20"/>
        </w:rPr>
        <w:t>11</w:t>
      </w:r>
    </w:p>
    <w:p w14:paraId="6740CF99" w14:textId="77777777" w:rsidR="00F81F8A" w:rsidRPr="00C35753" w:rsidRDefault="00F81F8A"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E83678">
        <w:tc>
          <w:tcPr>
            <w:tcW w:w="1308" w:type="pct"/>
            <w:tcBorders>
              <w:top w:val="nil"/>
              <w:bottom w:val="nil"/>
              <w:right w:val="nil"/>
            </w:tcBorders>
            <w:shd w:val="clear" w:color="auto" w:fill="auto"/>
          </w:tcPr>
          <w:p w14:paraId="4E001E5F" w14:textId="77777777" w:rsidR="00F81F8A" w:rsidRPr="00C35753" w:rsidRDefault="00F81F8A" w:rsidP="00E83678">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E83678">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E83678">
        <w:tc>
          <w:tcPr>
            <w:tcW w:w="1308" w:type="pct"/>
            <w:tcBorders>
              <w:top w:val="nil"/>
              <w:bottom w:val="nil"/>
              <w:right w:val="nil"/>
            </w:tcBorders>
            <w:shd w:val="clear" w:color="auto" w:fill="auto"/>
          </w:tcPr>
          <w:p w14:paraId="549BA9C8" w14:textId="77777777" w:rsidR="00F81F8A" w:rsidRPr="00C35753" w:rsidRDefault="00F81F8A" w:rsidP="00E83678">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C35753" w:rsidRDefault="00F81F8A" w:rsidP="00E83678">
            <w:pPr>
              <w:pStyle w:val="Normlny1"/>
              <w:tabs>
                <w:tab w:val="left" w:pos="1620"/>
                <w:tab w:val="left" w:pos="3402"/>
              </w:tabs>
              <w:spacing w:line="360" w:lineRule="auto"/>
              <w:ind w:right="12"/>
              <w:rPr>
                <w:rFonts w:ascii="Arial" w:hAnsi="Arial" w:cs="Arial"/>
              </w:rPr>
            </w:pPr>
            <w:r w:rsidRPr="00C35753">
              <w:rPr>
                <w:rFonts w:ascii="Arial" w:hAnsi="Arial" w:cs="Arial"/>
              </w:rPr>
              <w:t>Námestie SNP 8, 975 66 Banská Bystrica</w:t>
            </w:r>
          </w:p>
        </w:tc>
      </w:tr>
      <w:tr w:rsidR="00F81F8A" w:rsidRPr="00C35753" w14:paraId="0D6C81BE" w14:textId="77777777" w:rsidTr="00E83678">
        <w:tc>
          <w:tcPr>
            <w:tcW w:w="1308" w:type="pct"/>
            <w:tcBorders>
              <w:top w:val="nil"/>
              <w:bottom w:val="nil"/>
              <w:right w:val="nil"/>
            </w:tcBorders>
            <w:shd w:val="clear" w:color="auto" w:fill="auto"/>
          </w:tcPr>
          <w:p w14:paraId="678EAE4D" w14:textId="77777777" w:rsidR="00F81F8A" w:rsidRPr="00C35753" w:rsidRDefault="00F81F8A" w:rsidP="00E83678">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77777777" w:rsidR="00F81F8A" w:rsidRPr="00C35753" w:rsidRDefault="00F81F8A" w:rsidP="00E83678">
            <w:pPr>
              <w:pStyle w:val="Normlny1"/>
              <w:tabs>
                <w:tab w:val="left" w:pos="1620"/>
                <w:tab w:val="left" w:pos="3402"/>
              </w:tabs>
              <w:spacing w:line="360" w:lineRule="auto"/>
              <w:ind w:right="12"/>
              <w:rPr>
                <w:rFonts w:ascii="Arial" w:hAnsi="Arial" w:cs="Arial"/>
              </w:rPr>
            </w:pPr>
            <w:r>
              <w:rPr>
                <w:rFonts w:ascii="Arial" w:hAnsi="Arial" w:cs="Arial"/>
              </w:rPr>
              <w:t>Organizačná zložka OZ</w:t>
            </w:r>
            <w:r w:rsidRPr="00C35753">
              <w:rPr>
                <w:rFonts w:ascii="Arial" w:hAnsi="Arial" w:cs="Arial"/>
              </w:rPr>
              <w:t xml:space="preserve"> </w:t>
            </w:r>
            <w:r>
              <w:rPr>
                <w:rFonts w:ascii="Arial" w:hAnsi="Arial" w:cs="Arial"/>
              </w:rPr>
              <w:t>Horehronie</w:t>
            </w:r>
          </w:p>
        </w:tc>
      </w:tr>
      <w:tr w:rsidR="00F81F8A" w:rsidRPr="00C35753" w14:paraId="11E10CE3" w14:textId="77777777" w:rsidTr="00E83678">
        <w:tc>
          <w:tcPr>
            <w:tcW w:w="1308" w:type="pct"/>
            <w:tcBorders>
              <w:top w:val="nil"/>
              <w:bottom w:val="nil"/>
              <w:right w:val="nil"/>
            </w:tcBorders>
            <w:shd w:val="clear" w:color="auto" w:fill="auto"/>
          </w:tcPr>
          <w:p w14:paraId="16B9FE30" w14:textId="77777777" w:rsidR="00F81F8A" w:rsidRPr="00C35753" w:rsidRDefault="00F81F8A" w:rsidP="00E83678">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77777777" w:rsidR="00F81F8A" w:rsidRPr="00C35753" w:rsidRDefault="00F81F8A" w:rsidP="00E83678">
            <w:pPr>
              <w:pStyle w:val="Normlny1"/>
              <w:tabs>
                <w:tab w:val="left" w:pos="1620"/>
                <w:tab w:val="left" w:pos="3402"/>
              </w:tabs>
              <w:spacing w:line="360" w:lineRule="auto"/>
              <w:ind w:right="12"/>
              <w:rPr>
                <w:rFonts w:ascii="Arial" w:hAnsi="Arial" w:cs="Arial"/>
              </w:rPr>
            </w:pPr>
            <w:r w:rsidRPr="009D0E64">
              <w:rPr>
                <w:rFonts w:ascii="Arial" w:hAnsi="Arial" w:cs="Arial"/>
              </w:rPr>
              <w:t>Hlavná 245/72,  976 52  Čierny Balog</w:t>
            </w:r>
          </w:p>
        </w:tc>
      </w:tr>
      <w:tr w:rsidR="00F81F8A" w:rsidRPr="00C35753" w14:paraId="23CC1D6B" w14:textId="77777777" w:rsidTr="00E83678">
        <w:tc>
          <w:tcPr>
            <w:tcW w:w="1308" w:type="pct"/>
            <w:tcBorders>
              <w:top w:val="nil"/>
              <w:bottom w:val="nil"/>
              <w:right w:val="nil"/>
            </w:tcBorders>
            <w:shd w:val="clear" w:color="auto" w:fill="auto"/>
          </w:tcPr>
          <w:p w14:paraId="01B81CA3" w14:textId="77777777" w:rsidR="00F81F8A" w:rsidRPr="00C35753" w:rsidRDefault="00F81F8A" w:rsidP="00E83678">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77777777" w:rsidR="00F81F8A" w:rsidRPr="00C35753" w:rsidRDefault="00F81F8A" w:rsidP="00E83678">
            <w:pPr>
              <w:spacing w:after="0" w:line="360" w:lineRule="auto"/>
              <w:jc w:val="both"/>
              <w:rPr>
                <w:rFonts w:cs="Arial"/>
                <w:szCs w:val="20"/>
              </w:rPr>
            </w:pPr>
            <w:r w:rsidRPr="009D0E64">
              <w:rPr>
                <w:rFonts w:cs="Arial"/>
              </w:rPr>
              <w:t xml:space="preserve">Ing. Martin Kovalčík </w:t>
            </w:r>
            <w:r>
              <w:rPr>
                <w:rFonts w:cs="Arial"/>
              </w:rPr>
              <w:t>– vedúci organizačnej zložky</w:t>
            </w:r>
          </w:p>
        </w:tc>
      </w:tr>
      <w:tr w:rsidR="00F81F8A" w:rsidRPr="00C35753" w14:paraId="6F00B4B2" w14:textId="77777777" w:rsidTr="00E83678">
        <w:tc>
          <w:tcPr>
            <w:tcW w:w="1308" w:type="pct"/>
            <w:tcBorders>
              <w:top w:val="nil"/>
              <w:bottom w:val="nil"/>
              <w:right w:val="nil"/>
            </w:tcBorders>
            <w:shd w:val="clear" w:color="auto" w:fill="auto"/>
          </w:tcPr>
          <w:p w14:paraId="689155D4" w14:textId="77777777" w:rsidR="00F81F8A" w:rsidRPr="00C35753" w:rsidRDefault="00F81F8A" w:rsidP="00E83678">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C35753" w:rsidRDefault="00F81F8A" w:rsidP="00E83678">
            <w:pPr>
              <w:spacing w:after="0" w:line="360" w:lineRule="auto"/>
              <w:jc w:val="both"/>
              <w:rPr>
                <w:rFonts w:cs="Arial"/>
                <w:szCs w:val="20"/>
              </w:rPr>
            </w:pPr>
            <w:r w:rsidRPr="00C35753">
              <w:rPr>
                <w:rFonts w:cs="Arial"/>
                <w:szCs w:val="20"/>
              </w:rPr>
              <w:t>36 038 351</w:t>
            </w:r>
          </w:p>
        </w:tc>
      </w:tr>
      <w:tr w:rsidR="00F81F8A" w:rsidRPr="00C35753" w14:paraId="4E2603D1" w14:textId="77777777" w:rsidTr="00E83678">
        <w:tc>
          <w:tcPr>
            <w:tcW w:w="1308" w:type="pct"/>
            <w:tcBorders>
              <w:top w:val="nil"/>
              <w:bottom w:val="nil"/>
              <w:right w:val="nil"/>
            </w:tcBorders>
            <w:shd w:val="clear" w:color="auto" w:fill="auto"/>
          </w:tcPr>
          <w:p w14:paraId="09210AF3" w14:textId="77777777" w:rsidR="00F81F8A" w:rsidRPr="00C35753" w:rsidRDefault="00F81F8A" w:rsidP="00E83678">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C35753" w:rsidRDefault="00F81F8A" w:rsidP="00E83678">
            <w:pPr>
              <w:spacing w:after="0" w:line="360" w:lineRule="auto"/>
              <w:jc w:val="both"/>
              <w:rPr>
                <w:rFonts w:cs="Arial"/>
                <w:szCs w:val="20"/>
              </w:rPr>
            </w:pPr>
            <w:r w:rsidRPr="00C35753">
              <w:rPr>
                <w:rFonts w:cs="Arial"/>
                <w:szCs w:val="20"/>
              </w:rPr>
              <w:t>2020087982</w:t>
            </w:r>
          </w:p>
        </w:tc>
      </w:tr>
      <w:tr w:rsidR="00F81F8A" w:rsidRPr="00C35753" w14:paraId="16B0F4EC" w14:textId="77777777" w:rsidTr="00E83678">
        <w:tc>
          <w:tcPr>
            <w:tcW w:w="1308" w:type="pct"/>
            <w:tcBorders>
              <w:top w:val="nil"/>
              <w:bottom w:val="nil"/>
              <w:right w:val="nil"/>
            </w:tcBorders>
            <w:shd w:val="clear" w:color="auto" w:fill="auto"/>
          </w:tcPr>
          <w:p w14:paraId="236D3FEB" w14:textId="77777777" w:rsidR="00F81F8A" w:rsidRPr="00C35753" w:rsidRDefault="00F81F8A" w:rsidP="00E83678">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E83678">
            <w:pPr>
              <w:spacing w:after="0" w:line="360" w:lineRule="auto"/>
              <w:rPr>
                <w:rFonts w:cs="Arial"/>
                <w:szCs w:val="20"/>
              </w:rPr>
            </w:pPr>
            <w:r w:rsidRPr="00C35753">
              <w:rPr>
                <w:rFonts w:cs="Arial"/>
                <w:szCs w:val="20"/>
              </w:rPr>
              <w:t>SK2020087982</w:t>
            </w:r>
          </w:p>
        </w:tc>
      </w:tr>
      <w:tr w:rsidR="00F81F8A" w:rsidRPr="00C35753" w14:paraId="4C94C603" w14:textId="77777777" w:rsidTr="00E83678">
        <w:trPr>
          <w:trHeight w:val="115"/>
        </w:trPr>
        <w:tc>
          <w:tcPr>
            <w:tcW w:w="1308" w:type="pct"/>
            <w:tcBorders>
              <w:top w:val="nil"/>
              <w:right w:val="nil"/>
            </w:tcBorders>
            <w:shd w:val="clear" w:color="auto" w:fill="auto"/>
          </w:tcPr>
          <w:p w14:paraId="1DB0C1BA" w14:textId="77777777" w:rsidR="00F81F8A" w:rsidRPr="00C35753" w:rsidRDefault="00F81F8A" w:rsidP="00E83678">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77777777" w:rsidR="00F81F8A" w:rsidRPr="00C35753" w:rsidRDefault="00F81F8A" w:rsidP="00E83678">
            <w:pPr>
              <w:spacing w:after="0"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r w:rsidRPr="00653966">
              <w:rPr>
                <w:rFonts w:cs="Arial"/>
                <w:szCs w:val="20"/>
              </w:rPr>
              <w:t>lesy.horehronie@lesy.sk</w:t>
            </w:r>
          </w:p>
        </w:tc>
      </w:tr>
      <w:tr w:rsidR="00F81F8A" w:rsidRPr="00C35753" w14:paraId="1B2D7869" w14:textId="77777777" w:rsidTr="00E83678">
        <w:tc>
          <w:tcPr>
            <w:tcW w:w="5000" w:type="pct"/>
            <w:gridSpan w:val="2"/>
            <w:tcBorders>
              <w:top w:val="nil"/>
              <w:bottom w:val="nil"/>
              <w:right w:val="nil"/>
            </w:tcBorders>
            <w:shd w:val="clear" w:color="auto" w:fill="auto"/>
          </w:tcPr>
          <w:p w14:paraId="027D4785" w14:textId="77777777" w:rsidR="00F81F8A" w:rsidRPr="00C35753" w:rsidRDefault="00F81F8A" w:rsidP="00E83678">
            <w:pPr>
              <w:spacing w:after="0" w:line="360" w:lineRule="auto"/>
              <w:jc w:val="both"/>
              <w:rPr>
                <w:rFonts w:cs="Arial"/>
                <w:szCs w:val="20"/>
              </w:rPr>
            </w:pPr>
            <w:r w:rsidRPr="00C35753">
              <w:rPr>
                <w:rFonts w:cs="Arial"/>
                <w:szCs w:val="20"/>
              </w:rPr>
              <w:t>Zapísaný v Obchodnom registri Okresného súdu v Banskej Bystrici dňa 29.10.1999, Oddiel Pš,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E83678">
        <w:tc>
          <w:tcPr>
            <w:tcW w:w="1937" w:type="dxa"/>
            <w:tcBorders>
              <w:top w:val="nil"/>
              <w:bottom w:val="nil"/>
              <w:right w:val="nil"/>
            </w:tcBorders>
            <w:shd w:val="clear" w:color="auto" w:fill="auto"/>
          </w:tcPr>
          <w:p w14:paraId="29B771B0" w14:textId="77777777" w:rsidR="00F81F8A" w:rsidRPr="00C35753" w:rsidRDefault="00F81F8A" w:rsidP="00E83678">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E83678">
            <w:pPr>
              <w:spacing w:after="0" w:line="360" w:lineRule="auto"/>
              <w:jc w:val="both"/>
              <w:rPr>
                <w:rFonts w:cs="Arial"/>
                <w:b/>
                <w:szCs w:val="20"/>
              </w:rPr>
            </w:pPr>
          </w:p>
        </w:tc>
      </w:tr>
      <w:tr w:rsidR="00F81F8A" w:rsidRPr="00C35753" w14:paraId="261CE6C4" w14:textId="77777777" w:rsidTr="00E83678">
        <w:tc>
          <w:tcPr>
            <w:tcW w:w="1937" w:type="dxa"/>
            <w:tcBorders>
              <w:top w:val="nil"/>
              <w:bottom w:val="nil"/>
              <w:right w:val="nil"/>
            </w:tcBorders>
            <w:shd w:val="clear" w:color="auto" w:fill="auto"/>
          </w:tcPr>
          <w:p w14:paraId="1B1C0A54" w14:textId="77777777" w:rsidR="00F81F8A" w:rsidRPr="00C35753" w:rsidRDefault="00F81F8A" w:rsidP="00E83678">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E83678">
            <w:pPr>
              <w:spacing w:after="0" w:line="360" w:lineRule="auto"/>
              <w:jc w:val="both"/>
              <w:rPr>
                <w:rFonts w:cs="Arial"/>
                <w:szCs w:val="20"/>
              </w:rPr>
            </w:pPr>
          </w:p>
        </w:tc>
      </w:tr>
      <w:tr w:rsidR="00F81F8A" w:rsidRPr="00C35753" w14:paraId="4D864F76" w14:textId="77777777" w:rsidTr="00E83678">
        <w:tc>
          <w:tcPr>
            <w:tcW w:w="1937" w:type="dxa"/>
            <w:tcBorders>
              <w:top w:val="nil"/>
              <w:bottom w:val="nil"/>
              <w:right w:val="nil"/>
            </w:tcBorders>
            <w:shd w:val="clear" w:color="auto" w:fill="auto"/>
          </w:tcPr>
          <w:p w14:paraId="3DCDC039" w14:textId="77777777" w:rsidR="00F81F8A" w:rsidRPr="00C35753" w:rsidRDefault="00F81F8A" w:rsidP="00E83678">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E83678">
            <w:pPr>
              <w:pStyle w:val="Pta"/>
              <w:spacing w:after="0" w:line="360" w:lineRule="auto"/>
              <w:jc w:val="both"/>
              <w:rPr>
                <w:rFonts w:cs="Arial"/>
                <w:szCs w:val="20"/>
              </w:rPr>
            </w:pPr>
          </w:p>
        </w:tc>
      </w:tr>
      <w:tr w:rsidR="00F81F8A" w:rsidRPr="00C35753" w14:paraId="0B2985B5" w14:textId="77777777" w:rsidTr="00E83678">
        <w:tc>
          <w:tcPr>
            <w:tcW w:w="1937" w:type="dxa"/>
            <w:tcBorders>
              <w:top w:val="nil"/>
              <w:bottom w:val="nil"/>
              <w:right w:val="nil"/>
            </w:tcBorders>
            <w:shd w:val="clear" w:color="auto" w:fill="auto"/>
          </w:tcPr>
          <w:p w14:paraId="34A3345D" w14:textId="77777777" w:rsidR="00F81F8A" w:rsidRPr="00C35753" w:rsidRDefault="00F81F8A" w:rsidP="00E83678">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E83678">
            <w:pPr>
              <w:spacing w:after="0" w:line="360" w:lineRule="auto"/>
              <w:jc w:val="both"/>
              <w:rPr>
                <w:rFonts w:cs="Arial"/>
                <w:szCs w:val="20"/>
              </w:rPr>
            </w:pPr>
          </w:p>
        </w:tc>
      </w:tr>
      <w:tr w:rsidR="00F81F8A" w:rsidRPr="00C35753" w14:paraId="3979F4A2" w14:textId="77777777" w:rsidTr="00E83678">
        <w:tc>
          <w:tcPr>
            <w:tcW w:w="1937" w:type="dxa"/>
            <w:tcBorders>
              <w:top w:val="nil"/>
              <w:bottom w:val="nil"/>
              <w:right w:val="nil"/>
            </w:tcBorders>
            <w:shd w:val="clear" w:color="auto" w:fill="auto"/>
          </w:tcPr>
          <w:p w14:paraId="52FB1A57" w14:textId="77777777" w:rsidR="00F81F8A" w:rsidRPr="00C35753" w:rsidRDefault="00F81F8A" w:rsidP="00E83678">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E83678">
            <w:pPr>
              <w:spacing w:after="0" w:line="360" w:lineRule="auto"/>
              <w:jc w:val="both"/>
              <w:rPr>
                <w:rFonts w:cs="Arial"/>
                <w:szCs w:val="20"/>
              </w:rPr>
            </w:pPr>
          </w:p>
        </w:tc>
      </w:tr>
      <w:tr w:rsidR="00F81F8A" w:rsidRPr="00C35753" w14:paraId="64D753F9" w14:textId="77777777" w:rsidTr="00E83678">
        <w:tc>
          <w:tcPr>
            <w:tcW w:w="1937" w:type="dxa"/>
            <w:tcBorders>
              <w:top w:val="nil"/>
              <w:bottom w:val="nil"/>
              <w:right w:val="nil"/>
            </w:tcBorders>
            <w:shd w:val="clear" w:color="auto" w:fill="auto"/>
          </w:tcPr>
          <w:p w14:paraId="16AAADFD" w14:textId="77777777" w:rsidR="00F81F8A" w:rsidRPr="00C35753" w:rsidRDefault="00F81F8A" w:rsidP="00E83678">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E83678">
            <w:pPr>
              <w:spacing w:after="0" w:line="360" w:lineRule="auto"/>
              <w:jc w:val="both"/>
              <w:rPr>
                <w:rFonts w:cs="Arial"/>
                <w:szCs w:val="20"/>
              </w:rPr>
            </w:pPr>
          </w:p>
        </w:tc>
      </w:tr>
      <w:tr w:rsidR="00F81F8A" w:rsidRPr="00C35753" w14:paraId="322AD838" w14:textId="77777777" w:rsidTr="00E83678">
        <w:tc>
          <w:tcPr>
            <w:tcW w:w="1937" w:type="dxa"/>
            <w:tcBorders>
              <w:top w:val="nil"/>
              <w:bottom w:val="nil"/>
              <w:right w:val="nil"/>
            </w:tcBorders>
            <w:shd w:val="clear" w:color="auto" w:fill="auto"/>
          </w:tcPr>
          <w:p w14:paraId="33BD6D9F" w14:textId="77777777" w:rsidR="00F81F8A" w:rsidRPr="00C35753" w:rsidRDefault="00F81F8A" w:rsidP="00E83678">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E83678">
            <w:pPr>
              <w:spacing w:after="0" w:line="360" w:lineRule="auto"/>
              <w:jc w:val="both"/>
              <w:rPr>
                <w:rFonts w:cs="Arial"/>
                <w:szCs w:val="20"/>
              </w:rPr>
            </w:pPr>
          </w:p>
        </w:tc>
      </w:tr>
      <w:tr w:rsidR="00F81F8A" w:rsidRPr="00C35753" w14:paraId="4297433A" w14:textId="77777777" w:rsidTr="00E83678">
        <w:tc>
          <w:tcPr>
            <w:tcW w:w="9072" w:type="dxa"/>
            <w:gridSpan w:val="2"/>
            <w:tcBorders>
              <w:top w:val="nil"/>
              <w:bottom w:val="nil"/>
            </w:tcBorders>
            <w:shd w:val="clear" w:color="auto" w:fill="auto"/>
          </w:tcPr>
          <w:p w14:paraId="30B59EBB" w14:textId="77777777" w:rsidR="00F81F8A" w:rsidRPr="00C35753" w:rsidRDefault="00F81F8A" w:rsidP="00E83678">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BD954F5" w14:textId="77777777" w:rsidR="00C07164" w:rsidRDefault="00C07164" w:rsidP="00F81F8A">
      <w:pPr>
        <w:spacing w:after="0"/>
        <w:jc w:val="center"/>
        <w:rPr>
          <w:rFonts w:cs="Arial"/>
          <w:b/>
          <w:szCs w:val="20"/>
        </w:rPr>
      </w:pPr>
    </w:p>
    <w:p w14:paraId="147D730E" w14:textId="73338DF1" w:rsidR="00F81F8A" w:rsidRPr="00C35753" w:rsidRDefault="00F81F8A" w:rsidP="00F81F8A">
      <w:pPr>
        <w:spacing w:after="0"/>
        <w:jc w:val="center"/>
        <w:rPr>
          <w:rFonts w:cs="Arial"/>
          <w:b/>
          <w:szCs w:val="20"/>
        </w:rPr>
      </w:pPr>
      <w:r w:rsidRPr="00C35753">
        <w:rPr>
          <w:rFonts w:cs="Arial"/>
          <w:b/>
          <w:szCs w:val="20"/>
        </w:rPr>
        <w:lastRenderedPageBreak/>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OZ </w:t>
      </w:r>
      <w:r>
        <w:rPr>
          <w:rFonts w:ascii="Arial" w:hAnsi="Arial" w:cs="Arial"/>
          <w:sz w:val="20"/>
          <w:lang w:val="sk-SK"/>
        </w:rPr>
        <w:t>Horehronie</w:t>
      </w:r>
      <w:r w:rsidRPr="00C35753">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2FA4127E"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Pod Lesníckymi službami sa rozumejú lesnícke činnosti na OZ </w:t>
      </w:r>
      <w:r>
        <w:rPr>
          <w:rFonts w:ascii="Arial" w:hAnsi="Arial" w:cs="Arial"/>
          <w:sz w:val="20"/>
          <w:lang w:val="sk-SK"/>
        </w:rPr>
        <w:t>Horehronie</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-2022 z podopatrenia 8.5 -Podpora na investície do zlepšenia odolnosti enviromentálnej hodnoty lesných ekosystémov, činnosť: Zlepšenie hniezdnych príležitostí vtákov v lese a iných prvkov zvyšujúcich biodiverzitu lesných ekosystémov aktívnymi manažmentovými opatreniami so zameraním na vytváranie vhodných biotopov pre hlucháňa hôrneho ( Tetrao urogallus)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samofakturácii,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w:t>
      </w:r>
      <w:r w:rsidRPr="00C35753">
        <w:rPr>
          <w:rFonts w:ascii="Arial" w:hAnsi="Arial" w:cs="Arial"/>
          <w:sz w:val="20"/>
          <w:lang w:val="sk-SK"/>
        </w:rPr>
        <w:lastRenderedPageBreak/>
        <w:t>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7238AC05" w14:textId="680163E9" w:rsidR="00F81F8A" w:rsidRPr="00C35753" w:rsidRDefault="0011360D" w:rsidP="0011360D">
      <w:pPr>
        <w:pStyle w:val="Bezriadkovania"/>
        <w:numPr>
          <w:ilvl w:val="1"/>
          <w:numId w:val="23"/>
        </w:numPr>
        <w:jc w:val="both"/>
        <w:rPr>
          <w:rFonts w:ascii="Arial" w:hAnsi="Arial" w:cs="Arial"/>
          <w:sz w:val="20"/>
          <w:lang w:val="sk-SK"/>
        </w:rPr>
      </w:pPr>
      <w:r w:rsidRPr="0011360D">
        <w:rPr>
          <w:rFonts w:ascii="Arial" w:hAnsi="Arial" w:cs="Arial"/>
          <w:sz w:val="20"/>
          <w:lang w:val="sk-SK"/>
        </w:rPr>
        <w:t xml:space="preserve">Dodávateľ sa zaväzuje predmet zmluvy  vykonať najneskôr do </w:t>
      </w:r>
      <w:bookmarkStart w:id="0" w:name="_GoBack"/>
      <w:r w:rsidRPr="0011360D">
        <w:rPr>
          <w:rFonts w:ascii="Arial" w:hAnsi="Arial" w:cs="Arial"/>
          <w:b/>
          <w:sz w:val="20"/>
          <w:lang w:val="sk-SK"/>
        </w:rPr>
        <w:t>31.12.2023</w:t>
      </w:r>
      <w:bookmarkEnd w:id="0"/>
      <w:r w:rsidRPr="0011360D">
        <w:rPr>
          <w:rFonts w:ascii="Arial" w:hAnsi="Arial" w:cs="Arial"/>
          <w:sz w:val="20"/>
          <w:lang w:val="sk-SK"/>
        </w:rPr>
        <w:t>, pričom konkrétny termín realizácie služieb pre jednotlivé porasty bude uvedený v Prílohe č. 3 tejto zmluvy</w:t>
      </w:r>
      <w:r w:rsidR="00F81F8A" w:rsidRPr="00C35753">
        <w:rPr>
          <w:rFonts w:ascii="Arial" w:hAnsi="Arial" w:cs="Arial"/>
          <w:sz w:val="20"/>
          <w:lang w:val="sk-SK"/>
        </w:rPr>
        <w:t>. Objednávateľ písomne odovzdá jednotlivé porasty a taktiež potvrdí prevzatie predmetu zmluvy písomne - vyplnením a podpísaním príslušnej časti Zadávacieho listu na základe výzvy dodávateľa.</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77777777" w:rsidR="00F81F8A" w:rsidRPr="00C35753" w:rsidRDefault="00F81F8A"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1"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t.j.) stanovené dodávateľom za jednotlivé porasty sú záväzné aj pri zmene vysúťaženého objemu poskytnutých </w:t>
      </w:r>
      <w:r w:rsidRPr="00C35753">
        <w:rPr>
          <w:rFonts w:ascii="Arial" w:hAnsi="Arial" w:cs="Arial"/>
          <w:sz w:val="20"/>
          <w:lang w:val="sk-SK"/>
        </w:rPr>
        <w:lastRenderedPageBreak/>
        <w:t xml:space="preserve">lesníckych služieb v danom poraste. Zmena vysúťaženého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E83678">
        <w:tc>
          <w:tcPr>
            <w:tcW w:w="860" w:type="pct"/>
          </w:tcPr>
          <w:p w14:paraId="01599121" w14:textId="77777777" w:rsidR="00F81F8A" w:rsidRPr="00C35753" w:rsidRDefault="00F81F8A" w:rsidP="00E83678">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E83678">
            <w:pPr>
              <w:spacing w:after="0" w:line="360" w:lineRule="auto"/>
              <w:ind w:left="363" w:hanging="363"/>
              <w:jc w:val="right"/>
              <w:rPr>
                <w:rFonts w:cs="Arial"/>
                <w:szCs w:val="20"/>
              </w:rPr>
            </w:pPr>
          </w:p>
        </w:tc>
        <w:tc>
          <w:tcPr>
            <w:tcW w:w="525" w:type="pct"/>
          </w:tcPr>
          <w:p w14:paraId="6B8E061C" w14:textId="77777777" w:rsidR="00F81F8A" w:rsidRPr="00C35753" w:rsidRDefault="00F81F8A" w:rsidP="00E83678">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E83678">
            <w:pPr>
              <w:spacing w:after="0" w:line="360" w:lineRule="auto"/>
              <w:ind w:left="363" w:hanging="363"/>
              <w:jc w:val="right"/>
              <w:rPr>
                <w:rFonts w:cs="Arial"/>
                <w:szCs w:val="20"/>
              </w:rPr>
            </w:pPr>
          </w:p>
        </w:tc>
      </w:tr>
      <w:tr w:rsidR="00F81F8A" w:rsidRPr="00C35753" w14:paraId="1DA32FDE" w14:textId="77777777" w:rsidTr="00E83678">
        <w:tc>
          <w:tcPr>
            <w:tcW w:w="860" w:type="pct"/>
          </w:tcPr>
          <w:p w14:paraId="2327935A" w14:textId="77777777" w:rsidR="00F81F8A" w:rsidRPr="00C35753" w:rsidRDefault="00F81F8A" w:rsidP="00E83678">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E83678">
            <w:pPr>
              <w:spacing w:after="0" w:line="360" w:lineRule="auto"/>
              <w:ind w:left="363" w:hanging="363"/>
              <w:jc w:val="right"/>
              <w:rPr>
                <w:rFonts w:cs="Arial"/>
                <w:szCs w:val="20"/>
              </w:rPr>
            </w:pPr>
          </w:p>
        </w:tc>
        <w:tc>
          <w:tcPr>
            <w:tcW w:w="525" w:type="pct"/>
          </w:tcPr>
          <w:p w14:paraId="55560466" w14:textId="77777777" w:rsidR="00F81F8A" w:rsidRPr="00C35753" w:rsidRDefault="00F81F8A" w:rsidP="00E83678">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E83678">
            <w:pPr>
              <w:spacing w:after="0" w:line="360" w:lineRule="auto"/>
              <w:ind w:left="363" w:hanging="363"/>
              <w:jc w:val="right"/>
              <w:rPr>
                <w:rFonts w:cs="Arial"/>
                <w:szCs w:val="20"/>
              </w:rPr>
            </w:pPr>
          </w:p>
        </w:tc>
      </w:tr>
      <w:tr w:rsidR="00F81F8A" w:rsidRPr="00C35753" w14:paraId="10C8C2B2" w14:textId="77777777" w:rsidTr="00E83678">
        <w:tc>
          <w:tcPr>
            <w:tcW w:w="860" w:type="pct"/>
          </w:tcPr>
          <w:p w14:paraId="18701C5C" w14:textId="77777777" w:rsidR="00F81F8A" w:rsidRPr="00C35753" w:rsidRDefault="00F81F8A" w:rsidP="00E83678">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E83678">
            <w:pPr>
              <w:spacing w:after="0" w:line="360" w:lineRule="auto"/>
              <w:ind w:left="363" w:hanging="363"/>
              <w:jc w:val="right"/>
              <w:rPr>
                <w:rFonts w:cs="Arial"/>
                <w:b/>
                <w:szCs w:val="20"/>
              </w:rPr>
            </w:pPr>
          </w:p>
        </w:tc>
        <w:tc>
          <w:tcPr>
            <w:tcW w:w="525" w:type="pct"/>
          </w:tcPr>
          <w:p w14:paraId="3E270BDA" w14:textId="77777777" w:rsidR="00F81F8A" w:rsidRPr="00C35753" w:rsidRDefault="00F81F8A" w:rsidP="00E83678">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E83678">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1"/>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samofaktúr v súlade s Dohodou o samofakturácií do 21 dní od vystavenia samofaktúry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samofaktúry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EE818B" w14:textId="77777777" w:rsidR="00F81F8A" w:rsidRPr="00C35753" w:rsidRDefault="00F81F8A" w:rsidP="00F81F8A">
      <w:pPr>
        <w:spacing w:after="0"/>
        <w:jc w:val="center"/>
        <w:rPr>
          <w:rFonts w:cs="Arial"/>
          <w:b/>
          <w:szCs w:val="20"/>
        </w:rPr>
      </w:pPr>
      <w:r w:rsidRPr="00C35753">
        <w:rPr>
          <w:rFonts w:cs="Arial"/>
          <w:b/>
          <w:szCs w:val="20"/>
        </w:rPr>
        <w:lastRenderedPageBreak/>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w:t>
      </w:r>
      <w:r w:rsidRPr="00C35753">
        <w:rPr>
          <w:rFonts w:ascii="Arial" w:hAnsi="Arial" w:cs="Arial"/>
          <w:sz w:val="20"/>
          <w:lang w:val="sk-SK"/>
        </w:rPr>
        <w:lastRenderedPageBreak/>
        <w:t xml:space="preserve">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w:t>
      </w:r>
      <w:r w:rsidRPr="00C35753">
        <w:rPr>
          <w:rFonts w:ascii="Arial" w:hAnsi="Arial" w:cs="Arial"/>
          <w:sz w:val="20"/>
          <w:lang w:val="sk-SK"/>
        </w:rPr>
        <w:lastRenderedPageBreak/>
        <w:t xml:space="preserve">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lastRenderedPageBreak/>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lastRenderedPageBreak/>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samofakturácií</w:t>
      </w:r>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225FFD6A" w14:textId="77777777" w:rsidTr="00E83678">
        <w:tc>
          <w:tcPr>
            <w:tcW w:w="3476" w:type="dxa"/>
            <w:shd w:val="clear" w:color="auto" w:fill="auto"/>
          </w:tcPr>
          <w:p w14:paraId="5E5E3595"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5F3A7A0E" w14:textId="77777777" w:rsidR="00F81F8A" w:rsidRPr="00C35753" w:rsidRDefault="00F81F8A" w:rsidP="00E83678">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E83678">
        <w:tc>
          <w:tcPr>
            <w:tcW w:w="3528" w:type="dxa"/>
            <w:shd w:val="clear" w:color="auto" w:fill="auto"/>
          </w:tcPr>
          <w:p w14:paraId="61887552" w14:textId="77777777" w:rsidR="00F81F8A" w:rsidRPr="00C35753" w:rsidRDefault="00F81F8A" w:rsidP="00E83678">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E83678">
            <w:pPr>
              <w:spacing w:after="0"/>
              <w:rPr>
                <w:rFonts w:cs="Arial"/>
                <w:szCs w:val="20"/>
              </w:rPr>
            </w:pPr>
          </w:p>
        </w:tc>
        <w:tc>
          <w:tcPr>
            <w:tcW w:w="4140" w:type="dxa"/>
            <w:shd w:val="clear" w:color="auto" w:fill="auto"/>
          </w:tcPr>
          <w:p w14:paraId="5158A879" w14:textId="77777777" w:rsidR="00F81F8A" w:rsidRPr="00C35753" w:rsidRDefault="00F81F8A" w:rsidP="00E83678">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7993A42E" w14:textId="77777777" w:rsidTr="00E83678">
        <w:tc>
          <w:tcPr>
            <w:tcW w:w="3528" w:type="dxa"/>
            <w:tcBorders>
              <w:top w:val="dashed" w:sz="4" w:space="0" w:color="auto"/>
              <w:left w:val="nil"/>
              <w:bottom w:val="nil"/>
              <w:right w:val="nil"/>
            </w:tcBorders>
            <w:hideMark/>
          </w:tcPr>
          <w:p w14:paraId="713D91EE" w14:textId="77777777" w:rsidR="00F81F8A" w:rsidRPr="00C35753" w:rsidRDefault="00F81F8A" w:rsidP="00E83678">
            <w:pPr>
              <w:tabs>
                <w:tab w:val="left" w:pos="709"/>
                <w:tab w:val="left" w:pos="5387"/>
              </w:tabs>
              <w:spacing w:after="0"/>
              <w:jc w:val="center"/>
              <w:rPr>
                <w:rFonts w:eastAsia="Calibri" w:cs="Arial"/>
                <w:b/>
                <w:szCs w:val="20"/>
              </w:rPr>
            </w:pPr>
            <w:r w:rsidRPr="00C35753">
              <w:rPr>
                <w:rFonts w:eastAsia="Calibri" w:cs="Arial"/>
                <w:b/>
                <w:szCs w:val="20"/>
              </w:rPr>
              <w:t xml:space="preserve">Ing. </w:t>
            </w:r>
            <w:r>
              <w:rPr>
                <w:rFonts w:eastAsia="Calibri" w:cs="Arial"/>
                <w:b/>
                <w:szCs w:val="20"/>
              </w:rPr>
              <w:t>Martin Kovalčík</w:t>
            </w:r>
          </w:p>
          <w:p w14:paraId="62145351" w14:textId="77777777" w:rsidR="00F81F8A" w:rsidRPr="00C35753" w:rsidRDefault="00F81F8A" w:rsidP="00E83678">
            <w:pPr>
              <w:spacing w:after="0"/>
              <w:jc w:val="center"/>
              <w:rPr>
                <w:rFonts w:cs="Arial"/>
                <w:szCs w:val="20"/>
              </w:rPr>
            </w:pPr>
            <w:r w:rsidRPr="00C35753">
              <w:rPr>
                <w:rFonts w:cs="Arial"/>
                <w:szCs w:val="20"/>
              </w:rPr>
              <w:t xml:space="preserve">vedúci organizačnej zložky OZ </w:t>
            </w:r>
            <w:r>
              <w:rPr>
                <w:rFonts w:cs="Arial"/>
                <w:szCs w:val="20"/>
              </w:rPr>
              <w:t>Horehronie</w:t>
            </w:r>
          </w:p>
        </w:tc>
        <w:tc>
          <w:tcPr>
            <w:tcW w:w="1542" w:type="dxa"/>
            <w:tcBorders>
              <w:top w:val="nil"/>
              <w:left w:val="nil"/>
              <w:bottom w:val="nil"/>
              <w:right w:val="nil"/>
            </w:tcBorders>
          </w:tcPr>
          <w:p w14:paraId="40CD2E01" w14:textId="77777777" w:rsidR="00F81F8A" w:rsidRPr="00C35753" w:rsidRDefault="00F81F8A" w:rsidP="00E83678">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E83678">
            <w:pPr>
              <w:spacing w:after="0"/>
              <w:jc w:val="center"/>
              <w:rPr>
                <w:rFonts w:cs="Arial"/>
                <w:b/>
                <w:szCs w:val="20"/>
              </w:rPr>
            </w:pPr>
            <w:r w:rsidRPr="00C35753">
              <w:rPr>
                <w:rFonts w:cs="Arial"/>
                <w:b/>
                <w:szCs w:val="20"/>
              </w:rPr>
              <w:t>obchodné meno</w:t>
            </w:r>
          </w:p>
          <w:p w14:paraId="0D2A000E" w14:textId="77777777" w:rsidR="00F81F8A" w:rsidRPr="00C35753" w:rsidRDefault="00F81F8A" w:rsidP="00E83678">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E83678">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75F9BA5" w:rsidR="00F81F8A" w:rsidRDefault="00F81F8A" w:rsidP="00F81F8A">
      <w:pPr>
        <w:spacing w:after="0"/>
        <w:rPr>
          <w:rFonts w:cs="Arial"/>
          <w:szCs w:val="20"/>
        </w:rPr>
      </w:pPr>
    </w:p>
    <w:p w14:paraId="69E2ED6B" w14:textId="41BB11F7" w:rsidR="00F81F8A" w:rsidRDefault="00F81F8A" w:rsidP="00F81F8A">
      <w:pPr>
        <w:spacing w:after="0"/>
        <w:rPr>
          <w:rFonts w:cs="Arial"/>
          <w:szCs w:val="20"/>
        </w:rPr>
      </w:pPr>
    </w:p>
    <w:p w14:paraId="40AD0061" w14:textId="47F4664D" w:rsidR="00F81F8A" w:rsidRDefault="00F81F8A" w:rsidP="00F81F8A">
      <w:pPr>
        <w:spacing w:after="0"/>
        <w:rPr>
          <w:rFonts w:cs="Arial"/>
          <w:szCs w:val="20"/>
        </w:rPr>
      </w:pPr>
    </w:p>
    <w:p w14:paraId="06056261" w14:textId="179BE4E1" w:rsidR="00F81F8A" w:rsidRDefault="00F81F8A" w:rsidP="00F81F8A">
      <w:pPr>
        <w:spacing w:after="0"/>
        <w:rPr>
          <w:rFonts w:cs="Arial"/>
          <w:szCs w:val="20"/>
        </w:rPr>
      </w:pPr>
    </w:p>
    <w:p w14:paraId="52A843B5" w14:textId="1C3A6AE5" w:rsidR="00F81F8A" w:rsidRDefault="00F81F8A" w:rsidP="00F81F8A">
      <w:pPr>
        <w:spacing w:after="0"/>
        <w:rPr>
          <w:rFonts w:cs="Arial"/>
          <w:szCs w:val="20"/>
        </w:rPr>
      </w:pPr>
    </w:p>
    <w:p w14:paraId="08239B80" w14:textId="59113BD7" w:rsidR="00F81F8A" w:rsidRDefault="00F81F8A" w:rsidP="00F81F8A">
      <w:pPr>
        <w:spacing w:after="0"/>
        <w:rPr>
          <w:rFonts w:cs="Arial"/>
          <w:szCs w:val="20"/>
        </w:rPr>
      </w:pPr>
    </w:p>
    <w:p w14:paraId="053185BE" w14:textId="57E48D4F" w:rsidR="00F81F8A" w:rsidRDefault="00F81F8A" w:rsidP="00F81F8A">
      <w:pPr>
        <w:spacing w:after="0"/>
        <w:rPr>
          <w:rFonts w:cs="Arial"/>
          <w:szCs w:val="20"/>
        </w:rPr>
      </w:pPr>
    </w:p>
    <w:p w14:paraId="760DEDE2" w14:textId="0F6BDD4F" w:rsidR="00F81F8A" w:rsidRDefault="00F81F8A" w:rsidP="00F81F8A">
      <w:pPr>
        <w:spacing w:after="0"/>
        <w:rPr>
          <w:rFonts w:cs="Arial"/>
          <w:szCs w:val="20"/>
        </w:rPr>
      </w:pPr>
    </w:p>
    <w:p w14:paraId="3815C9E2" w14:textId="36EEC70F" w:rsidR="00F81F8A" w:rsidRDefault="00F81F8A" w:rsidP="00F81F8A">
      <w:pPr>
        <w:spacing w:after="0"/>
        <w:rPr>
          <w:rFonts w:cs="Arial"/>
          <w:szCs w:val="20"/>
        </w:rPr>
      </w:pPr>
    </w:p>
    <w:p w14:paraId="015749C5" w14:textId="0CB5AA57" w:rsidR="00F81F8A" w:rsidRDefault="00F81F8A" w:rsidP="00F81F8A">
      <w:pPr>
        <w:spacing w:after="0"/>
        <w:rPr>
          <w:rFonts w:cs="Arial"/>
          <w:szCs w:val="20"/>
        </w:rPr>
      </w:pPr>
    </w:p>
    <w:p w14:paraId="30547FAF" w14:textId="34B324C5" w:rsidR="00F81F8A" w:rsidRDefault="00F81F8A" w:rsidP="00F81F8A">
      <w:pPr>
        <w:spacing w:after="0"/>
        <w:rPr>
          <w:rFonts w:cs="Arial"/>
          <w:szCs w:val="20"/>
        </w:rPr>
      </w:pPr>
    </w:p>
    <w:p w14:paraId="5D304DA1" w14:textId="79CB1EF2" w:rsidR="00F81F8A" w:rsidRDefault="00F81F8A" w:rsidP="00F81F8A">
      <w:pPr>
        <w:spacing w:after="0"/>
        <w:rPr>
          <w:rFonts w:cs="Arial"/>
          <w:szCs w:val="20"/>
        </w:rPr>
      </w:pPr>
    </w:p>
    <w:p w14:paraId="39864C8C" w14:textId="77777777" w:rsidR="00F81F8A" w:rsidRPr="00C35753" w:rsidRDefault="00F81F8A" w:rsidP="00F81F8A">
      <w:pPr>
        <w:spacing w:after="0"/>
        <w:jc w:val="right"/>
        <w:rPr>
          <w:b/>
          <w:noProof/>
        </w:rPr>
      </w:pPr>
      <w:r w:rsidRPr="00C35753">
        <w:rPr>
          <w:rFonts w:cs="Arial"/>
          <w:b/>
          <w:szCs w:val="20"/>
        </w:rPr>
        <w:lastRenderedPageBreak/>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C35753">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E83678">
        <w:tc>
          <w:tcPr>
            <w:tcW w:w="2354" w:type="dxa"/>
            <w:shd w:val="clear" w:color="auto" w:fill="auto"/>
            <w:vAlign w:val="center"/>
          </w:tcPr>
          <w:p w14:paraId="50195E10" w14:textId="77777777" w:rsidR="00F81F8A" w:rsidRPr="00C35753" w:rsidRDefault="00F81F8A" w:rsidP="00E83678">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E83678">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E83678">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E83678">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F81F8A" w:rsidRPr="00065837" w:rsidRDefault="00F81F8A"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F81F8A" w:rsidRPr="00065837" w:rsidRDefault="00F81F8A"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F81F8A" w:rsidRPr="00065837" w:rsidRDefault="00F81F8A"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F81F8A" w:rsidRPr="00065837" w:rsidRDefault="00F81F8A"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F81F8A" w:rsidRPr="008E141A" w:rsidRDefault="00F81F8A" w:rsidP="00F81F8A">
                            <w:pPr>
                              <w:jc w:val="center"/>
                              <w:rPr>
                                <w:caps/>
                                <w:sz w:val="16"/>
                                <w:szCs w:val="16"/>
                              </w:rPr>
                            </w:pPr>
                          </w:p>
                          <w:p w14:paraId="3F87E319" w14:textId="77777777" w:rsidR="00F81F8A" w:rsidRPr="00065837" w:rsidRDefault="00F81F8A"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F81F8A" w:rsidRPr="008E141A" w:rsidRDefault="00F81F8A" w:rsidP="00F81F8A">
                      <w:pPr>
                        <w:jc w:val="center"/>
                        <w:rPr>
                          <w:caps/>
                          <w:sz w:val="16"/>
                          <w:szCs w:val="16"/>
                        </w:rPr>
                      </w:pPr>
                    </w:p>
                    <w:p w14:paraId="3F87E319" w14:textId="77777777" w:rsidR="00F81F8A" w:rsidRPr="00065837" w:rsidRDefault="00F81F8A"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2"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lastRenderedPageBreak/>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kalibrácia meracieho a riadiaceho systému, v rámci kontroly sa namerané hodnoty od harvestera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prerezávky a plecie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2"/>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Manipulácia s drevom a uskladňovanie dreva v manipulačno-expedičnom sklade sa vykonáva podľa prevádzkovo-bezpečnostného poriadku; technologický protokol sa </w:t>
      </w:r>
      <w:r w:rsidRPr="00C35753">
        <w:rPr>
          <w:sz w:val="20"/>
          <w:szCs w:val="20"/>
        </w:rPr>
        <w:lastRenderedPageBreak/>
        <w:t>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E83678">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E83678">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E83678">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E83678">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E83678">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E83678">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E83678">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E83678">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E83678">
            <w:pPr>
              <w:spacing w:after="0"/>
              <w:jc w:val="center"/>
              <w:rPr>
                <w:rFonts w:cs="Arial"/>
                <w:noProof/>
              </w:rPr>
            </w:pPr>
            <w:r w:rsidRPr="00C35753">
              <w:rPr>
                <w:rFonts w:cs="Arial"/>
                <w:noProof/>
              </w:rPr>
              <w:t>Listnaté</w:t>
            </w:r>
          </w:p>
        </w:tc>
      </w:tr>
      <w:tr w:rsidR="00F81F8A" w:rsidRPr="00C35753" w14:paraId="518E7EAC" w14:textId="77777777" w:rsidTr="00E83678">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E83678">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E83678">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E83678">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E83678">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E83678">
            <w:pPr>
              <w:spacing w:after="0"/>
              <w:jc w:val="center"/>
              <w:rPr>
                <w:rFonts w:cs="Arial"/>
                <w:noProof/>
              </w:rPr>
            </w:pPr>
            <w:r w:rsidRPr="00C35753">
              <w:rPr>
                <w:rFonts w:cs="Arial"/>
                <w:noProof/>
              </w:rPr>
              <w:t>Tvrdé</w:t>
            </w:r>
          </w:p>
        </w:tc>
      </w:tr>
      <w:tr w:rsidR="00F81F8A" w:rsidRPr="00C35753" w14:paraId="10011420" w14:textId="77777777" w:rsidTr="00E83678">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E83678">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E83678">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E83678">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E83678">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E83678">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E83678">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E83678">
            <w:pPr>
              <w:spacing w:after="0"/>
              <w:jc w:val="center"/>
              <w:rPr>
                <w:rFonts w:cs="Arial"/>
                <w:noProof/>
              </w:rPr>
            </w:pPr>
            <w:r w:rsidRPr="00C35753">
              <w:rPr>
                <w:rFonts w:cs="Arial"/>
                <w:noProof/>
              </w:rPr>
              <w:t>preschnuté</w:t>
            </w:r>
          </w:p>
        </w:tc>
      </w:tr>
      <w:tr w:rsidR="00F81F8A" w:rsidRPr="00C35753" w14:paraId="18FDA848"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E83678">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E83678">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E83678">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E83678">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E83678">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E83678">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E83678">
            <w:pPr>
              <w:spacing w:after="0"/>
              <w:jc w:val="right"/>
              <w:rPr>
                <w:rFonts w:cs="Arial"/>
                <w:noProof/>
              </w:rPr>
            </w:pPr>
            <w:r w:rsidRPr="00C35753">
              <w:rPr>
                <w:rFonts w:cs="Arial"/>
                <w:noProof/>
              </w:rPr>
              <w:t>8,50</w:t>
            </w:r>
          </w:p>
        </w:tc>
      </w:tr>
      <w:tr w:rsidR="00F81F8A" w:rsidRPr="00C35753" w14:paraId="46FA4814"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E83678">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E83678">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E83678">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E83678">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E83678">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E83678">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E83678">
            <w:pPr>
              <w:spacing w:after="0"/>
              <w:jc w:val="right"/>
              <w:rPr>
                <w:rFonts w:cs="Arial"/>
                <w:noProof/>
              </w:rPr>
            </w:pPr>
            <w:r w:rsidRPr="00C35753">
              <w:rPr>
                <w:rFonts w:cs="Arial"/>
                <w:noProof/>
              </w:rPr>
              <w:t>10,00</w:t>
            </w:r>
          </w:p>
        </w:tc>
      </w:tr>
      <w:tr w:rsidR="00F81F8A" w:rsidRPr="00C35753" w14:paraId="7334853D"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E83678">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E83678">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E83678">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E83678">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E83678">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E83678">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E83678">
            <w:pPr>
              <w:spacing w:after="0"/>
              <w:jc w:val="right"/>
              <w:rPr>
                <w:rFonts w:cs="Arial"/>
                <w:noProof/>
              </w:rPr>
            </w:pPr>
            <w:r w:rsidRPr="00C35753">
              <w:rPr>
                <w:rFonts w:cs="Arial"/>
                <w:noProof/>
              </w:rPr>
              <w:t>11,00</w:t>
            </w:r>
          </w:p>
        </w:tc>
      </w:tr>
      <w:tr w:rsidR="00F81F8A" w:rsidRPr="00C35753" w14:paraId="7BC88199"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E83678">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E83678">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E83678">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E83678">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E83678">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E83678">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E83678">
            <w:pPr>
              <w:spacing w:after="0"/>
              <w:jc w:val="right"/>
              <w:rPr>
                <w:rFonts w:cs="Arial"/>
                <w:noProof/>
              </w:rPr>
            </w:pPr>
            <w:r w:rsidRPr="00C35753">
              <w:rPr>
                <w:rFonts w:cs="Arial"/>
                <w:noProof/>
              </w:rPr>
              <w:t>12,00</w:t>
            </w:r>
          </w:p>
        </w:tc>
      </w:tr>
      <w:tr w:rsidR="00F81F8A" w:rsidRPr="00C35753" w14:paraId="3FDAF2F1"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E83678">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E83678">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E83678">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E83678">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E83678">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E83678">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E83678">
            <w:pPr>
              <w:spacing w:after="0"/>
              <w:jc w:val="right"/>
              <w:rPr>
                <w:rFonts w:cs="Arial"/>
                <w:noProof/>
              </w:rPr>
            </w:pPr>
            <w:r w:rsidRPr="00C35753">
              <w:rPr>
                <w:rFonts w:cs="Arial"/>
                <w:noProof/>
              </w:rPr>
              <w:t>13,00</w:t>
            </w:r>
          </w:p>
        </w:tc>
      </w:tr>
      <w:tr w:rsidR="00F81F8A" w:rsidRPr="00C35753" w14:paraId="505D89FD"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E83678">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E83678">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E83678">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E83678">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E83678">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E83678">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E83678">
            <w:pPr>
              <w:spacing w:after="0"/>
              <w:jc w:val="right"/>
              <w:rPr>
                <w:rFonts w:cs="Arial"/>
                <w:noProof/>
              </w:rPr>
            </w:pPr>
            <w:r w:rsidRPr="00C35753">
              <w:rPr>
                <w:rFonts w:cs="Arial"/>
                <w:noProof/>
              </w:rPr>
              <w:t>14,50</w:t>
            </w:r>
          </w:p>
        </w:tc>
      </w:tr>
      <w:tr w:rsidR="00F81F8A" w:rsidRPr="00C35753" w14:paraId="0814CC9B"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E83678">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E83678">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E83678">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E83678">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E83678">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E83678">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E83678">
            <w:pPr>
              <w:spacing w:after="0"/>
              <w:jc w:val="right"/>
              <w:rPr>
                <w:rFonts w:cs="Arial"/>
                <w:noProof/>
              </w:rPr>
            </w:pPr>
            <w:r w:rsidRPr="00C35753">
              <w:rPr>
                <w:rFonts w:cs="Arial"/>
                <w:noProof/>
              </w:rPr>
              <w:t>15,50</w:t>
            </w:r>
          </w:p>
        </w:tc>
      </w:tr>
      <w:tr w:rsidR="00F81F8A" w:rsidRPr="00C35753" w14:paraId="13EF06A7"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E83678">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E83678">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E83678">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E83678">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E83678">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E83678">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E83678">
            <w:pPr>
              <w:spacing w:after="0"/>
              <w:jc w:val="right"/>
              <w:rPr>
                <w:rFonts w:cs="Arial"/>
                <w:noProof/>
              </w:rPr>
            </w:pPr>
            <w:r w:rsidRPr="00C35753">
              <w:rPr>
                <w:rFonts w:cs="Arial"/>
                <w:noProof/>
              </w:rPr>
              <w:t>16,50</w:t>
            </w:r>
          </w:p>
        </w:tc>
      </w:tr>
      <w:tr w:rsidR="00F81F8A" w:rsidRPr="00C35753" w14:paraId="72378D82"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E83678">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E83678">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E83678">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E83678">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E83678">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E83678">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E83678">
            <w:pPr>
              <w:spacing w:after="0"/>
              <w:jc w:val="right"/>
              <w:rPr>
                <w:rFonts w:cs="Arial"/>
                <w:noProof/>
              </w:rPr>
            </w:pPr>
            <w:r w:rsidRPr="00C35753">
              <w:rPr>
                <w:rFonts w:cs="Arial"/>
                <w:noProof/>
              </w:rPr>
              <w:t>17,50</w:t>
            </w:r>
          </w:p>
        </w:tc>
      </w:tr>
      <w:tr w:rsidR="00F81F8A" w:rsidRPr="00C35753" w14:paraId="772B0CCC"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E83678">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E83678">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E83678">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E83678">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E83678">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E83678">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E83678">
            <w:pPr>
              <w:spacing w:after="0"/>
              <w:jc w:val="right"/>
              <w:rPr>
                <w:rFonts w:cs="Arial"/>
                <w:noProof/>
              </w:rPr>
            </w:pPr>
            <w:r w:rsidRPr="00C35753">
              <w:rPr>
                <w:rFonts w:cs="Arial"/>
                <w:noProof/>
              </w:rPr>
              <w:t>19,00</w:t>
            </w:r>
          </w:p>
        </w:tc>
      </w:tr>
      <w:tr w:rsidR="00F81F8A" w:rsidRPr="00C35753" w14:paraId="09C93038"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E83678">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E83678">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E83678">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E83678">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E83678">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E83678">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E83678">
            <w:pPr>
              <w:spacing w:after="0"/>
              <w:jc w:val="right"/>
              <w:rPr>
                <w:rFonts w:cs="Arial"/>
                <w:noProof/>
              </w:rPr>
            </w:pPr>
            <w:r w:rsidRPr="00C35753">
              <w:rPr>
                <w:rFonts w:cs="Arial"/>
                <w:noProof/>
              </w:rPr>
              <w:t>20,00</w:t>
            </w:r>
          </w:p>
        </w:tc>
      </w:tr>
      <w:tr w:rsidR="00F81F8A" w:rsidRPr="00C35753" w14:paraId="6577F31A"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E83678">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E83678">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E83678">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E83678">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E83678">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E83678">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E83678">
            <w:pPr>
              <w:spacing w:after="0"/>
              <w:jc w:val="right"/>
              <w:rPr>
                <w:rFonts w:cs="Arial"/>
                <w:noProof/>
              </w:rPr>
            </w:pPr>
            <w:r w:rsidRPr="00C35753">
              <w:rPr>
                <w:rFonts w:cs="Arial"/>
                <w:noProof/>
              </w:rPr>
              <w:t>21,00</w:t>
            </w:r>
          </w:p>
        </w:tc>
      </w:tr>
      <w:tr w:rsidR="00F81F8A" w:rsidRPr="00C35753" w14:paraId="13D3E53B"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E83678">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E83678">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E83678">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E83678">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E83678">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E83678">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E83678">
            <w:pPr>
              <w:spacing w:after="0"/>
              <w:jc w:val="right"/>
              <w:rPr>
                <w:rFonts w:cs="Arial"/>
                <w:noProof/>
              </w:rPr>
            </w:pPr>
            <w:r w:rsidRPr="00C35753">
              <w:rPr>
                <w:rFonts w:cs="Arial"/>
                <w:noProof/>
              </w:rPr>
              <w:t>22,00</w:t>
            </w:r>
          </w:p>
        </w:tc>
      </w:tr>
      <w:tr w:rsidR="00F81F8A" w:rsidRPr="00C35753" w14:paraId="17C02FF6"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E83678">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E83678">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E83678">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E83678">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E83678">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E83678">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E83678">
            <w:pPr>
              <w:spacing w:after="0"/>
              <w:jc w:val="right"/>
              <w:rPr>
                <w:rFonts w:cs="Arial"/>
                <w:noProof/>
              </w:rPr>
            </w:pPr>
            <w:r w:rsidRPr="00C35753">
              <w:rPr>
                <w:rFonts w:cs="Arial"/>
                <w:noProof/>
              </w:rPr>
              <w:t>23,50</w:t>
            </w:r>
          </w:p>
        </w:tc>
      </w:tr>
      <w:tr w:rsidR="00F81F8A" w:rsidRPr="00C35753" w14:paraId="6CA9A11A"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E83678">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E83678">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E83678">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E83678">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E83678">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E83678">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E83678">
            <w:pPr>
              <w:spacing w:after="0"/>
              <w:jc w:val="right"/>
              <w:rPr>
                <w:rFonts w:cs="Arial"/>
                <w:noProof/>
              </w:rPr>
            </w:pPr>
            <w:r w:rsidRPr="00C35753">
              <w:rPr>
                <w:rFonts w:cs="Arial"/>
                <w:noProof/>
              </w:rPr>
              <w:t>24,50</w:t>
            </w:r>
          </w:p>
        </w:tc>
      </w:tr>
      <w:tr w:rsidR="00F81F8A" w:rsidRPr="00C35753" w14:paraId="5703D237"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E83678">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E83678">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E83678">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E83678">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E83678">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E83678">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E83678">
            <w:pPr>
              <w:spacing w:after="0"/>
              <w:jc w:val="right"/>
              <w:rPr>
                <w:rFonts w:cs="Arial"/>
                <w:noProof/>
              </w:rPr>
            </w:pPr>
            <w:r w:rsidRPr="00C35753">
              <w:rPr>
                <w:rFonts w:cs="Arial"/>
                <w:noProof/>
              </w:rPr>
              <w:t>25,50</w:t>
            </w:r>
          </w:p>
        </w:tc>
      </w:tr>
      <w:tr w:rsidR="00F81F8A" w:rsidRPr="00C35753" w14:paraId="67500F75"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E83678">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E83678">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E83678">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E83678">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E83678">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E83678">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E83678">
            <w:pPr>
              <w:spacing w:after="0"/>
              <w:jc w:val="right"/>
              <w:rPr>
                <w:rFonts w:cs="Arial"/>
                <w:noProof/>
              </w:rPr>
            </w:pPr>
            <w:r w:rsidRPr="00C35753">
              <w:rPr>
                <w:rFonts w:cs="Arial"/>
                <w:noProof/>
              </w:rPr>
              <w:t>26,50</w:t>
            </w:r>
          </w:p>
        </w:tc>
      </w:tr>
      <w:tr w:rsidR="00F81F8A" w:rsidRPr="00C35753" w14:paraId="3177ABF8"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E83678">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E83678">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E83678">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E83678">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E83678">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E83678">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E83678">
            <w:pPr>
              <w:spacing w:after="0"/>
              <w:jc w:val="right"/>
              <w:rPr>
                <w:rFonts w:cs="Arial"/>
                <w:noProof/>
              </w:rPr>
            </w:pPr>
            <w:r w:rsidRPr="00C35753">
              <w:rPr>
                <w:rFonts w:cs="Arial"/>
                <w:noProof/>
              </w:rPr>
              <w:t>28,00</w:t>
            </w:r>
          </w:p>
        </w:tc>
      </w:tr>
      <w:tr w:rsidR="00F81F8A" w:rsidRPr="00C35753" w14:paraId="3A960317"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E83678">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E83678">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E83678">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E83678">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E83678">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E83678">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E83678">
            <w:pPr>
              <w:spacing w:after="0"/>
              <w:jc w:val="right"/>
              <w:rPr>
                <w:rFonts w:cs="Arial"/>
                <w:noProof/>
              </w:rPr>
            </w:pPr>
            <w:r w:rsidRPr="00C35753">
              <w:rPr>
                <w:rFonts w:cs="Arial"/>
                <w:noProof/>
              </w:rPr>
              <w:t>29,00</w:t>
            </w:r>
          </w:p>
        </w:tc>
      </w:tr>
      <w:tr w:rsidR="00F81F8A" w:rsidRPr="00C35753" w14:paraId="4C1364E5"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E83678">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E83678">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E83678">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E83678">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E83678">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E83678">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E83678">
            <w:pPr>
              <w:spacing w:after="0"/>
              <w:jc w:val="right"/>
              <w:rPr>
                <w:rFonts w:cs="Arial"/>
                <w:noProof/>
              </w:rPr>
            </w:pPr>
            <w:r w:rsidRPr="00C35753">
              <w:rPr>
                <w:rFonts w:cs="Arial"/>
                <w:noProof/>
              </w:rPr>
              <w:t>30,00</w:t>
            </w:r>
          </w:p>
        </w:tc>
      </w:tr>
      <w:tr w:rsidR="00F81F8A" w:rsidRPr="00C35753" w14:paraId="01E06AE6"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E83678">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E83678">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E83678">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E83678">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E83678">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E83678">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E83678">
            <w:pPr>
              <w:spacing w:after="0"/>
              <w:jc w:val="right"/>
              <w:rPr>
                <w:rFonts w:cs="Arial"/>
                <w:noProof/>
              </w:rPr>
            </w:pPr>
            <w:r w:rsidRPr="00C35753">
              <w:rPr>
                <w:rFonts w:cs="Arial"/>
                <w:noProof/>
              </w:rPr>
              <w:t>31,00</w:t>
            </w:r>
          </w:p>
        </w:tc>
      </w:tr>
      <w:tr w:rsidR="00F81F8A" w:rsidRPr="00C35753" w14:paraId="04AF4D1F"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E83678">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E83678">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E83678">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E83678">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E83678">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E83678">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E83678">
            <w:pPr>
              <w:spacing w:after="0"/>
              <w:jc w:val="right"/>
              <w:rPr>
                <w:rFonts w:cs="Arial"/>
                <w:noProof/>
              </w:rPr>
            </w:pPr>
            <w:r w:rsidRPr="00C35753">
              <w:rPr>
                <w:rFonts w:cs="Arial"/>
                <w:noProof/>
              </w:rPr>
              <w:t>32,50</w:t>
            </w:r>
          </w:p>
        </w:tc>
      </w:tr>
      <w:tr w:rsidR="00F81F8A" w:rsidRPr="00C35753" w14:paraId="59052661"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E83678">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E83678">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E83678">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E83678">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E83678">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E83678">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E83678">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7C644B">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E83678">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E83678">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E83678">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E83678">
            <w:pPr>
              <w:jc w:val="center"/>
              <w:rPr>
                <w:rFonts w:cs="Arial"/>
                <w:b/>
                <w:bCs/>
                <w:szCs w:val="20"/>
              </w:rPr>
            </w:pPr>
            <w:r w:rsidRPr="00C35753">
              <w:rPr>
                <w:rFonts w:cs="Arial"/>
                <w:b/>
                <w:bCs/>
                <w:szCs w:val="20"/>
              </w:rPr>
              <w:t>Drevo v kôre</w:t>
            </w:r>
          </w:p>
        </w:tc>
      </w:tr>
      <w:tr w:rsidR="00F81F8A" w:rsidRPr="00C35753" w14:paraId="7ED8E46F" w14:textId="77777777" w:rsidTr="00E83678">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E83678">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E83678">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E83678">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E83678">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E83678">
            <w:pPr>
              <w:jc w:val="center"/>
              <w:rPr>
                <w:rFonts w:cs="Arial"/>
                <w:b/>
                <w:bCs/>
                <w:szCs w:val="20"/>
              </w:rPr>
            </w:pPr>
            <w:r w:rsidRPr="00C35753">
              <w:rPr>
                <w:rFonts w:cs="Arial"/>
                <w:b/>
                <w:bCs/>
                <w:szCs w:val="20"/>
              </w:rPr>
              <w:t>Listnaté dreviny</w:t>
            </w:r>
          </w:p>
        </w:tc>
      </w:tr>
      <w:tr w:rsidR="00F81F8A" w:rsidRPr="00C35753" w14:paraId="0AD78840" w14:textId="77777777" w:rsidTr="00E83678">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E83678">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E83678">
            <w:pPr>
              <w:jc w:val="center"/>
              <w:rPr>
                <w:rFonts w:cs="Arial"/>
                <w:b/>
                <w:bCs/>
                <w:szCs w:val="20"/>
              </w:rPr>
            </w:pPr>
            <w:r w:rsidRPr="00C35753">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E83678">
            <w:pPr>
              <w:jc w:val="center"/>
              <w:rPr>
                <w:rFonts w:cs="Arial"/>
                <w:b/>
                <w:bCs/>
                <w:szCs w:val="20"/>
              </w:rPr>
            </w:pPr>
            <w:r w:rsidRPr="00C35753">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E83678">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E83678">
            <w:pPr>
              <w:jc w:val="center"/>
              <w:rPr>
                <w:rFonts w:cs="Arial"/>
                <w:b/>
                <w:bCs/>
                <w:szCs w:val="20"/>
              </w:rPr>
            </w:pPr>
            <w:r w:rsidRPr="00C35753">
              <w:rPr>
                <w:rFonts w:cs="Arial"/>
                <w:b/>
                <w:bCs/>
                <w:szCs w:val="20"/>
              </w:rPr>
              <w:t>tvrdé</w:t>
            </w:r>
          </w:p>
        </w:tc>
      </w:tr>
      <w:tr w:rsidR="00F81F8A" w:rsidRPr="00C35753" w14:paraId="3EA777B1" w14:textId="77777777" w:rsidTr="00E83678">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E83678">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E83678">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E83678">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E83678">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E83678">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E83678">
            <w:pPr>
              <w:jc w:val="center"/>
              <w:rPr>
                <w:rFonts w:cs="Arial"/>
                <w:b/>
                <w:bCs/>
                <w:szCs w:val="20"/>
              </w:rPr>
            </w:pPr>
            <w:r w:rsidRPr="00C35753">
              <w:rPr>
                <w:rFonts w:cs="Arial"/>
                <w:b/>
                <w:bCs/>
                <w:szCs w:val="20"/>
              </w:rPr>
              <w:t>breza, brest, jaseň, javor</w:t>
            </w:r>
          </w:p>
        </w:tc>
      </w:tr>
      <w:tr w:rsidR="00F81F8A" w:rsidRPr="00C35753" w14:paraId="172F5A4D" w14:textId="77777777" w:rsidTr="00E83678">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E83678">
            <w:pPr>
              <w:rPr>
                <w:rFonts w:cs="Arial"/>
                <w:b/>
                <w:bCs/>
                <w:szCs w:val="20"/>
              </w:rPr>
            </w:pPr>
          </w:p>
        </w:tc>
      </w:tr>
      <w:tr w:rsidR="00F81F8A" w:rsidRPr="00C35753" w14:paraId="7548230F" w14:textId="77777777" w:rsidTr="00E83678">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E83678">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E83678">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E83678">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E83678">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E83678">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E83678">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E83678">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E83678">
            <w:pPr>
              <w:jc w:val="right"/>
              <w:rPr>
                <w:rFonts w:cs="Arial"/>
                <w:szCs w:val="20"/>
              </w:rPr>
            </w:pPr>
            <w:r w:rsidRPr="00C35753">
              <w:rPr>
                <w:rFonts w:cs="Arial"/>
                <w:szCs w:val="20"/>
              </w:rPr>
              <w:t>1080</w:t>
            </w:r>
          </w:p>
        </w:tc>
      </w:tr>
      <w:tr w:rsidR="00F81F8A" w:rsidRPr="00C35753" w14:paraId="4FA27818" w14:textId="77777777" w:rsidTr="00E83678">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E83678">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E83678">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E83678">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E83678">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E83678">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E83678">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E83678">
            <w:pPr>
              <w:jc w:val="right"/>
              <w:rPr>
                <w:rFonts w:cs="Arial"/>
                <w:szCs w:val="20"/>
              </w:rPr>
            </w:pPr>
            <w:r w:rsidRPr="00C35753">
              <w:rPr>
                <w:rFonts w:cs="Arial"/>
                <w:szCs w:val="20"/>
              </w:rPr>
              <w:t>940</w:t>
            </w:r>
          </w:p>
        </w:tc>
      </w:tr>
      <w:tr w:rsidR="00F81F8A" w:rsidRPr="00C35753" w14:paraId="0DB9FCFD" w14:textId="77777777" w:rsidTr="00E83678">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E83678">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E83678">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E83678">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E83678">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E83678">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E83678">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E83678">
            <w:pPr>
              <w:jc w:val="right"/>
              <w:rPr>
                <w:rFonts w:cs="Arial"/>
                <w:szCs w:val="20"/>
              </w:rPr>
            </w:pPr>
            <w:r w:rsidRPr="00C35753">
              <w:rPr>
                <w:rFonts w:cs="Arial"/>
                <w:szCs w:val="20"/>
              </w:rPr>
              <w:t>800</w:t>
            </w:r>
          </w:p>
        </w:tc>
      </w:tr>
      <w:tr w:rsidR="00F81F8A" w:rsidRPr="00C35753" w14:paraId="2BCCB85D" w14:textId="77777777" w:rsidTr="00E83678">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E83678">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E83678">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E83678">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E83678">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E83678">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E83678">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E83678">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E83678">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E83678">
            <w:pPr>
              <w:jc w:val="right"/>
              <w:rPr>
                <w:rFonts w:cs="Arial"/>
                <w:szCs w:val="20"/>
              </w:rPr>
            </w:pPr>
            <w:r w:rsidRPr="00C35753">
              <w:rPr>
                <w:rFonts w:cs="Arial"/>
                <w:szCs w:val="20"/>
              </w:rPr>
              <w:t>640</w:t>
            </w:r>
          </w:p>
        </w:tc>
      </w:tr>
      <w:tr w:rsidR="00F81F8A" w:rsidRPr="00C35753" w14:paraId="0012008F" w14:textId="77777777" w:rsidTr="00E83678">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E83678">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E83678">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E83678">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E83678">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E83678">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E83678">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E83678">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E83678">
            <w:pPr>
              <w:jc w:val="right"/>
              <w:rPr>
                <w:rFonts w:cs="Arial"/>
                <w:szCs w:val="20"/>
              </w:rPr>
            </w:pPr>
            <w:r w:rsidRPr="00C35753">
              <w:rPr>
                <w:rFonts w:cs="Arial"/>
                <w:szCs w:val="20"/>
              </w:rPr>
              <w:t>550</w:t>
            </w:r>
          </w:p>
        </w:tc>
      </w:tr>
      <w:tr w:rsidR="00F81F8A" w:rsidRPr="00C35753" w14:paraId="78C4D608" w14:textId="77777777" w:rsidTr="00E83678">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E83678">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E83678">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E83678">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E83678">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E83678">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E83678">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E83678">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E83678">
            <w:pPr>
              <w:jc w:val="right"/>
              <w:rPr>
                <w:rFonts w:cs="Arial"/>
                <w:szCs w:val="20"/>
              </w:rPr>
            </w:pPr>
            <w:r w:rsidRPr="00C35753">
              <w:rPr>
                <w:rFonts w:cs="Arial"/>
                <w:szCs w:val="20"/>
              </w:rPr>
              <w:t>470</w:t>
            </w:r>
          </w:p>
        </w:tc>
      </w:tr>
      <w:tr w:rsidR="00F81F8A" w:rsidRPr="00C35753" w14:paraId="037CA222" w14:textId="77777777" w:rsidTr="00E83678">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E83678">
            <w:pPr>
              <w:jc w:val="center"/>
              <w:rPr>
                <w:rFonts w:cs="Arial"/>
                <w:szCs w:val="20"/>
              </w:rPr>
            </w:pPr>
            <w:r w:rsidRPr="00C35753">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E83678">
            <w:pPr>
              <w:rPr>
                <w:rFonts w:cs="Arial"/>
                <w:szCs w:val="20"/>
              </w:rPr>
            </w:pPr>
            <w:r w:rsidRPr="00C35753">
              <w:rPr>
                <w:rFonts w:cs="Arial"/>
                <w:szCs w:val="20"/>
              </w:rPr>
              <w:t>prm/m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E83678">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E83678">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E83678">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E83678">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E83678">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E83678">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E83678">
            <w:pPr>
              <w:jc w:val="right"/>
              <w:rPr>
                <w:rFonts w:cs="Arial"/>
                <w:szCs w:val="20"/>
              </w:rPr>
            </w:pPr>
            <w:r w:rsidRPr="00C35753">
              <w:rPr>
                <w:rFonts w:cs="Arial"/>
                <w:szCs w:val="20"/>
              </w:rPr>
              <w:t>0,59</w:t>
            </w:r>
          </w:p>
        </w:tc>
      </w:tr>
      <w:tr w:rsidR="00F81F8A" w:rsidRPr="00C35753" w14:paraId="0DD089EF" w14:textId="77777777" w:rsidTr="00E83678">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E83678">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E83678">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E83678">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E83678">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E83678">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E83678">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E83678">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E83678">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E83678">
            <w:pPr>
              <w:jc w:val="right"/>
              <w:rPr>
                <w:rFonts w:cs="Arial"/>
                <w:szCs w:val="20"/>
              </w:rPr>
            </w:pPr>
            <w:r w:rsidRPr="00C35753">
              <w:rPr>
                <w:rFonts w:cs="Arial"/>
                <w:szCs w:val="20"/>
              </w:rPr>
              <w:t>580</w:t>
            </w:r>
          </w:p>
        </w:tc>
      </w:tr>
      <w:tr w:rsidR="00F81F8A" w:rsidRPr="00C35753" w14:paraId="69EEC223" w14:textId="77777777" w:rsidTr="00E83678">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E83678">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E83678">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E83678">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E83678">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E83678">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E83678">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E83678">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E83678">
            <w:pPr>
              <w:jc w:val="right"/>
              <w:rPr>
                <w:rFonts w:cs="Arial"/>
                <w:szCs w:val="20"/>
              </w:rPr>
            </w:pPr>
            <w:r w:rsidRPr="00C35753">
              <w:rPr>
                <w:rFonts w:cs="Arial"/>
                <w:szCs w:val="20"/>
              </w:rPr>
              <w:t>510</w:t>
            </w:r>
          </w:p>
        </w:tc>
      </w:tr>
      <w:tr w:rsidR="00F81F8A" w:rsidRPr="00C35753" w14:paraId="4D0CE216" w14:textId="77777777" w:rsidTr="00E83678">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E83678">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E83678">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E83678">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E83678">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E83678">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E83678">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E83678">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E83678">
            <w:pPr>
              <w:jc w:val="right"/>
              <w:rPr>
                <w:rFonts w:cs="Arial"/>
                <w:szCs w:val="20"/>
              </w:rPr>
            </w:pPr>
            <w:r w:rsidRPr="00C35753">
              <w:rPr>
                <w:rFonts w:cs="Arial"/>
                <w:szCs w:val="20"/>
              </w:rPr>
              <w:t>430</w:t>
            </w:r>
          </w:p>
        </w:tc>
      </w:tr>
      <w:tr w:rsidR="00F81F8A" w:rsidRPr="00C35753" w14:paraId="244525A7" w14:textId="77777777" w:rsidTr="00E83678">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E83678">
            <w:pPr>
              <w:jc w:val="center"/>
              <w:rPr>
                <w:rFonts w:cs="Arial"/>
                <w:szCs w:val="20"/>
              </w:rPr>
            </w:pPr>
            <w:r w:rsidRPr="00C35753">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E83678">
            <w:pPr>
              <w:rPr>
                <w:rFonts w:cs="Arial"/>
                <w:szCs w:val="20"/>
              </w:rPr>
            </w:pPr>
            <w:r w:rsidRPr="00C35753">
              <w:rPr>
                <w:rFonts w:cs="Arial"/>
                <w:szCs w:val="20"/>
              </w:rPr>
              <w:t>prm/m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E83678">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E83678">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E83678">
            <w:pPr>
              <w:jc w:val="right"/>
              <w:rPr>
                <w:rFonts w:cs="Arial"/>
                <w:szCs w:val="20"/>
              </w:rPr>
            </w:pPr>
            <w:r w:rsidRPr="00C35753">
              <w:rPr>
                <w:rFonts w:cs="Arial"/>
                <w:szCs w:val="20"/>
              </w:rPr>
              <w:t>0,54</w:t>
            </w:r>
          </w:p>
        </w:tc>
      </w:tr>
      <w:tr w:rsidR="00F81F8A" w:rsidRPr="00C35753" w14:paraId="6F5C75BB" w14:textId="77777777" w:rsidTr="00E83678">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E83678">
            <w:pPr>
              <w:rPr>
                <w:rFonts w:cs="Arial"/>
                <w:szCs w:val="20"/>
              </w:rPr>
            </w:pPr>
          </w:p>
        </w:tc>
      </w:tr>
      <w:tr w:rsidR="00F81F8A" w:rsidRPr="00C35753" w14:paraId="094CA421" w14:textId="77777777" w:rsidTr="00E83678">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E83678">
            <w:pPr>
              <w:jc w:val="center"/>
              <w:rPr>
                <w:rFonts w:cs="Arial"/>
                <w:b/>
                <w:bCs/>
                <w:szCs w:val="20"/>
              </w:rPr>
            </w:pPr>
            <w:r w:rsidRPr="00C35753">
              <w:rPr>
                <w:rFonts w:cs="Arial"/>
                <w:b/>
                <w:bCs/>
                <w:szCs w:val="20"/>
              </w:rPr>
              <w:t>Drevo bez kôry</w:t>
            </w:r>
          </w:p>
        </w:tc>
      </w:tr>
      <w:tr w:rsidR="00F81F8A" w:rsidRPr="00C35753" w14:paraId="46464980" w14:textId="77777777" w:rsidTr="00E83678">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E83678">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E83678">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E83678">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E83678">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E83678">
            <w:pPr>
              <w:jc w:val="center"/>
              <w:rPr>
                <w:rFonts w:cs="Arial"/>
                <w:b/>
                <w:bCs/>
                <w:szCs w:val="20"/>
              </w:rPr>
            </w:pPr>
            <w:r w:rsidRPr="00C35753">
              <w:rPr>
                <w:rFonts w:cs="Arial"/>
                <w:b/>
                <w:bCs/>
                <w:szCs w:val="20"/>
              </w:rPr>
              <w:t>Listnaté dreviny</w:t>
            </w:r>
          </w:p>
        </w:tc>
      </w:tr>
      <w:tr w:rsidR="00F81F8A" w:rsidRPr="00C35753" w14:paraId="666A3AEC" w14:textId="77777777" w:rsidTr="00E83678">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E83678">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E83678">
            <w:pPr>
              <w:jc w:val="center"/>
              <w:rPr>
                <w:rFonts w:cs="Arial"/>
                <w:b/>
                <w:bCs/>
                <w:szCs w:val="20"/>
              </w:rPr>
            </w:pPr>
            <w:r w:rsidRPr="00C35753">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E83678">
            <w:pPr>
              <w:jc w:val="center"/>
              <w:rPr>
                <w:rFonts w:cs="Arial"/>
                <w:b/>
                <w:bCs/>
                <w:szCs w:val="20"/>
              </w:rPr>
            </w:pPr>
            <w:r w:rsidRPr="00C35753">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E83678">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E83678">
            <w:pPr>
              <w:jc w:val="center"/>
              <w:rPr>
                <w:rFonts w:cs="Arial"/>
                <w:b/>
                <w:bCs/>
                <w:szCs w:val="20"/>
              </w:rPr>
            </w:pPr>
            <w:r w:rsidRPr="00C35753">
              <w:rPr>
                <w:rFonts w:cs="Arial"/>
                <w:b/>
                <w:bCs/>
                <w:szCs w:val="20"/>
              </w:rPr>
              <w:t>tvrdé</w:t>
            </w:r>
          </w:p>
        </w:tc>
      </w:tr>
      <w:tr w:rsidR="00F81F8A" w:rsidRPr="00C35753" w14:paraId="3EF71D08" w14:textId="77777777" w:rsidTr="00E83678">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E83678">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E83678">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E83678">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E83678">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E83678">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E83678">
            <w:pPr>
              <w:jc w:val="center"/>
              <w:rPr>
                <w:rFonts w:cs="Arial"/>
                <w:b/>
                <w:bCs/>
                <w:szCs w:val="20"/>
              </w:rPr>
            </w:pPr>
            <w:r w:rsidRPr="00C35753">
              <w:rPr>
                <w:rFonts w:cs="Arial"/>
                <w:b/>
                <w:bCs/>
                <w:szCs w:val="20"/>
              </w:rPr>
              <w:t>breza, brest, jaseň, javor</w:t>
            </w:r>
          </w:p>
        </w:tc>
      </w:tr>
      <w:tr w:rsidR="00F81F8A" w:rsidRPr="00C35753" w14:paraId="0257003E" w14:textId="77777777" w:rsidTr="00E83678">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E83678">
            <w:pPr>
              <w:rPr>
                <w:rFonts w:cs="Arial"/>
                <w:b/>
                <w:bCs/>
                <w:szCs w:val="20"/>
              </w:rPr>
            </w:pPr>
          </w:p>
        </w:tc>
      </w:tr>
      <w:tr w:rsidR="00F81F8A" w:rsidRPr="00C35753" w14:paraId="0A6E0E91" w14:textId="77777777" w:rsidTr="00E83678">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E83678">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E83678">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E83678">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E83678">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E83678">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E83678">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E83678">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E83678">
            <w:pPr>
              <w:jc w:val="right"/>
              <w:rPr>
                <w:rFonts w:cs="Arial"/>
                <w:szCs w:val="20"/>
              </w:rPr>
            </w:pPr>
            <w:r w:rsidRPr="00C35753">
              <w:rPr>
                <w:rFonts w:cs="Arial"/>
                <w:szCs w:val="20"/>
              </w:rPr>
              <w:t>970</w:t>
            </w:r>
          </w:p>
        </w:tc>
      </w:tr>
      <w:tr w:rsidR="00F81F8A" w:rsidRPr="00C35753" w14:paraId="37983CB5" w14:textId="77777777" w:rsidTr="00E83678">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E83678">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E83678">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E83678">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E83678">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E83678">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E83678">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E83678">
            <w:pPr>
              <w:jc w:val="right"/>
              <w:rPr>
                <w:rFonts w:cs="Arial"/>
                <w:szCs w:val="20"/>
              </w:rPr>
            </w:pPr>
            <w:r w:rsidRPr="00C35753">
              <w:rPr>
                <w:rFonts w:cs="Arial"/>
                <w:szCs w:val="20"/>
              </w:rPr>
              <w:t>840</w:t>
            </w:r>
          </w:p>
        </w:tc>
      </w:tr>
      <w:tr w:rsidR="00F81F8A" w:rsidRPr="00C35753" w14:paraId="1B916DD1" w14:textId="77777777" w:rsidTr="00E83678">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E83678">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E83678">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E83678">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E83678">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E83678">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E83678">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E83678">
            <w:pPr>
              <w:jc w:val="right"/>
              <w:rPr>
                <w:rFonts w:cs="Arial"/>
                <w:szCs w:val="20"/>
              </w:rPr>
            </w:pPr>
            <w:r w:rsidRPr="00C35753">
              <w:rPr>
                <w:rFonts w:cs="Arial"/>
                <w:szCs w:val="20"/>
              </w:rPr>
              <w:t>720</w:t>
            </w:r>
          </w:p>
        </w:tc>
      </w:tr>
      <w:tr w:rsidR="00F81F8A" w:rsidRPr="00C35753" w14:paraId="74E6B860" w14:textId="77777777" w:rsidTr="00E83678">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E83678">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E83678">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E83678">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E83678">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E83678">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E83678">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E83678">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E83678">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E83678">
            <w:pPr>
              <w:jc w:val="right"/>
              <w:rPr>
                <w:rFonts w:cs="Arial"/>
                <w:szCs w:val="20"/>
              </w:rPr>
            </w:pPr>
            <w:r w:rsidRPr="00C35753">
              <w:rPr>
                <w:rFonts w:cs="Arial"/>
                <w:szCs w:val="20"/>
              </w:rPr>
              <w:t>570</w:t>
            </w:r>
          </w:p>
        </w:tc>
      </w:tr>
      <w:tr w:rsidR="00F81F8A" w:rsidRPr="00C35753" w14:paraId="472EB5D8" w14:textId="77777777" w:rsidTr="00E83678">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E83678">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E83678">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E83678">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E83678">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E83678">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E83678">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E83678">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E83678">
            <w:pPr>
              <w:jc w:val="right"/>
              <w:rPr>
                <w:rFonts w:cs="Arial"/>
                <w:szCs w:val="20"/>
              </w:rPr>
            </w:pPr>
            <w:r w:rsidRPr="00C35753">
              <w:rPr>
                <w:rFonts w:cs="Arial"/>
                <w:szCs w:val="20"/>
              </w:rPr>
              <w:t>500</w:t>
            </w:r>
          </w:p>
        </w:tc>
      </w:tr>
      <w:tr w:rsidR="00F81F8A" w:rsidRPr="00C35753" w14:paraId="3A1C1021" w14:textId="77777777" w:rsidTr="00E83678">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E83678">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E83678">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E83678">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E83678">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E83678">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E83678">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E83678">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E83678">
            <w:pPr>
              <w:jc w:val="right"/>
              <w:rPr>
                <w:rFonts w:cs="Arial"/>
                <w:szCs w:val="20"/>
              </w:rPr>
            </w:pPr>
            <w:r w:rsidRPr="00C35753">
              <w:rPr>
                <w:rFonts w:cs="Arial"/>
                <w:szCs w:val="20"/>
              </w:rPr>
              <w:t>420</w:t>
            </w:r>
          </w:p>
        </w:tc>
      </w:tr>
      <w:tr w:rsidR="00F81F8A" w:rsidRPr="00C35753" w14:paraId="4B468AA4" w14:textId="77777777" w:rsidTr="00E83678">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E83678">
            <w:pPr>
              <w:jc w:val="center"/>
              <w:rPr>
                <w:rFonts w:cs="Arial"/>
                <w:szCs w:val="20"/>
              </w:rPr>
            </w:pPr>
            <w:r w:rsidRPr="00C35753">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E83678">
            <w:pPr>
              <w:rPr>
                <w:rFonts w:cs="Arial"/>
                <w:szCs w:val="20"/>
              </w:rPr>
            </w:pPr>
            <w:r w:rsidRPr="00C35753">
              <w:rPr>
                <w:rFonts w:cs="Arial"/>
                <w:szCs w:val="20"/>
              </w:rPr>
              <w:t>prm/m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E83678">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E83678">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E83678">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E83678">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E83678">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E83678">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E83678">
            <w:pPr>
              <w:jc w:val="right"/>
              <w:rPr>
                <w:rFonts w:cs="Arial"/>
                <w:szCs w:val="20"/>
              </w:rPr>
            </w:pPr>
            <w:r w:rsidRPr="00C35753">
              <w:rPr>
                <w:rFonts w:cs="Arial"/>
                <w:szCs w:val="20"/>
              </w:rPr>
              <w:t>0,59</w:t>
            </w:r>
          </w:p>
        </w:tc>
      </w:tr>
      <w:tr w:rsidR="00F81F8A" w:rsidRPr="00C35753" w14:paraId="47E70513" w14:textId="77777777" w:rsidTr="00E83678">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E83678">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E83678">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E83678">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E83678">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E83678">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E83678">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E83678">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E83678">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E83678">
            <w:pPr>
              <w:jc w:val="right"/>
              <w:rPr>
                <w:rFonts w:cs="Arial"/>
                <w:szCs w:val="20"/>
              </w:rPr>
            </w:pPr>
            <w:r w:rsidRPr="00C35753">
              <w:rPr>
                <w:rFonts w:cs="Arial"/>
                <w:szCs w:val="20"/>
              </w:rPr>
              <w:t>520</w:t>
            </w:r>
          </w:p>
        </w:tc>
      </w:tr>
      <w:tr w:rsidR="00F81F8A" w:rsidRPr="00C35753" w14:paraId="0B285BE7" w14:textId="77777777" w:rsidTr="00E83678">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E83678">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E83678">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E83678">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E83678">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E83678">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E83678">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E83678">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E83678">
            <w:pPr>
              <w:jc w:val="right"/>
              <w:rPr>
                <w:rFonts w:cs="Arial"/>
                <w:szCs w:val="20"/>
              </w:rPr>
            </w:pPr>
            <w:r w:rsidRPr="00C35753">
              <w:rPr>
                <w:rFonts w:cs="Arial"/>
                <w:szCs w:val="20"/>
              </w:rPr>
              <w:t>450</w:t>
            </w:r>
          </w:p>
        </w:tc>
      </w:tr>
      <w:tr w:rsidR="00F81F8A" w:rsidRPr="00C35753" w14:paraId="203A57BC" w14:textId="77777777" w:rsidTr="00E83678">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E83678">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E83678">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E83678">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E83678">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E83678">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E83678">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E83678">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E83678">
            <w:pPr>
              <w:jc w:val="right"/>
              <w:rPr>
                <w:rFonts w:cs="Arial"/>
                <w:szCs w:val="20"/>
              </w:rPr>
            </w:pPr>
            <w:r w:rsidRPr="00C35753">
              <w:rPr>
                <w:rFonts w:cs="Arial"/>
                <w:szCs w:val="20"/>
              </w:rPr>
              <w:t>390</w:t>
            </w:r>
          </w:p>
        </w:tc>
      </w:tr>
      <w:tr w:rsidR="00F81F8A" w:rsidRPr="00C35753" w14:paraId="0684E93A" w14:textId="77777777" w:rsidTr="00E83678">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E83678">
            <w:pPr>
              <w:jc w:val="center"/>
              <w:rPr>
                <w:rFonts w:cs="Arial"/>
                <w:szCs w:val="20"/>
              </w:rPr>
            </w:pPr>
            <w:r w:rsidRPr="00C35753">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E83678">
            <w:pPr>
              <w:rPr>
                <w:rFonts w:cs="Arial"/>
                <w:szCs w:val="20"/>
              </w:rPr>
            </w:pPr>
            <w:r w:rsidRPr="00C35753">
              <w:rPr>
                <w:rFonts w:cs="Arial"/>
                <w:szCs w:val="20"/>
              </w:rPr>
              <w:t>prm/m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E83678">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E83678">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E83678">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7C644B">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E83678">
        <w:tc>
          <w:tcPr>
            <w:tcW w:w="543" w:type="pct"/>
            <w:shd w:val="clear" w:color="auto" w:fill="auto"/>
            <w:vAlign w:val="center"/>
          </w:tcPr>
          <w:p w14:paraId="2E74BF30" w14:textId="77777777" w:rsidR="00F81F8A" w:rsidRPr="00C35753" w:rsidRDefault="00F81F8A" w:rsidP="00E83678">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E83678">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E83678">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E83678">
        <w:tc>
          <w:tcPr>
            <w:tcW w:w="543" w:type="pct"/>
            <w:shd w:val="clear" w:color="auto" w:fill="auto"/>
            <w:vAlign w:val="center"/>
          </w:tcPr>
          <w:p w14:paraId="3010FF6E" w14:textId="77777777" w:rsidR="00F81F8A" w:rsidRPr="00C35753" w:rsidRDefault="00F81F8A" w:rsidP="00E83678">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E83678">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E83678">
            <w:pPr>
              <w:spacing w:after="0"/>
              <w:jc w:val="center"/>
              <w:rPr>
                <w:rFonts w:cs="Arial"/>
                <w:noProof/>
                <w:szCs w:val="20"/>
              </w:rPr>
            </w:pPr>
            <w:r w:rsidRPr="00C35753">
              <w:rPr>
                <w:rFonts w:cs="Arial"/>
                <w:noProof/>
                <w:szCs w:val="20"/>
              </w:rPr>
              <w:t>40 km/h</w:t>
            </w:r>
          </w:p>
        </w:tc>
      </w:tr>
      <w:tr w:rsidR="00F81F8A" w:rsidRPr="00C35753" w14:paraId="08AC83A7" w14:textId="77777777" w:rsidTr="00E83678">
        <w:tc>
          <w:tcPr>
            <w:tcW w:w="543" w:type="pct"/>
            <w:shd w:val="clear" w:color="auto" w:fill="auto"/>
            <w:vAlign w:val="center"/>
          </w:tcPr>
          <w:p w14:paraId="2DA6A19D" w14:textId="77777777" w:rsidR="00F81F8A" w:rsidRPr="00C35753" w:rsidRDefault="00F81F8A" w:rsidP="00E83678">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E83678">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E83678">
            <w:pPr>
              <w:spacing w:after="0"/>
              <w:jc w:val="center"/>
              <w:rPr>
                <w:rFonts w:cs="Arial"/>
                <w:noProof/>
                <w:szCs w:val="20"/>
              </w:rPr>
            </w:pPr>
            <w:r w:rsidRPr="00C35753">
              <w:rPr>
                <w:rFonts w:cs="Arial"/>
                <w:noProof/>
                <w:szCs w:val="20"/>
              </w:rPr>
              <w:t>30 km/h</w:t>
            </w:r>
          </w:p>
        </w:tc>
      </w:tr>
      <w:tr w:rsidR="00F81F8A" w:rsidRPr="00C35753" w14:paraId="3BC65F63" w14:textId="77777777" w:rsidTr="00E83678">
        <w:tc>
          <w:tcPr>
            <w:tcW w:w="543" w:type="pct"/>
            <w:shd w:val="clear" w:color="auto" w:fill="auto"/>
            <w:vAlign w:val="center"/>
          </w:tcPr>
          <w:p w14:paraId="5D434D79" w14:textId="77777777" w:rsidR="00F81F8A" w:rsidRPr="00C35753" w:rsidRDefault="00F81F8A" w:rsidP="00E83678">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E83678">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E83678">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01B9F025" w14:textId="77777777" w:rsidR="00F81F8A" w:rsidRPr="00C35753" w:rsidRDefault="00F81F8A" w:rsidP="00F81F8A">
      <w:pPr>
        <w:rPr>
          <w:b/>
        </w:rPr>
      </w:pPr>
      <w:r w:rsidRPr="00C35753">
        <w:rPr>
          <w:b/>
        </w:rPr>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lastRenderedPageBreak/>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06B78EBD" w14:textId="75AA172B" w:rsidR="00F81F8A" w:rsidRPr="00C35753" w:rsidRDefault="00F81F8A" w:rsidP="00F81F8A">
      <w:pPr>
        <w:tabs>
          <w:tab w:val="left" w:pos="4500"/>
        </w:tabs>
        <w:spacing w:after="0"/>
        <w:ind w:left="709"/>
        <w:jc w:val="both"/>
        <w:rPr>
          <w:rFonts w:cs="Arial"/>
          <w:noProof/>
          <w:szCs w:val="20"/>
        </w:rPr>
      </w:pPr>
      <w:r w:rsidRPr="00C35753">
        <w:rPr>
          <w:rFonts w:cs="Arial"/>
          <w:noProof/>
          <w:szCs w:val="20"/>
        </w:rPr>
        <w:t>Vedúci LS</w:t>
      </w:r>
      <w:r w:rsidRPr="00C35753">
        <w:rPr>
          <w:rFonts w:cs="Arial"/>
          <w:szCs w:val="20"/>
          <w:lang w:eastAsia="cs-CZ"/>
        </w:rPr>
        <w:t xml:space="preserve"> Ing. </w:t>
      </w:r>
      <w:r w:rsidR="00C07164">
        <w:rPr>
          <w:rFonts w:cs="Arial"/>
          <w:szCs w:val="20"/>
          <w:lang w:eastAsia="cs-CZ"/>
        </w:rPr>
        <w:t>Peter Lakanda</w:t>
      </w:r>
      <w:r w:rsidRPr="00C35753">
        <w:rPr>
          <w:rFonts w:cs="Arial"/>
          <w:szCs w:val="20"/>
          <w:lang w:eastAsia="cs-CZ"/>
        </w:rPr>
        <w:t xml:space="preserve"> </w:t>
      </w:r>
      <w:r w:rsidRPr="00C35753">
        <w:rPr>
          <w:rFonts w:cs="Arial"/>
          <w:noProof/>
          <w:szCs w:val="20"/>
        </w:rPr>
        <w:tab/>
      </w:r>
      <w:r w:rsidRPr="00C35753">
        <w:rPr>
          <w:rFonts w:cs="Arial"/>
          <w:szCs w:val="20"/>
          <w:lang w:eastAsia="cs-CZ"/>
        </w:rPr>
        <w:t>0918</w:t>
      </w:r>
      <w:r w:rsidR="00C07164">
        <w:rPr>
          <w:rFonts w:cs="Arial"/>
          <w:szCs w:val="20"/>
          <w:lang w:eastAsia="cs-CZ"/>
        </w:rPr>
        <w:t>334300</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E83678">
        <w:trPr>
          <w:trHeight w:val="80"/>
        </w:trPr>
        <w:tc>
          <w:tcPr>
            <w:tcW w:w="4111" w:type="dxa"/>
            <w:shd w:val="clear" w:color="auto" w:fill="auto"/>
          </w:tcPr>
          <w:p w14:paraId="2335E6C1"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E83678">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E83678">
        <w:tc>
          <w:tcPr>
            <w:tcW w:w="4111" w:type="dxa"/>
            <w:shd w:val="clear" w:color="auto" w:fill="auto"/>
          </w:tcPr>
          <w:p w14:paraId="74667197" w14:textId="77777777" w:rsidR="00F81F8A" w:rsidRPr="00C35753" w:rsidRDefault="00F81F8A" w:rsidP="00E83678">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E83678">
            <w:pPr>
              <w:spacing w:after="0"/>
              <w:rPr>
                <w:rFonts w:cs="Arial"/>
                <w:szCs w:val="20"/>
              </w:rPr>
            </w:pPr>
          </w:p>
        </w:tc>
        <w:tc>
          <w:tcPr>
            <w:tcW w:w="4252" w:type="dxa"/>
            <w:shd w:val="clear" w:color="auto" w:fill="auto"/>
          </w:tcPr>
          <w:p w14:paraId="14BF92D7" w14:textId="77777777" w:rsidR="00F81F8A" w:rsidRPr="00C35753" w:rsidRDefault="00F81F8A" w:rsidP="00E83678">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E83678">
        <w:tc>
          <w:tcPr>
            <w:tcW w:w="4111" w:type="dxa"/>
            <w:tcBorders>
              <w:top w:val="dashed" w:sz="4" w:space="0" w:color="auto"/>
              <w:left w:val="nil"/>
              <w:bottom w:val="nil"/>
              <w:right w:val="nil"/>
            </w:tcBorders>
            <w:hideMark/>
          </w:tcPr>
          <w:p w14:paraId="05670AB7" w14:textId="77777777" w:rsidR="00F81F8A" w:rsidRPr="00C35753" w:rsidRDefault="00F81F8A" w:rsidP="00E83678">
            <w:pPr>
              <w:tabs>
                <w:tab w:val="left" w:pos="709"/>
                <w:tab w:val="left" w:pos="5387"/>
              </w:tabs>
              <w:spacing w:after="0"/>
              <w:jc w:val="center"/>
              <w:rPr>
                <w:rFonts w:eastAsia="Calibri" w:cs="Arial"/>
                <w:b/>
                <w:szCs w:val="20"/>
              </w:rPr>
            </w:pPr>
            <w:r w:rsidRPr="00C35753">
              <w:rPr>
                <w:rFonts w:eastAsia="Calibri" w:cs="Arial"/>
                <w:b/>
                <w:szCs w:val="20"/>
              </w:rPr>
              <w:t xml:space="preserve">Ing. </w:t>
            </w:r>
            <w:r>
              <w:rPr>
                <w:rFonts w:eastAsia="Calibri" w:cs="Arial"/>
                <w:b/>
                <w:szCs w:val="20"/>
              </w:rPr>
              <w:t>Martin Kovalčík</w:t>
            </w:r>
          </w:p>
          <w:p w14:paraId="5D12C6FA" w14:textId="77777777" w:rsidR="00F81F8A" w:rsidRPr="00C35753" w:rsidRDefault="00F81F8A" w:rsidP="00E83678">
            <w:pPr>
              <w:spacing w:after="0"/>
              <w:jc w:val="center"/>
              <w:rPr>
                <w:rFonts w:cs="Arial"/>
                <w:szCs w:val="20"/>
              </w:rPr>
            </w:pPr>
            <w:r w:rsidRPr="00C35753">
              <w:rPr>
                <w:rFonts w:cs="Arial"/>
                <w:szCs w:val="20"/>
              </w:rPr>
              <w:t xml:space="preserve">vedúci organizačnej zložky OZ </w:t>
            </w:r>
            <w:r>
              <w:rPr>
                <w:rFonts w:cs="Arial"/>
                <w:szCs w:val="20"/>
              </w:rPr>
              <w:t>Horehronie</w:t>
            </w:r>
          </w:p>
        </w:tc>
        <w:tc>
          <w:tcPr>
            <w:tcW w:w="709" w:type="dxa"/>
            <w:tcBorders>
              <w:top w:val="nil"/>
              <w:left w:val="nil"/>
              <w:bottom w:val="nil"/>
              <w:right w:val="nil"/>
            </w:tcBorders>
          </w:tcPr>
          <w:p w14:paraId="34683D03" w14:textId="77777777" w:rsidR="00F81F8A" w:rsidRPr="00C35753" w:rsidRDefault="00F81F8A" w:rsidP="00E83678">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E83678">
            <w:pPr>
              <w:spacing w:after="0"/>
              <w:jc w:val="center"/>
              <w:rPr>
                <w:rFonts w:cs="Arial"/>
                <w:b/>
                <w:szCs w:val="20"/>
              </w:rPr>
            </w:pPr>
            <w:r w:rsidRPr="00C35753">
              <w:rPr>
                <w:rFonts w:cs="Arial"/>
                <w:b/>
                <w:szCs w:val="20"/>
              </w:rPr>
              <w:t>obchodné meno</w:t>
            </w:r>
          </w:p>
          <w:p w14:paraId="04FA6AF9" w14:textId="77777777" w:rsidR="00F81F8A" w:rsidRPr="00C35753" w:rsidRDefault="00F81F8A" w:rsidP="00E83678">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E83678">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77777777" w:rsidR="00F81F8A" w:rsidRPr="00C35753" w:rsidRDefault="00F81F8A" w:rsidP="00F81F8A">
      <w:pPr>
        <w:jc w:val="center"/>
        <w:rPr>
          <w:rFonts w:cs="Arial"/>
        </w:rPr>
      </w:pPr>
      <w:r w:rsidRPr="00C35753">
        <w:rPr>
          <w:rFonts w:cs="Arial"/>
        </w:rPr>
        <w:t>uzatvorená v súlade s § 72 ods. 4 zákona č. 222/2004 Z. z. o dani z pridanej hodnoty v znení neskroších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E83678">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E83678">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E83678">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E83678">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E83678">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E83678">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81F8A" w:rsidRPr="00C35753" w14:paraId="6D02EB4B" w14:textId="77777777" w:rsidTr="00E83678">
        <w:trPr>
          <w:trHeight w:hRule="exact" w:val="397"/>
        </w:trPr>
        <w:tc>
          <w:tcPr>
            <w:tcW w:w="1307" w:type="pct"/>
            <w:tcBorders>
              <w:top w:val="nil"/>
              <w:bottom w:val="nil"/>
              <w:right w:val="nil"/>
            </w:tcBorders>
            <w:shd w:val="clear" w:color="auto" w:fill="auto"/>
          </w:tcPr>
          <w:p w14:paraId="6752997D" w14:textId="77777777" w:rsidR="00F81F8A" w:rsidRPr="00C35753" w:rsidRDefault="00F81F8A" w:rsidP="00E83678">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77777777" w:rsidR="00F81F8A" w:rsidRPr="00C35753" w:rsidRDefault="00F81F8A" w:rsidP="00E83678">
            <w:pPr>
              <w:spacing w:line="360" w:lineRule="auto"/>
              <w:jc w:val="both"/>
              <w:rPr>
                <w:rFonts w:cs="Arial"/>
                <w:b/>
              </w:rPr>
            </w:pPr>
            <w:r w:rsidRPr="00A263EB">
              <w:rPr>
                <w:rFonts w:cs="Arial"/>
              </w:rPr>
              <w:t>Organizačná zložka OZ Horehronie</w:t>
            </w:r>
          </w:p>
        </w:tc>
      </w:tr>
      <w:tr w:rsidR="00F81F8A" w:rsidRPr="00C35753" w14:paraId="4D1E565D" w14:textId="77777777" w:rsidTr="00E83678">
        <w:trPr>
          <w:trHeight w:hRule="exact" w:val="397"/>
        </w:trPr>
        <w:tc>
          <w:tcPr>
            <w:tcW w:w="1307" w:type="pct"/>
            <w:tcBorders>
              <w:top w:val="nil"/>
              <w:bottom w:val="nil"/>
              <w:right w:val="nil"/>
            </w:tcBorders>
            <w:shd w:val="clear" w:color="auto" w:fill="auto"/>
          </w:tcPr>
          <w:p w14:paraId="24097B55" w14:textId="77777777" w:rsidR="00F81F8A" w:rsidRPr="00C35753" w:rsidRDefault="00F81F8A" w:rsidP="00E83678">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77777777" w:rsidR="00F81F8A" w:rsidRPr="00C35753" w:rsidRDefault="00F81F8A" w:rsidP="00E83678">
            <w:pPr>
              <w:spacing w:line="360" w:lineRule="auto"/>
              <w:jc w:val="both"/>
              <w:rPr>
                <w:rFonts w:cs="Arial"/>
              </w:rPr>
            </w:pPr>
            <w:r w:rsidRPr="00A263EB">
              <w:rPr>
                <w:rFonts w:cs="Arial"/>
              </w:rPr>
              <w:t>Hlavná 245/72,  976 52  Čierny Balog</w:t>
            </w:r>
          </w:p>
        </w:tc>
      </w:tr>
      <w:tr w:rsidR="00F81F8A" w:rsidRPr="00C35753" w14:paraId="58619231" w14:textId="77777777" w:rsidTr="00E83678">
        <w:trPr>
          <w:trHeight w:hRule="exact" w:val="397"/>
        </w:trPr>
        <w:tc>
          <w:tcPr>
            <w:tcW w:w="1307" w:type="pct"/>
            <w:tcBorders>
              <w:top w:val="nil"/>
              <w:bottom w:val="nil"/>
              <w:right w:val="nil"/>
            </w:tcBorders>
            <w:shd w:val="clear" w:color="auto" w:fill="auto"/>
          </w:tcPr>
          <w:p w14:paraId="1FE4121E" w14:textId="77777777" w:rsidR="00F81F8A" w:rsidRPr="00C35753" w:rsidRDefault="00F81F8A" w:rsidP="00E83678">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0B97C4B2" w14:textId="77777777" w:rsidR="00F81F8A" w:rsidRPr="00C35753" w:rsidRDefault="00F81F8A" w:rsidP="00E83678">
            <w:pPr>
              <w:spacing w:line="360" w:lineRule="auto"/>
              <w:jc w:val="both"/>
              <w:rPr>
                <w:rFonts w:cs="Arial"/>
              </w:rPr>
            </w:pPr>
            <w:r w:rsidRPr="00A263EB">
              <w:rPr>
                <w:rFonts w:cs="Arial"/>
              </w:rPr>
              <w:t xml:space="preserve">Ing. Martin Kovalčík </w:t>
            </w:r>
            <w:r w:rsidRPr="00C35753">
              <w:rPr>
                <w:rFonts w:cs="Arial"/>
              </w:rPr>
              <w:t xml:space="preserve">– vedúci organizačnej zložky </w:t>
            </w:r>
          </w:p>
        </w:tc>
      </w:tr>
      <w:tr w:rsidR="00F81F8A" w:rsidRPr="00C35753" w14:paraId="3FBD1B08" w14:textId="77777777" w:rsidTr="00E83678">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E83678">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E83678">
            <w:pPr>
              <w:spacing w:line="360" w:lineRule="auto"/>
              <w:jc w:val="both"/>
              <w:rPr>
                <w:rFonts w:cs="Arial"/>
              </w:rPr>
            </w:pPr>
            <w:r w:rsidRPr="00C35753">
              <w:rPr>
                <w:rFonts w:cs="Arial"/>
              </w:rPr>
              <w:t>36 038 351</w:t>
            </w:r>
          </w:p>
        </w:tc>
      </w:tr>
      <w:tr w:rsidR="00F81F8A" w:rsidRPr="00C35753" w14:paraId="3C503BBF" w14:textId="77777777" w:rsidTr="00E83678">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E83678">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E83678">
            <w:pPr>
              <w:spacing w:line="360" w:lineRule="auto"/>
              <w:jc w:val="both"/>
              <w:rPr>
                <w:rFonts w:cs="Arial"/>
              </w:rPr>
            </w:pPr>
            <w:r w:rsidRPr="00C35753">
              <w:rPr>
                <w:rFonts w:cs="Arial"/>
              </w:rPr>
              <w:t>2020087982</w:t>
            </w:r>
          </w:p>
        </w:tc>
      </w:tr>
      <w:tr w:rsidR="00F81F8A" w:rsidRPr="00C35753" w14:paraId="1DF245F8" w14:textId="77777777" w:rsidTr="00E83678">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E83678">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E83678">
            <w:pPr>
              <w:spacing w:line="360" w:lineRule="auto"/>
              <w:jc w:val="both"/>
              <w:rPr>
                <w:rFonts w:cs="Arial"/>
              </w:rPr>
            </w:pPr>
            <w:r w:rsidRPr="00C35753">
              <w:rPr>
                <w:rFonts w:cs="Arial"/>
              </w:rPr>
              <w:t>SK2020087982</w:t>
            </w:r>
          </w:p>
        </w:tc>
      </w:tr>
      <w:tr w:rsidR="00F81F8A" w:rsidRPr="00C35753" w14:paraId="235469CE" w14:textId="77777777" w:rsidTr="00E83678">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E83678">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77777777" w:rsidR="00F81F8A" w:rsidRPr="00C35753" w:rsidRDefault="00F81F8A" w:rsidP="00E83678">
            <w:pPr>
              <w:spacing w:line="360" w:lineRule="auto"/>
              <w:jc w:val="both"/>
              <w:rPr>
                <w:rFonts w:cs="Arial"/>
              </w:rPr>
            </w:pPr>
            <w:r w:rsidRPr="00C35753">
              <w:rPr>
                <w:rFonts w:cs="Arial"/>
              </w:rPr>
              <w:t>SK56 0200 0000 0000 0130 0582</w:t>
            </w:r>
          </w:p>
        </w:tc>
      </w:tr>
      <w:tr w:rsidR="00F81F8A" w:rsidRPr="00C35753" w14:paraId="0C0E9091" w14:textId="77777777" w:rsidTr="00E83678">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E83678">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83BE009" w14:textId="77777777" w:rsidR="00F81F8A" w:rsidRPr="00A263EB" w:rsidRDefault="00F81F8A" w:rsidP="00E83678">
            <w:pPr>
              <w:spacing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hyperlink r:id="rId17" w:history="1">
              <w:r w:rsidRPr="00A12A6D">
                <w:rPr>
                  <w:rStyle w:val="Hypertextovprepojenie"/>
                  <w:rFonts w:cs="Arial"/>
                  <w:szCs w:val="20"/>
                </w:rPr>
                <w:t>lesy.horehronie@lesy.sk</w:t>
              </w:r>
            </w:hyperlink>
          </w:p>
        </w:tc>
      </w:tr>
      <w:tr w:rsidR="00F81F8A" w:rsidRPr="00C35753" w14:paraId="386BA994" w14:textId="77777777" w:rsidTr="00E83678">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E83678">
            <w:pPr>
              <w:spacing w:line="360" w:lineRule="auto"/>
              <w:jc w:val="both"/>
              <w:rPr>
                <w:rFonts w:cs="Arial"/>
              </w:rPr>
            </w:pPr>
            <w:r w:rsidRPr="00C35753">
              <w:rPr>
                <w:rFonts w:cs="Arial"/>
              </w:rPr>
              <w:t>Zapísaný v Obchodnom registri Okresného súdu v Banskej Bystrici dňa 29.10.1999, Oddiel Pš,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E83678">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E83678">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E83678">
            <w:pPr>
              <w:spacing w:line="360" w:lineRule="auto"/>
              <w:jc w:val="both"/>
              <w:rPr>
                <w:rFonts w:cs="Arial"/>
                <w:b/>
              </w:rPr>
            </w:pPr>
          </w:p>
        </w:tc>
      </w:tr>
      <w:tr w:rsidR="00F81F8A" w:rsidRPr="00C35753" w14:paraId="055A1D9D" w14:textId="77777777" w:rsidTr="00E83678">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E83678">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E83678">
            <w:pPr>
              <w:spacing w:line="360" w:lineRule="auto"/>
              <w:jc w:val="both"/>
              <w:rPr>
                <w:rFonts w:cs="Arial"/>
              </w:rPr>
            </w:pPr>
          </w:p>
        </w:tc>
      </w:tr>
      <w:tr w:rsidR="00F81F8A" w:rsidRPr="00C35753" w14:paraId="7595DAA3" w14:textId="77777777" w:rsidTr="00E83678">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E83678">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E83678">
            <w:pPr>
              <w:pStyle w:val="Pta"/>
              <w:spacing w:after="0" w:line="360" w:lineRule="auto"/>
              <w:jc w:val="both"/>
              <w:rPr>
                <w:rFonts w:cs="Arial"/>
                <w:szCs w:val="20"/>
              </w:rPr>
            </w:pPr>
          </w:p>
        </w:tc>
      </w:tr>
      <w:tr w:rsidR="00F81F8A" w:rsidRPr="00C35753" w14:paraId="766AFA1C" w14:textId="77777777" w:rsidTr="00E83678">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E83678">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E83678">
            <w:pPr>
              <w:spacing w:line="360" w:lineRule="auto"/>
              <w:jc w:val="both"/>
              <w:rPr>
                <w:rFonts w:cs="Arial"/>
              </w:rPr>
            </w:pPr>
          </w:p>
        </w:tc>
      </w:tr>
      <w:tr w:rsidR="00F81F8A" w:rsidRPr="00C35753" w14:paraId="124DB086" w14:textId="77777777" w:rsidTr="00E83678">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E83678">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E83678">
            <w:pPr>
              <w:spacing w:line="360" w:lineRule="auto"/>
              <w:jc w:val="both"/>
              <w:rPr>
                <w:rFonts w:cs="Arial"/>
              </w:rPr>
            </w:pPr>
          </w:p>
        </w:tc>
      </w:tr>
      <w:tr w:rsidR="00C07164" w:rsidRPr="00C35753" w14:paraId="5C8B38B4" w14:textId="77777777" w:rsidTr="00E83678">
        <w:trPr>
          <w:trHeight w:hRule="exact" w:val="454"/>
        </w:trPr>
        <w:tc>
          <w:tcPr>
            <w:tcW w:w="1068" w:type="pct"/>
            <w:tcBorders>
              <w:top w:val="nil"/>
              <w:bottom w:val="nil"/>
              <w:right w:val="nil"/>
            </w:tcBorders>
            <w:shd w:val="clear" w:color="auto" w:fill="auto"/>
          </w:tcPr>
          <w:p w14:paraId="44450C9B" w14:textId="509B3BEE" w:rsidR="00C07164" w:rsidRPr="00C35753" w:rsidRDefault="00C07164" w:rsidP="00E83678">
            <w:pPr>
              <w:spacing w:line="360" w:lineRule="auto"/>
              <w:jc w:val="both"/>
              <w:rPr>
                <w:rFonts w:cs="Arial"/>
              </w:rPr>
            </w:pPr>
            <w:r>
              <w:rPr>
                <w:rFonts w:cs="Arial"/>
              </w:rPr>
              <w:t>IBAN:</w:t>
            </w:r>
          </w:p>
        </w:tc>
        <w:tc>
          <w:tcPr>
            <w:tcW w:w="3932" w:type="pct"/>
            <w:tcBorders>
              <w:left w:val="nil"/>
            </w:tcBorders>
            <w:shd w:val="clear" w:color="auto" w:fill="auto"/>
          </w:tcPr>
          <w:p w14:paraId="28017FA9" w14:textId="77777777" w:rsidR="00C07164" w:rsidRPr="00C35753" w:rsidRDefault="00C07164" w:rsidP="00E83678">
            <w:pPr>
              <w:spacing w:line="360" w:lineRule="auto"/>
              <w:jc w:val="both"/>
              <w:rPr>
                <w:rFonts w:cs="Arial"/>
              </w:rPr>
            </w:pPr>
          </w:p>
        </w:tc>
      </w:tr>
      <w:tr w:rsidR="00F81F8A" w:rsidRPr="00C35753" w14:paraId="7929D871" w14:textId="77777777" w:rsidTr="00E83678">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E83678">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E83678">
            <w:pPr>
              <w:spacing w:line="360" w:lineRule="auto"/>
              <w:jc w:val="both"/>
              <w:rPr>
                <w:rFonts w:cs="Arial"/>
              </w:rPr>
            </w:pPr>
          </w:p>
        </w:tc>
      </w:tr>
      <w:tr w:rsidR="00F81F8A" w:rsidRPr="00C35753" w14:paraId="40938B62" w14:textId="77777777" w:rsidTr="00E83678">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E83678">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E83678">
            <w:pPr>
              <w:spacing w:line="360" w:lineRule="auto"/>
              <w:jc w:val="both"/>
              <w:rPr>
                <w:rFonts w:cs="Arial"/>
              </w:rPr>
            </w:pPr>
          </w:p>
        </w:tc>
      </w:tr>
      <w:tr w:rsidR="00F81F8A" w:rsidRPr="00C35753" w14:paraId="5EB28254" w14:textId="77777777" w:rsidTr="00E83678">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E83678">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77777777" w:rsidR="00F81F8A" w:rsidRDefault="00F81F8A"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lastRenderedPageBreak/>
        <w:t>Článok I.</w:t>
      </w:r>
    </w:p>
    <w:p w14:paraId="2B24482D" w14:textId="77777777" w:rsidR="00F81F8A" w:rsidRPr="00C35753" w:rsidRDefault="00F81F8A" w:rsidP="00F81F8A">
      <w:pPr>
        <w:jc w:val="center"/>
        <w:rPr>
          <w:rFonts w:cs="Arial"/>
          <w:b/>
          <w:szCs w:val="20"/>
        </w:rPr>
      </w:pPr>
      <w:r w:rsidRPr="00C35753">
        <w:rPr>
          <w:rFonts w:cs="Arial"/>
          <w:b/>
          <w:szCs w:val="20"/>
        </w:rPr>
        <w:t>Podmienky vyhotovovania faktúr - samofakturácia</w:t>
      </w:r>
    </w:p>
    <w:p w14:paraId="29F19E8C" w14:textId="7444FDCA"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Predmetom je vyhotovovanie fa</w:t>
      </w:r>
      <w:r w:rsidR="00C07164">
        <w:rPr>
          <w:rFonts w:cs="Arial"/>
          <w:sz w:val="20"/>
          <w:szCs w:val="20"/>
        </w:rPr>
        <w:t>ktúr (daňových dokladov) OBJEDNÁ</w:t>
      </w:r>
      <w:r w:rsidRPr="00C35753">
        <w:rPr>
          <w:rFonts w:cs="Arial"/>
          <w:sz w:val="20"/>
          <w:szCs w:val="20"/>
        </w:rPr>
        <w:t xml:space="preserve">VATEĽOM v mene a na účet DODÁVATEĽA v súlade so zákonom č. 222 /2004 Z. z. o dani z pridanej hodnoty v znení neskorších 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samofakturácii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DODÁVATEĽ prehlasuje, že faktúry  vystavené v zmysle tejto Dohody o samofakturácii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samofakturácii nadobúda platnosť dňom jej podpísania a účinnosť dňom nasledujúcim po dni jej zverejnenia v súlade s § 47a Občianskeho zákonníka. </w:t>
      </w:r>
    </w:p>
    <w:p w14:paraId="02D0B7FB"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samofakturácia sa vyhotovuje v 4 exemplároch. Rozdeľovník </w:t>
      </w:r>
      <w:r>
        <w:rPr>
          <w:rFonts w:cs="Arial"/>
          <w:sz w:val="20"/>
          <w:szCs w:val="20"/>
        </w:rPr>
        <w:t>1</w:t>
      </w:r>
      <w:r w:rsidRPr="00C35753">
        <w:rPr>
          <w:rFonts w:cs="Arial"/>
          <w:sz w:val="20"/>
          <w:szCs w:val="20"/>
        </w:rPr>
        <w:t xml:space="preserve">x DODÁVATEĽ, </w:t>
      </w:r>
      <w:r>
        <w:rPr>
          <w:rFonts w:cs="Arial"/>
          <w:sz w:val="20"/>
          <w:szCs w:val="20"/>
        </w:rPr>
        <w:t>2</w:t>
      </w:r>
      <w:r w:rsidRPr="00C35753">
        <w:rPr>
          <w:rFonts w:cs="Arial"/>
          <w:sz w:val="20"/>
          <w:szCs w:val="20"/>
        </w:rPr>
        <w:t xml:space="preserve">x OZ, 1x LS.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629DD0A8" w14:textId="77777777" w:rsidTr="00E83678">
        <w:tc>
          <w:tcPr>
            <w:tcW w:w="3476" w:type="dxa"/>
            <w:shd w:val="clear" w:color="auto" w:fill="auto"/>
          </w:tcPr>
          <w:p w14:paraId="4BD1B25A"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46B3FB97" w14:textId="77777777" w:rsidR="00F81F8A" w:rsidRPr="00C35753" w:rsidRDefault="00F81F8A" w:rsidP="00E83678">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E83678">
        <w:tc>
          <w:tcPr>
            <w:tcW w:w="3528" w:type="dxa"/>
            <w:shd w:val="clear" w:color="auto" w:fill="auto"/>
          </w:tcPr>
          <w:p w14:paraId="3DA86E32" w14:textId="77777777" w:rsidR="00F81F8A" w:rsidRPr="00C35753" w:rsidRDefault="00F81F8A" w:rsidP="00E83678">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E83678">
            <w:pPr>
              <w:rPr>
                <w:rFonts w:cs="Arial"/>
                <w:szCs w:val="20"/>
              </w:rPr>
            </w:pPr>
          </w:p>
        </w:tc>
        <w:tc>
          <w:tcPr>
            <w:tcW w:w="4140" w:type="dxa"/>
            <w:shd w:val="clear" w:color="auto" w:fill="auto"/>
          </w:tcPr>
          <w:p w14:paraId="4A1AD7DD" w14:textId="77777777" w:rsidR="00F81F8A" w:rsidRPr="00C35753" w:rsidRDefault="00F81F8A" w:rsidP="00E83678">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E83678">
        <w:tc>
          <w:tcPr>
            <w:tcW w:w="3528" w:type="dxa"/>
            <w:tcBorders>
              <w:top w:val="dashed" w:sz="4" w:space="0" w:color="auto"/>
              <w:left w:val="nil"/>
              <w:bottom w:val="nil"/>
              <w:right w:val="nil"/>
            </w:tcBorders>
            <w:hideMark/>
          </w:tcPr>
          <w:p w14:paraId="577DD1EC" w14:textId="77777777" w:rsidR="00F81F8A" w:rsidRPr="00C35753" w:rsidRDefault="00F81F8A" w:rsidP="00E83678">
            <w:pPr>
              <w:tabs>
                <w:tab w:val="left" w:pos="709"/>
                <w:tab w:val="left" w:pos="5387"/>
              </w:tabs>
              <w:jc w:val="center"/>
              <w:rPr>
                <w:rFonts w:eastAsia="Calibri" w:cs="Arial"/>
                <w:b/>
                <w:szCs w:val="20"/>
              </w:rPr>
            </w:pPr>
            <w:r w:rsidRPr="00C35753">
              <w:rPr>
                <w:rFonts w:eastAsia="Calibri" w:cs="Arial"/>
                <w:b/>
                <w:szCs w:val="20"/>
              </w:rPr>
              <w:t xml:space="preserve">Ing. </w:t>
            </w:r>
            <w:r>
              <w:rPr>
                <w:rFonts w:eastAsia="Calibri" w:cs="Arial"/>
                <w:b/>
                <w:szCs w:val="20"/>
              </w:rPr>
              <w:t>Martin Kovalčík</w:t>
            </w:r>
          </w:p>
          <w:p w14:paraId="10EB403A" w14:textId="77777777" w:rsidR="00F81F8A" w:rsidRPr="00C35753" w:rsidRDefault="00F81F8A" w:rsidP="00E83678">
            <w:pPr>
              <w:jc w:val="center"/>
              <w:rPr>
                <w:rFonts w:cs="Arial"/>
                <w:szCs w:val="20"/>
              </w:rPr>
            </w:pPr>
            <w:r w:rsidRPr="00C35753">
              <w:rPr>
                <w:rFonts w:eastAsia="Calibri" w:cs="Arial"/>
                <w:szCs w:val="20"/>
              </w:rPr>
              <w:t xml:space="preserve">vedúci organizačnej zložky OZ </w:t>
            </w:r>
            <w:r>
              <w:rPr>
                <w:rFonts w:eastAsia="Calibri" w:cs="Arial"/>
                <w:szCs w:val="20"/>
              </w:rPr>
              <w:t>Horehronie</w:t>
            </w:r>
            <w:r w:rsidRPr="00C35753">
              <w:rPr>
                <w:rFonts w:eastAsia="Calibri" w:cs="Arial"/>
                <w:szCs w:val="20"/>
              </w:rPr>
              <w:t xml:space="preserve"> </w:t>
            </w:r>
          </w:p>
        </w:tc>
        <w:tc>
          <w:tcPr>
            <w:tcW w:w="1542" w:type="dxa"/>
            <w:tcBorders>
              <w:top w:val="nil"/>
              <w:left w:val="nil"/>
              <w:bottom w:val="nil"/>
              <w:right w:val="nil"/>
            </w:tcBorders>
          </w:tcPr>
          <w:p w14:paraId="2C0B9D5B" w14:textId="77777777" w:rsidR="00F81F8A" w:rsidRPr="00C35753" w:rsidRDefault="00F81F8A" w:rsidP="00E83678">
            <w:pPr>
              <w:jc w:val="center"/>
              <w:rPr>
                <w:rFonts w:cs="Arial"/>
                <w:szCs w:val="20"/>
              </w:rPr>
            </w:pPr>
          </w:p>
        </w:tc>
        <w:tc>
          <w:tcPr>
            <w:tcW w:w="4140" w:type="dxa"/>
            <w:tcBorders>
              <w:top w:val="dashed" w:sz="4" w:space="0" w:color="auto"/>
              <w:left w:val="nil"/>
              <w:bottom w:val="nil"/>
              <w:right w:val="nil"/>
            </w:tcBorders>
          </w:tcPr>
          <w:p w14:paraId="54A06CF2" w14:textId="77777777" w:rsidR="00F81F8A" w:rsidRPr="00C35753" w:rsidRDefault="00F81F8A" w:rsidP="00E83678">
            <w:pPr>
              <w:jc w:val="center"/>
              <w:rPr>
                <w:rFonts w:cs="Arial"/>
                <w:b/>
                <w:szCs w:val="20"/>
              </w:rPr>
            </w:pPr>
            <w:r w:rsidRPr="00C35753">
              <w:rPr>
                <w:rFonts w:cs="Arial"/>
                <w:b/>
                <w:szCs w:val="20"/>
              </w:rPr>
              <w:t>obchodné meno</w:t>
            </w:r>
          </w:p>
          <w:p w14:paraId="2980654B" w14:textId="77777777" w:rsidR="00F81F8A" w:rsidRPr="00C35753" w:rsidRDefault="00F81F8A" w:rsidP="00E83678">
            <w:pPr>
              <w:jc w:val="center"/>
              <w:rPr>
                <w:rFonts w:cs="Arial"/>
                <w:szCs w:val="20"/>
              </w:rPr>
            </w:pPr>
            <w:r w:rsidRPr="00C35753">
              <w:rPr>
                <w:rFonts w:cs="Arial"/>
                <w:szCs w:val="20"/>
              </w:rPr>
              <w:t>zastúpená titul, meno a priezvisko</w:t>
            </w:r>
          </w:p>
          <w:p w14:paraId="3DBABEDF" w14:textId="77777777" w:rsidR="00F81F8A" w:rsidRPr="00C35753" w:rsidRDefault="00F81F8A" w:rsidP="00E83678">
            <w:pPr>
              <w:jc w:val="center"/>
              <w:rPr>
                <w:rFonts w:cs="Arial"/>
                <w:szCs w:val="20"/>
              </w:rPr>
            </w:pPr>
            <w:r w:rsidRPr="00C35753">
              <w:rPr>
                <w:rFonts w:cs="Arial"/>
                <w:szCs w:val="20"/>
              </w:rPr>
              <w:t>funkcia</w:t>
            </w:r>
          </w:p>
        </w:tc>
      </w:tr>
    </w:tbl>
    <w:p w14:paraId="6DC90398" w14:textId="77777777" w:rsidR="00F81F8A" w:rsidRPr="00C35753" w:rsidRDefault="00F81F8A" w:rsidP="00F81F8A">
      <w:pPr>
        <w:spacing w:after="200" w:line="276" w:lineRule="auto"/>
        <w:rPr>
          <w:rFonts w:cs="Arial"/>
          <w:szCs w:val="20"/>
        </w:rPr>
      </w:pPr>
    </w:p>
    <w:p w14:paraId="539BCB17" w14:textId="77777777" w:rsidR="00F81F8A" w:rsidRPr="00C35753" w:rsidRDefault="00F81F8A" w:rsidP="00F81F8A">
      <w:pPr>
        <w:spacing w:after="0"/>
        <w:jc w:val="right"/>
        <w:rPr>
          <w:b/>
          <w:noProof/>
        </w:rPr>
      </w:pPr>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E83678">
        <w:tc>
          <w:tcPr>
            <w:tcW w:w="4531" w:type="dxa"/>
          </w:tcPr>
          <w:p w14:paraId="44A285BD" w14:textId="77777777" w:rsidR="00F81F8A" w:rsidRPr="00C35753" w:rsidRDefault="00F81F8A" w:rsidP="00E83678">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77777777" w:rsidR="00F81F8A" w:rsidRPr="00C35753" w:rsidRDefault="00F81F8A" w:rsidP="00E83678">
            <w:pPr>
              <w:spacing w:after="0" w:line="360" w:lineRule="auto"/>
              <w:rPr>
                <w:rFonts w:cs="Arial"/>
                <w:sz w:val="16"/>
                <w:szCs w:val="16"/>
              </w:rPr>
            </w:pPr>
            <w:r w:rsidRPr="00C35753">
              <w:rPr>
                <w:b/>
                <w:sz w:val="16"/>
                <w:szCs w:val="16"/>
              </w:rPr>
              <w:t>OZ:</w:t>
            </w:r>
            <w:r>
              <w:rPr>
                <w:b/>
                <w:sz w:val="16"/>
                <w:szCs w:val="16"/>
              </w:rPr>
              <w:t xml:space="preserve"> Horehronie</w:t>
            </w:r>
          </w:p>
        </w:tc>
      </w:tr>
      <w:tr w:rsidR="00F81F8A" w:rsidRPr="00C35753" w14:paraId="72ABCF08" w14:textId="77777777" w:rsidTr="00E83678">
        <w:tc>
          <w:tcPr>
            <w:tcW w:w="4531" w:type="dxa"/>
          </w:tcPr>
          <w:p w14:paraId="362D2576" w14:textId="77777777" w:rsidR="00F81F8A" w:rsidRPr="00C35753" w:rsidRDefault="00F81F8A" w:rsidP="00E83678">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E83678">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E83678">
        <w:tc>
          <w:tcPr>
            <w:tcW w:w="4531" w:type="dxa"/>
          </w:tcPr>
          <w:p w14:paraId="175C66D8" w14:textId="77777777" w:rsidR="00F81F8A" w:rsidRPr="00C35753" w:rsidRDefault="00F81F8A" w:rsidP="00E83678">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E83678">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E83678">
        <w:trPr>
          <w:trHeight w:val="303"/>
        </w:trPr>
        <w:tc>
          <w:tcPr>
            <w:tcW w:w="4531" w:type="dxa"/>
          </w:tcPr>
          <w:p w14:paraId="0848B1B1" w14:textId="77777777" w:rsidR="00F81F8A" w:rsidRPr="00C35753" w:rsidRDefault="00F81F8A" w:rsidP="00E83678">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E83678">
            <w:pPr>
              <w:spacing w:after="0" w:line="360" w:lineRule="auto"/>
              <w:rPr>
                <w:rFonts w:cs="Arial"/>
                <w:sz w:val="16"/>
                <w:szCs w:val="16"/>
              </w:rPr>
            </w:pPr>
            <w:r w:rsidRPr="00C35753">
              <w:rPr>
                <w:sz w:val="16"/>
                <w:szCs w:val="16"/>
              </w:rPr>
              <w:t>Číslo dodatku:</w:t>
            </w:r>
          </w:p>
        </w:tc>
      </w:tr>
      <w:tr w:rsidR="00F81F8A" w:rsidRPr="00C35753" w14:paraId="72276BBB" w14:textId="77777777" w:rsidTr="00E83678">
        <w:tc>
          <w:tcPr>
            <w:tcW w:w="4531" w:type="dxa"/>
          </w:tcPr>
          <w:p w14:paraId="7C934FF8" w14:textId="77777777" w:rsidR="00F81F8A" w:rsidRPr="00C35753" w:rsidRDefault="00F81F8A" w:rsidP="00E83678">
            <w:pPr>
              <w:spacing w:after="0" w:line="360" w:lineRule="auto"/>
              <w:rPr>
                <w:rFonts w:cs="Arial"/>
                <w:sz w:val="16"/>
                <w:szCs w:val="16"/>
              </w:rPr>
            </w:pPr>
          </w:p>
        </w:tc>
        <w:tc>
          <w:tcPr>
            <w:tcW w:w="4531" w:type="dxa"/>
          </w:tcPr>
          <w:p w14:paraId="3A6FE816" w14:textId="77777777" w:rsidR="00F81F8A" w:rsidRPr="00C35753" w:rsidRDefault="00F81F8A" w:rsidP="00E83678">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E83678">
        <w:tc>
          <w:tcPr>
            <w:tcW w:w="3256" w:type="dxa"/>
          </w:tcPr>
          <w:p w14:paraId="6FCDD1E9" w14:textId="77777777" w:rsidR="00F81F8A" w:rsidRPr="00C35753" w:rsidRDefault="00AE0417" w:rsidP="00E83678">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AE0417" w:rsidP="00E83678">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AE0417" w:rsidP="00E83678">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E83678">
        <w:tc>
          <w:tcPr>
            <w:tcW w:w="4957" w:type="dxa"/>
            <w:gridSpan w:val="2"/>
          </w:tcPr>
          <w:p w14:paraId="7A3C9A25" w14:textId="77777777" w:rsidR="00F81F8A" w:rsidRPr="00C35753" w:rsidRDefault="00F81F8A" w:rsidP="00E83678">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E83678">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AE0417" w:rsidP="00E83678">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E83678">
            <w:pPr>
              <w:spacing w:after="0"/>
              <w:rPr>
                <w:rFonts w:cs="Arial"/>
                <w:sz w:val="16"/>
                <w:szCs w:val="16"/>
              </w:rPr>
            </w:pPr>
            <w:r w:rsidRPr="00C35753">
              <w:rPr>
                <w:rFonts w:cs="Arial"/>
                <w:sz w:val="16"/>
                <w:szCs w:val="16"/>
              </w:rPr>
              <w:t>Ihl:                           List:</w:t>
            </w:r>
          </w:p>
        </w:tc>
      </w:tr>
      <w:tr w:rsidR="00F81F8A" w:rsidRPr="00C35753" w14:paraId="74512AF5" w14:textId="77777777" w:rsidTr="00E83678">
        <w:tc>
          <w:tcPr>
            <w:tcW w:w="3256" w:type="dxa"/>
          </w:tcPr>
          <w:p w14:paraId="4142DFFB" w14:textId="77777777" w:rsidR="00F81F8A" w:rsidRPr="00C35753" w:rsidRDefault="00AE0417" w:rsidP="00E83678">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AE0417" w:rsidP="00E83678">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E83678">
        <w:tc>
          <w:tcPr>
            <w:tcW w:w="9062" w:type="dxa"/>
            <w:gridSpan w:val="4"/>
          </w:tcPr>
          <w:p w14:paraId="68E9E593" w14:textId="77777777" w:rsidR="00F81F8A" w:rsidRPr="00C35753" w:rsidRDefault="00F81F8A" w:rsidP="00E83678">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E83678">
            <w:pPr>
              <w:spacing w:after="0"/>
              <w:rPr>
                <w:rFonts w:cs="Arial"/>
                <w:sz w:val="16"/>
                <w:szCs w:val="16"/>
              </w:rPr>
            </w:pPr>
          </w:p>
          <w:p w14:paraId="0E02D902" w14:textId="77777777" w:rsidR="00F81F8A" w:rsidRPr="00C35753" w:rsidRDefault="00F81F8A" w:rsidP="00E83678">
            <w:pPr>
              <w:spacing w:after="0"/>
              <w:rPr>
                <w:rFonts w:cs="Arial"/>
                <w:sz w:val="16"/>
                <w:szCs w:val="16"/>
              </w:rPr>
            </w:pPr>
          </w:p>
          <w:p w14:paraId="1E4BD667" w14:textId="77777777" w:rsidR="00F81F8A" w:rsidRPr="00C35753" w:rsidRDefault="00F81F8A" w:rsidP="00E83678">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E83678">
        <w:tc>
          <w:tcPr>
            <w:tcW w:w="9062" w:type="dxa"/>
          </w:tcPr>
          <w:p w14:paraId="3DDEB4A6" w14:textId="77777777" w:rsidR="00F81F8A" w:rsidRPr="00C35753" w:rsidRDefault="00F81F8A" w:rsidP="00E83678">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E83678">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E83678">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E83678">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E83678">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E83678">
        <w:tc>
          <w:tcPr>
            <w:tcW w:w="9062" w:type="dxa"/>
          </w:tcPr>
          <w:p w14:paraId="7DC6C954" w14:textId="77777777" w:rsidR="00F81F8A" w:rsidRPr="00C35753" w:rsidRDefault="00F81F8A" w:rsidP="00E83678">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E83678">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E83678">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E83678">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E83678">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E83678">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E83678">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E83678">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E83678">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E83678">
            <w:pPr>
              <w:tabs>
                <w:tab w:val="left" w:pos="1260"/>
                <w:tab w:val="left" w:pos="2880"/>
                <w:tab w:val="left" w:pos="5400"/>
                <w:tab w:val="left" w:pos="6660"/>
              </w:tabs>
              <w:rPr>
                <w:b/>
                <w:sz w:val="16"/>
                <w:szCs w:val="16"/>
              </w:rPr>
            </w:pPr>
            <w:r w:rsidRPr="00C35753">
              <w:rPr>
                <w:b/>
                <w:sz w:val="16"/>
                <w:szCs w:val="16"/>
              </w:rPr>
              <w:lastRenderedPageBreak/>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E83678">
        <w:tc>
          <w:tcPr>
            <w:tcW w:w="9062" w:type="dxa"/>
          </w:tcPr>
          <w:p w14:paraId="4C239E17" w14:textId="77777777" w:rsidR="00F81F8A" w:rsidRPr="00C35753" w:rsidRDefault="00F81F8A" w:rsidP="00E83678">
            <w:pPr>
              <w:tabs>
                <w:tab w:val="left" w:pos="1260"/>
                <w:tab w:val="left" w:pos="2160"/>
                <w:tab w:val="left" w:pos="5040"/>
                <w:tab w:val="left" w:pos="6300"/>
                <w:tab w:val="left" w:pos="792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r w:rsidRPr="00C35753">
              <w:rPr>
                <w:sz w:val="16"/>
                <w:szCs w:val="16"/>
              </w:rPr>
              <w:t xml:space="preserve"> viacoperačný stroj</w:t>
            </w:r>
          </w:p>
          <w:p w14:paraId="0D74A3E3" w14:textId="77777777" w:rsidR="00F81F8A" w:rsidRPr="00C35753" w:rsidRDefault="00F81F8A" w:rsidP="00E83678">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E83678">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3"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3"/>
          </w:p>
          <w:p w14:paraId="34C85F04" w14:textId="77777777" w:rsidR="00F81F8A" w:rsidRPr="00C35753" w:rsidRDefault="00F81F8A" w:rsidP="00E83678">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E83678">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E83678">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E83678">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E83678">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r w:rsidRPr="00C35753">
              <w:rPr>
                <w:sz w:val="16"/>
                <w:szCs w:val="16"/>
              </w:rPr>
              <w:t xml:space="preserve"> ošetrenie poškodených stromov (Sanatex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E83678">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r w:rsidRPr="00C35753">
              <w:rPr>
                <w:sz w:val="16"/>
                <w:szCs w:val="16"/>
              </w:rPr>
              <w:t xml:space="preserve"> použitie upínacích pásov (ochrana územkov pred prasknutím)</w:t>
            </w:r>
          </w:p>
          <w:p w14:paraId="2EDB927C" w14:textId="77777777" w:rsidR="00F81F8A" w:rsidRPr="00C35753" w:rsidRDefault="00F81F8A" w:rsidP="00E83678">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r w:rsidRPr="00C35753">
              <w:rPr>
                <w:sz w:val="16"/>
                <w:szCs w:val="16"/>
              </w:rPr>
              <w:t xml:space="preserve"> vykonanie poťažbovej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r w:rsidRPr="00C35753">
              <w:rPr>
                <w:sz w:val="16"/>
                <w:szCs w:val="16"/>
              </w:rPr>
              <w:t xml:space="preserve"> vybavenosť mechanizmov vapexom, hasiacim prístrojom </w:t>
            </w:r>
          </w:p>
          <w:p w14:paraId="388F784A" w14:textId="77777777" w:rsidR="00F81F8A" w:rsidRPr="00C35753" w:rsidRDefault="00F81F8A" w:rsidP="00E83678">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E83678">
        <w:tc>
          <w:tcPr>
            <w:tcW w:w="988" w:type="dxa"/>
          </w:tcPr>
          <w:p w14:paraId="0F53E5CD"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E83678">
        <w:tc>
          <w:tcPr>
            <w:tcW w:w="988" w:type="dxa"/>
          </w:tcPr>
          <w:p w14:paraId="6A61FC60"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E83678">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E83678">
        <w:tc>
          <w:tcPr>
            <w:tcW w:w="988" w:type="dxa"/>
          </w:tcPr>
          <w:p w14:paraId="21C8435D"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E83678">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E83678">
        <w:tc>
          <w:tcPr>
            <w:tcW w:w="988" w:type="dxa"/>
          </w:tcPr>
          <w:p w14:paraId="773ABC89"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E83678">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E83678">
        <w:tc>
          <w:tcPr>
            <w:tcW w:w="988" w:type="dxa"/>
          </w:tcPr>
          <w:p w14:paraId="5D621E4C"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E83678">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E83678">
        <w:tc>
          <w:tcPr>
            <w:tcW w:w="9062" w:type="dxa"/>
          </w:tcPr>
          <w:p w14:paraId="345D455D" w14:textId="77777777" w:rsidR="00F81F8A" w:rsidRPr="00C35753" w:rsidRDefault="00F81F8A" w:rsidP="00E83678">
            <w:pPr>
              <w:spacing w:after="0"/>
              <w:rPr>
                <w:rFonts w:cs="Arial"/>
                <w:sz w:val="16"/>
                <w:szCs w:val="16"/>
              </w:rPr>
            </w:pPr>
          </w:p>
          <w:p w14:paraId="793AE1E4" w14:textId="77777777" w:rsidR="00F81F8A" w:rsidRPr="00C35753" w:rsidRDefault="00F81F8A" w:rsidP="00E83678">
            <w:pPr>
              <w:spacing w:after="0"/>
              <w:rPr>
                <w:rFonts w:cs="Arial"/>
                <w:sz w:val="16"/>
                <w:szCs w:val="16"/>
              </w:rPr>
            </w:pPr>
          </w:p>
          <w:p w14:paraId="62F8D140" w14:textId="77777777" w:rsidR="00F81F8A" w:rsidRPr="00C35753" w:rsidRDefault="00F81F8A" w:rsidP="00E83678">
            <w:pPr>
              <w:spacing w:after="0"/>
              <w:rPr>
                <w:rFonts w:cs="Arial"/>
                <w:sz w:val="16"/>
                <w:szCs w:val="16"/>
              </w:rPr>
            </w:pPr>
          </w:p>
          <w:p w14:paraId="7E8073F7" w14:textId="77777777" w:rsidR="00F81F8A" w:rsidRPr="00C35753" w:rsidRDefault="00F81F8A" w:rsidP="00E83678">
            <w:pPr>
              <w:spacing w:after="0"/>
              <w:rPr>
                <w:rFonts w:cs="Arial"/>
                <w:sz w:val="16"/>
                <w:szCs w:val="16"/>
              </w:rPr>
            </w:pPr>
          </w:p>
          <w:p w14:paraId="20EDC444" w14:textId="77777777" w:rsidR="00F81F8A" w:rsidRPr="00C35753" w:rsidRDefault="00F81F8A" w:rsidP="00E83678">
            <w:pPr>
              <w:spacing w:after="0"/>
              <w:rPr>
                <w:rFonts w:cs="Arial"/>
                <w:sz w:val="16"/>
                <w:szCs w:val="16"/>
              </w:rPr>
            </w:pPr>
          </w:p>
          <w:p w14:paraId="5C8F3028" w14:textId="77777777" w:rsidR="00F81F8A" w:rsidRPr="00C35753" w:rsidRDefault="00F81F8A" w:rsidP="00E83678">
            <w:pPr>
              <w:spacing w:after="0"/>
              <w:rPr>
                <w:rFonts w:cs="Arial"/>
                <w:sz w:val="16"/>
                <w:szCs w:val="16"/>
              </w:rPr>
            </w:pPr>
          </w:p>
          <w:p w14:paraId="7C3744FF" w14:textId="77777777" w:rsidR="00F81F8A" w:rsidRPr="00C35753" w:rsidRDefault="00F81F8A" w:rsidP="00E83678">
            <w:pPr>
              <w:spacing w:after="0"/>
              <w:rPr>
                <w:rFonts w:cs="Arial"/>
                <w:sz w:val="16"/>
                <w:szCs w:val="16"/>
              </w:rPr>
            </w:pPr>
          </w:p>
          <w:p w14:paraId="6F5EDC00" w14:textId="77777777" w:rsidR="00F81F8A" w:rsidRPr="00C35753" w:rsidRDefault="00F81F8A" w:rsidP="00E83678">
            <w:pPr>
              <w:spacing w:after="0"/>
              <w:rPr>
                <w:rFonts w:cs="Arial"/>
                <w:sz w:val="16"/>
                <w:szCs w:val="16"/>
              </w:rPr>
            </w:pPr>
          </w:p>
          <w:p w14:paraId="252AE576" w14:textId="77777777" w:rsidR="00F81F8A" w:rsidRPr="00C35753" w:rsidRDefault="00F81F8A" w:rsidP="00E83678">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E83678">
        <w:tc>
          <w:tcPr>
            <w:tcW w:w="9062" w:type="dxa"/>
          </w:tcPr>
          <w:p w14:paraId="077B4267" w14:textId="77777777" w:rsidR="00F81F8A" w:rsidRPr="00C35753" w:rsidRDefault="00F81F8A" w:rsidP="00E83678">
            <w:pPr>
              <w:spacing w:after="0"/>
              <w:rPr>
                <w:rFonts w:cs="Arial"/>
                <w:b/>
              </w:rPr>
            </w:pPr>
          </w:p>
          <w:p w14:paraId="1EAF1E8B" w14:textId="77777777" w:rsidR="00F81F8A" w:rsidRPr="00C35753" w:rsidRDefault="00F81F8A" w:rsidP="00E83678">
            <w:pPr>
              <w:spacing w:after="0"/>
              <w:rPr>
                <w:rFonts w:cs="Arial"/>
                <w:b/>
              </w:rPr>
            </w:pPr>
          </w:p>
          <w:p w14:paraId="3F338C05" w14:textId="77777777" w:rsidR="00F81F8A" w:rsidRPr="00C35753" w:rsidRDefault="00F81F8A" w:rsidP="00E83678">
            <w:pPr>
              <w:spacing w:after="0"/>
              <w:rPr>
                <w:rFonts w:cs="Arial"/>
                <w:b/>
              </w:rPr>
            </w:pPr>
          </w:p>
          <w:p w14:paraId="378F6745" w14:textId="77777777" w:rsidR="00F81F8A" w:rsidRPr="00C35753" w:rsidRDefault="00F81F8A" w:rsidP="00E83678">
            <w:pPr>
              <w:spacing w:after="0"/>
              <w:rPr>
                <w:rFonts w:cs="Arial"/>
                <w:b/>
              </w:rPr>
            </w:pPr>
          </w:p>
          <w:p w14:paraId="13799889" w14:textId="77777777" w:rsidR="00F81F8A" w:rsidRPr="00C35753" w:rsidRDefault="00F81F8A" w:rsidP="00E83678">
            <w:pPr>
              <w:spacing w:after="0"/>
              <w:rPr>
                <w:rFonts w:cs="Arial"/>
                <w:b/>
              </w:rPr>
            </w:pPr>
          </w:p>
          <w:p w14:paraId="3ADD8AC6" w14:textId="77777777" w:rsidR="00F81F8A" w:rsidRPr="00C35753" w:rsidRDefault="00F81F8A" w:rsidP="00E83678">
            <w:pPr>
              <w:spacing w:after="0"/>
              <w:rPr>
                <w:rFonts w:cs="Arial"/>
                <w:b/>
              </w:rPr>
            </w:pPr>
          </w:p>
          <w:p w14:paraId="6021A0F3" w14:textId="77777777" w:rsidR="00F81F8A" w:rsidRPr="00C35753" w:rsidRDefault="00F81F8A" w:rsidP="00E83678">
            <w:pPr>
              <w:spacing w:after="0"/>
              <w:rPr>
                <w:rFonts w:cs="Arial"/>
                <w:b/>
              </w:rPr>
            </w:pPr>
          </w:p>
          <w:p w14:paraId="05286E03" w14:textId="77777777" w:rsidR="00F81F8A" w:rsidRPr="00C35753" w:rsidRDefault="00F81F8A" w:rsidP="00E83678">
            <w:pPr>
              <w:spacing w:after="0"/>
              <w:rPr>
                <w:rFonts w:cs="Arial"/>
                <w:b/>
              </w:rPr>
            </w:pPr>
          </w:p>
          <w:p w14:paraId="7B11137F" w14:textId="77777777" w:rsidR="00F81F8A" w:rsidRPr="00C35753" w:rsidRDefault="00F81F8A" w:rsidP="00E83678">
            <w:pPr>
              <w:spacing w:after="0"/>
              <w:rPr>
                <w:rFonts w:cs="Arial"/>
                <w:b/>
              </w:rPr>
            </w:pPr>
          </w:p>
          <w:p w14:paraId="5925E7FF" w14:textId="77777777" w:rsidR="00F81F8A" w:rsidRPr="00C35753" w:rsidRDefault="00F81F8A" w:rsidP="00E83678">
            <w:pPr>
              <w:spacing w:after="0"/>
              <w:rPr>
                <w:rFonts w:cs="Arial"/>
                <w:b/>
              </w:rPr>
            </w:pPr>
          </w:p>
          <w:p w14:paraId="1E41FB07" w14:textId="77777777" w:rsidR="00F81F8A" w:rsidRPr="00C35753" w:rsidRDefault="00F81F8A" w:rsidP="00E83678">
            <w:pPr>
              <w:spacing w:after="0"/>
              <w:rPr>
                <w:rFonts w:cs="Arial"/>
                <w:b/>
              </w:rPr>
            </w:pPr>
          </w:p>
          <w:p w14:paraId="644809C4" w14:textId="77777777" w:rsidR="00F81F8A" w:rsidRPr="00C35753" w:rsidRDefault="00F81F8A" w:rsidP="00E83678">
            <w:pPr>
              <w:spacing w:after="0"/>
              <w:rPr>
                <w:rFonts w:cs="Arial"/>
                <w:b/>
              </w:rPr>
            </w:pPr>
          </w:p>
          <w:p w14:paraId="3AAB9652" w14:textId="77777777" w:rsidR="00F81F8A" w:rsidRPr="00C35753" w:rsidRDefault="00F81F8A" w:rsidP="00E83678">
            <w:pPr>
              <w:spacing w:after="0"/>
              <w:rPr>
                <w:rFonts w:cs="Arial"/>
                <w:b/>
              </w:rPr>
            </w:pPr>
          </w:p>
          <w:p w14:paraId="63B293C4" w14:textId="77777777" w:rsidR="00F81F8A" w:rsidRPr="00C35753" w:rsidRDefault="00F81F8A" w:rsidP="00E83678">
            <w:pPr>
              <w:spacing w:after="0"/>
              <w:rPr>
                <w:rFonts w:cs="Arial"/>
                <w:b/>
              </w:rPr>
            </w:pPr>
          </w:p>
          <w:p w14:paraId="54DBA716" w14:textId="77777777" w:rsidR="00F81F8A" w:rsidRPr="00C35753" w:rsidRDefault="00F81F8A" w:rsidP="00E83678">
            <w:pPr>
              <w:spacing w:after="0"/>
              <w:rPr>
                <w:rFonts w:cs="Arial"/>
                <w:b/>
              </w:rPr>
            </w:pPr>
          </w:p>
          <w:p w14:paraId="09A5CB84" w14:textId="77777777" w:rsidR="00F81F8A" w:rsidRPr="00C35753" w:rsidRDefault="00F81F8A" w:rsidP="00E83678">
            <w:pPr>
              <w:spacing w:after="0"/>
              <w:rPr>
                <w:rFonts w:cs="Arial"/>
                <w:b/>
              </w:rPr>
            </w:pPr>
          </w:p>
          <w:p w14:paraId="387D363C" w14:textId="77777777" w:rsidR="00F81F8A" w:rsidRPr="00C35753" w:rsidRDefault="00F81F8A" w:rsidP="00E83678">
            <w:pPr>
              <w:spacing w:after="0"/>
              <w:rPr>
                <w:rFonts w:cs="Arial"/>
                <w:b/>
              </w:rPr>
            </w:pPr>
          </w:p>
          <w:p w14:paraId="369666E0" w14:textId="77777777" w:rsidR="00F81F8A" w:rsidRPr="00C35753" w:rsidRDefault="00F81F8A" w:rsidP="00E83678">
            <w:pPr>
              <w:spacing w:after="0"/>
              <w:rPr>
                <w:rFonts w:cs="Arial"/>
                <w:b/>
              </w:rPr>
            </w:pPr>
          </w:p>
          <w:p w14:paraId="42F5795D" w14:textId="77777777" w:rsidR="00F81F8A" w:rsidRPr="00C35753" w:rsidRDefault="00F81F8A" w:rsidP="00E83678">
            <w:pPr>
              <w:spacing w:after="0"/>
              <w:rPr>
                <w:rFonts w:cs="Arial"/>
                <w:b/>
              </w:rPr>
            </w:pPr>
          </w:p>
          <w:p w14:paraId="5E3DC464" w14:textId="77777777" w:rsidR="00F81F8A" w:rsidRPr="00C35753" w:rsidRDefault="00F81F8A" w:rsidP="00E83678">
            <w:pPr>
              <w:spacing w:after="0"/>
              <w:rPr>
                <w:rFonts w:cs="Arial"/>
                <w:b/>
              </w:rPr>
            </w:pPr>
          </w:p>
          <w:p w14:paraId="02A427D8" w14:textId="77777777" w:rsidR="00F81F8A" w:rsidRPr="00C35753" w:rsidRDefault="00F81F8A" w:rsidP="00E83678">
            <w:pPr>
              <w:spacing w:after="0"/>
              <w:rPr>
                <w:rFonts w:cs="Arial"/>
                <w:b/>
              </w:rPr>
            </w:pPr>
          </w:p>
          <w:p w14:paraId="6E993214" w14:textId="77777777" w:rsidR="00F81F8A" w:rsidRPr="00C35753" w:rsidRDefault="00F81F8A" w:rsidP="00E83678">
            <w:pPr>
              <w:spacing w:after="0"/>
              <w:rPr>
                <w:rFonts w:cs="Arial"/>
                <w:b/>
              </w:rPr>
            </w:pPr>
          </w:p>
          <w:p w14:paraId="06231458" w14:textId="77777777" w:rsidR="00F81F8A" w:rsidRPr="00C35753" w:rsidRDefault="00F81F8A" w:rsidP="00E83678">
            <w:pPr>
              <w:spacing w:after="0"/>
              <w:rPr>
                <w:rFonts w:cs="Arial"/>
                <w:b/>
              </w:rPr>
            </w:pPr>
          </w:p>
          <w:p w14:paraId="0AD02DBE" w14:textId="77777777" w:rsidR="00F81F8A" w:rsidRPr="00C35753" w:rsidRDefault="00F81F8A" w:rsidP="00E83678">
            <w:pPr>
              <w:spacing w:after="0"/>
              <w:rPr>
                <w:rFonts w:cs="Arial"/>
                <w:b/>
              </w:rPr>
            </w:pPr>
          </w:p>
          <w:p w14:paraId="6F778738" w14:textId="77777777" w:rsidR="00F81F8A" w:rsidRPr="00C35753" w:rsidRDefault="00F81F8A" w:rsidP="00E83678">
            <w:pPr>
              <w:spacing w:after="0"/>
              <w:rPr>
                <w:rFonts w:cs="Arial"/>
                <w:b/>
              </w:rPr>
            </w:pPr>
          </w:p>
          <w:p w14:paraId="578B6E32" w14:textId="77777777" w:rsidR="00F81F8A" w:rsidRPr="00C35753" w:rsidRDefault="00F81F8A" w:rsidP="00E83678">
            <w:pPr>
              <w:spacing w:after="0"/>
              <w:rPr>
                <w:rFonts w:cs="Arial"/>
                <w:b/>
              </w:rPr>
            </w:pPr>
          </w:p>
          <w:p w14:paraId="1B0F61F0" w14:textId="77777777" w:rsidR="00F81F8A" w:rsidRPr="00C35753" w:rsidRDefault="00F81F8A" w:rsidP="00E83678">
            <w:pPr>
              <w:spacing w:after="0"/>
              <w:rPr>
                <w:rFonts w:cs="Arial"/>
                <w:b/>
              </w:rPr>
            </w:pPr>
          </w:p>
          <w:p w14:paraId="382CEBA3" w14:textId="77777777" w:rsidR="00F81F8A" w:rsidRPr="00C35753" w:rsidRDefault="00F81F8A" w:rsidP="00E83678">
            <w:pPr>
              <w:spacing w:after="0"/>
              <w:rPr>
                <w:rFonts w:cs="Arial"/>
                <w:b/>
              </w:rPr>
            </w:pPr>
          </w:p>
          <w:p w14:paraId="2E588F94" w14:textId="77777777" w:rsidR="00F81F8A" w:rsidRPr="00C35753" w:rsidRDefault="00F81F8A" w:rsidP="00E83678">
            <w:pPr>
              <w:spacing w:after="0"/>
              <w:rPr>
                <w:rFonts w:cs="Arial"/>
                <w:b/>
              </w:rPr>
            </w:pPr>
          </w:p>
          <w:p w14:paraId="1688DF8F" w14:textId="77777777" w:rsidR="00F81F8A" w:rsidRPr="00C35753" w:rsidRDefault="00F81F8A" w:rsidP="00E83678">
            <w:pPr>
              <w:spacing w:after="0"/>
              <w:rPr>
                <w:rFonts w:cs="Arial"/>
                <w:b/>
              </w:rPr>
            </w:pPr>
          </w:p>
          <w:p w14:paraId="1BF52CAB" w14:textId="77777777" w:rsidR="00F81F8A" w:rsidRPr="00C35753" w:rsidRDefault="00F81F8A" w:rsidP="00E83678">
            <w:pPr>
              <w:spacing w:after="0"/>
              <w:rPr>
                <w:rFonts w:cs="Arial"/>
                <w:b/>
              </w:rPr>
            </w:pPr>
          </w:p>
          <w:p w14:paraId="27BF6D0C" w14:textId="77777777" w:rsidR="00F81F8A" w:rsidRPr="00C35753" w:rsidRDefault="00F81F8A" w:rsidP="00E83678">
            <w:pPr>
              <w:spacing w:after="0"/>
              <w:rPr>
                <w:rFonts w:cs="Arial"/>
                <w:b/>
              </w:rPr>
            </w:pPr>
          </w:p>
          <w:p w14:paraId="75C71F6D" w14:textId="77777777" w:rsidR="00F81F8A" w:rsidRPr="00C35753" w:rsidRDefault="00F81F8A" w:rsidP="00E83678">
            <w:pPr>
              <w:spacing w:after="0"/>
              <w:rPr>
                <w:rFonts w:cs="Arial"/>
                <w:b/>
              </w:rPr>
            </w:pPr>
          </w:p>
          <w:p w14:paraId="730D9008" w14:textId="77777777" w:rsidR="00F81F8A" w:rsidRPr="00C35753" w:rsidRDefault="00F81F8A" w:rsidP="00E83678">
            <w:pPr>
              <w:spacing w:after="0"/>
              <w:rPr>
                <w:rFonts w:cs="Arial"/>
                <w:b/>
              </w:rPr>
            </w:pPr>
          </w:p>
          <w:p w14:paraId="6A5B716C" w14:textId="77777777" w:rsidR="00F81F8A" w:rsidRPr="00C35753" w:rsidRDefault="00F81F8A" w:rsidP="00E83678">
            <w:pPr>
              <w:spacing w:after="0"/>
              <w:rPr>
                <w:rFonts w:cs="Arial"/>
                <w:b/>
              </w:rPr>
            </w:pPr>
          </w:p>
          <w:p w14:paraId="511B3970" w14:textId="77777777" w:rsidR="00F81F8A" w:rsidRPr="00C35753" w:rsidRDefault="00F81F8A" w:rsidP="00E83678">
            <w:pPr>
              <w:spacing w:after="0"/>
              <w:rPr>
                <w:rFonts w:cs="Arial"/>
                <w:b/>
              </w:rPr>
            </w:pPr>
          </w:p>
          <w:p w14:paraId="1C776B89" w14:textId="77777777" w:rsidR="00F81F8A" w:rsidRPr="00C35753" w:rsidRDefault="00F81F8A" w:rsidP="00E83678">
            <w:pPr>
              <w:spacing w:after="0"/>
              <w:rPr>
                <w:rFonts w:cs="Arial"/>
                <w:b/>
              </w:rPr>
            </w:pPr>
          </w:p>
          <w:p w14:paraId="2C652530" w14:textId="77777777" w:rsidR="00F81F8A" w:rsidRPr="00C35753" w:rsidRDefault="00F81F8A" w:rsidP="00E83678">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F81F8A" w:rsidRPr="00B75399" w:rsidRDefault="00F81F8A" w:rsidP="00F81F8A">
                            <w:pPr>
                              <w:tabs>
                                <w:tab w:val="left" w:pos="1080"/>
                              </w:tabs>
                              <w:spacing w:after="0"/>
                              <w:rPr>
                                <w:rFonts w:cs="Arial"/>
                                <w:szCs w:val="20"/>
                              </w:rPr>
                            </w:pPr>
                            <w:r w:rsidRPr="00B75399">
                              <w:rPr>
                                <w:rFonts w:cs="Arial"/>
                                <w:b/>
                                <w:szCs w:val="20"/>
                              </w:rPr>
                              <w:t>MIERKA:</w:t>
                            </w:r>
                          </w:p>
                          <w:p w14:paraId="4C271286" w14:textId="77777777" w:rsidR="00F81F8A" w:rsidRPr="00B75399" w:rsidRDefault="00F81F8A" w:rsidP="00F81F8A">
                            <w:pPr>
                              <w:tabs>
                                <w:tab w:val="left" w:pos="1080"/>
                              </w:tabs>
                              <w:spacing w:after="0"/>
                              <w:rPr>
                                <w:rFonts w:cs="Arial"/>
                                <w:szCs w:val="20"/>
                              </w:rPr>
                            </w:pPr>
                            <w:r w:rsidRPr="00B75399">
                              <w:rPr>
                                <w:rFonts w:cs="Arial"/>
                                <w:szCs w:val="20"/>
                              </w:rPr>
                              <w:t>smer stínky</w:t>
                            </w:r>
                          </w:p>
                          <w:p w14:paraId="11FE7753" w14:textId="77777777" w:rsidR="00F81F8A" w:rsidRPr="00B75399" w:rsidRDefault="00F81F8A" w:rsidP="00F81F8A">
                            <w:pPr>
                              <w:tabs>
                                <w:tab w:val="left" w:pos="1080"/>
                              </w:tabs>
                              <w:spacing w:after="0"/>
                              <w:rPr>
                                <w:rFonts w:cs="Arial"/>
                                <w:szCs w:val="20"/>
                              </w:rPr>
                            </w:pPr>
                            <w:r w:rsidRPr="00B75399">
                              <w:rPr>
                                <w:rFonts w:cs="Arial"/>
                                <w:szCs w:val="20"/>
                              </w:rPr>
                              <w:t>postup stínky</w:t>
                            </w:r>
                          </w:p>
                          <w:p w14:paraId="6A345A0E" w14:textId="77777777" w:rsidR="00F81F8A" w:rsidRPr="00B75399" w:rsidRDefault="00F81F8A" w:rsidP="00F81F8A">
                            <w:pPr>
                              <w:tabs>
                                <w:tab w:val="left" w:pos="1080"/>
                              </w:tabs>
                              <w:spacing w:after="0"/>
                              <w:rPr>
                                <w:rFonts w:cs="Arial"/>
                                <w:b/>
                                <w:szCs w:val="20"/>
                              </w:rPr>
                            </w:pPr>
                            <w:r w:rsidRPr="00B75399">
                              <w:rPr>
                                <w:rFonts w:cs="Arial"/>
                                <w:szCs w:val="20"/>
                              </w:rPr>
                              <w:t>prerušenie približ. trasy</w:t>
                            </w:r>
                          </w:p>
                          <w:p w14:paraId="756FC00C" w14:textId="77777777" w:rsidR="00F81F8A" w:rsidRPr="00B75399" w:rsidRDefault="00F81F8A"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F81F8A" w:rsidRPr="00B75399" w:rsidRDefault="00F81F8A"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F81F8A" w:rsidRPr="00B75399" w:rsidRDefault="00F81F8A"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F81F8A" w:rsidRPr="00B75399" w:rsidRDefault="00F81F8A"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F81F8A" w:rsidRPr="00B75399" w:rsidRDefault="00F81F8A" w:rsidP="00F81F8A">
                      <w:pPr>
                        <w:tabs>
                          <w:tab w:val="left" w:pos="1080"/>
                        </w:tabs>
                        <w:spacing w:after="0"/>
                        <w:rPr>
                          <w:rFonts w:cs="Arial"/>
                          <w:szCs w:val="20"/>
                        </w:rPr>
                      </w:pPr>
                      <w:r w:rsidRPr="00B75399">
                        <w:rPr>
                          <w:rFonts w:cs="Arial"/>
                          <w:b/>
                          <w:szCs w:val="20"/>
                        </w:rPr>
                        <w:t>MIERKA:</w:t>
                      </w:r>
                    </w:p>
                    <w:p w14:paraId="4C271286" w14:textId="77777777" w:rsidR="00F81F8A" w:rsidRPr="00B75399" w:rsidRDefault="00F81F8A" w:rsidP="00F81F8A">
                      <w:pPr>
                        <w:tabs>
                          <w:tab w:val="left" w:pos="1080"/>
                        </w:tabs>
                        <w:spacing w:after="0"/>
                        <w:rPr>
                          <w:rFonts w:cs="Arial"/>
                          <w:szCs w:val="20"/>
                        </w:rPr>
                      </w:pPr>
                      <w:r w:rsidRPr="00B75399">
                        <w:rPr>
                          <w:rFonts w:cs="Arial"/>
                          <w:szCs w:val="20"/>
                        </w:rPr>
                        <w:t>smer stínky</w:t>
                      </w:r>
                    </w:p>
                    <w:p w14:paraId="11FE7753" w14:textId="77777777" w:rsidR="00F81F8A" w:rsidRPr="00B75399" w:rsidRDefault="00F81F8A" w:rsidP="00F81F8A">
                      <w:pPr>
                        <w:tabs>
                          <w:tab w:val="left" w:pos="1080"/>
                        </w:tabs>
                        <w:spacing w:after="0"/>
                        <w:rPr>
                          <w:rFonts w:cs="Arial"/>
                          <w:szCs w:val="20"/>
                        </w:rPr>
                      </w:pPr>
                      <w:r w:rsidRPr="00B75399">
                        <w:rPr>
                          <w:rFonts w:cs="Arial"/>
                          <w:szCs w:val="20"/>
                        </w:rPr>
                        <w:t>postup stínky</w:t>
                      </w:r>
                    </w:p>
                    <w:p w14:paraId="6A345A0E" w14:textId="77777777" w:rsidR="00F81F8A" w:rsidRPr="00B75399" w:rsidRDefault="00F81F8A"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F81F8A" w:rsidRPr="00B75399" w:rsidRDefault="00F81F8A"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F81F8A" w:rsidRPr="00B75399" w:rsidRDefault="00F81F8A"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F81F8A" w:rsidRPr="00B75399" w:rsidRDefault="00F81F8A"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F81F8A" w:rsidRPr="00B75399" w:rsidRDefault="00F81F8A"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lastRenderedPageBreak/>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Rozsah poskytnutých informácii je v súlade s § 6, odst.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C35753" w:rsidRDefault="00F81F8A" w:rsidP="00F81F8A">
      <w:pPr>
        <w:tabs>
          <w:tab w:val="right" w:pos="9360"/>
          <w:tab w:val="right" w:pos="9900"/>
        </w:tabs>
        <w:spacing w:after="0"/>
        <w:rPr>
          <w:b/>
          <w:szCs w:val="20"/>
        </w:rPr>
      </w:pPr>
    </w:p>
    <w:p w14:paraId="228DFC1F" w14:textId="77777777" w:rsidR="00F81F8A" w:rsidRPr="00C35753" w:rsidRDefault="00F81F8A" w:rsidP="00F81F8A">
      <w:pPr>
        <w:tabs>
          <w:tab w:val="right" w:pos="9360"/>
          <w:tab w:val="right" w:pos="9900"/>
        </w:tabs>
        <w:spacing w:after="0"/>
        <w:rPr>
          <w:b/>
          <w:szCs w:val="20"/>
        </w:rPr>
      </w:pPr>
      <w:r w:rsidRPr="00C35753">
        <w:rPr>
          <w:b/>
          <w:szCs w:val="20"/>
        </w:rPr>
        <w:t>Prevzatie prác a pracoviska:</w:t>
      </w:r>
      <w:r w:rsidRPr="00C35753">
        <w:rPr>
          <w:szCs w:val="20"/>
        </w:rPr>
        <w:t xml:space="preserve">                                 Dátum ukončenia prác:</w:t>
      </w:r>
    </w:p>
    <w:p w14:paraId="3C0DEB7B" w14:textId="77777777" w:rsidR="00F81F8A" w:rsidRPr="00C35753" w:rsidRDefault="00F81F8A" w:rsidP="00F81F8A">
      <w:pPr>
        <w:spacing w:after="0"/>
        <w:rPr>
          <w:b/>
          <w:szCs w:val="20"/>
        </w:rPr>
      </w:pPr>
    </w:p>
    <w:p w14:paraId="7D0FACB0" w14:textId="77777777" w:rsidR="00F81F8A" w:rsidRPr="00C35753" w:rsidRDefault="00F81F8A" w:rsidP="00F81F8A">
      <w:pPr>
        <w:spacing w:after="0"/>
        <w:rPr>
          <w:b/>
          <w:szCs w:val="20"/>
        </w:rPr>
      </w:pPr>
    </w:p>
    <w:p w14:paraId="5D60E86D" w14:textId="77777777" w:rsidR="00F81F8A" w:rsidRPr="00C35753" w:rsidRDefault="00F81F8A" w:rsidP="00F81F8A">
      <w:pPr>
        <w:tabs>
          <w:tab w:val="right" w:pos="8280"/>
          <w:tab w:val="right" w:pos="9180"/>
          <w:tab w:val="right" w:pos="9720"/>
        </w:tabs>
        <w:spacing w:after="0"/>
        <w:rPr>
          <w:rFonts w:ascii="Times New Roman" w:hAnsi="Times New Roman"/>
          <w:b/>
          <w:szCs w:val="20"/>
          <w:lang w:eastAsia="cs-CZ"/>
        </w:rPr>
      </w:pPr>
      <w:r w:rsidRPr="00C35753">
        <w:rPr>
          <w:rFonts w:ascii="Times New Roman" w:hAnsi="Times New Roman"/>
          <w:b/>
          <w:szCs w:val="20"/>
          <w:lang w:eastAsia="cs-CZ"/>
        </w:rPr>
        <w:t xml:space="preserve">Hodnotenie kvalitatívnych a technologických požiadaviek </w:t>
      </w:r>
    </w:p>
    <w:p w14:paraId="69C18D9D" w14:textId="77777777" w:rsidR="00F81F8A" w:rsidRPr="00C35753"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C35753" w14:paraId="2D8B3B01" w14:textId="77777777" w:rsidTr="00E83678">
        <w:tc>
          <w:tcPr>
            <w:tcW w:w="4531" w:type="dxa"/>
          </w:tcPr>
          <w:p w14:paraId="4162AF14" w14:textId="77777777" w:rsidR="00F81F8A" w:rsidRPr="00C35753" w:rsidRDefault="00F81F8A" w:rsidP="00E83678">
            <w:pPr>
              <w:spacing w:after="0"/>
              <w:rPr>
                <w:rFonts w:cs="Arial"/>
                <w:b/>
                <w:szCs w:val="20"/>
              </w:rPr>
            </w:pPr>
            <w:r w:rsidRPr="00C35753">
              <w:rPr>
                <w:rFonts w:cs="Arial"/>
                <w:b/>
                <w:szCs w:val="20"/>
                <w:lang w:eastAsia="cs-CZ"/>
              </w:rPr>
              <w:t>splnenie požiadaviek:</w:t>
            </w:r>
          </w:p>
        </w:tc>
        <w:tc>
          <w:tcPr>
            <w:tcW w:w="1510" w:type="dxa"/>
          </w:tcPr>
          <w:p w14:paraId="01E37374" w14:textId="77777777" w:rsidR="00F81F8A" w:rsidRPr="00C35753" w:rsidRDefault="00F81F8A" w:rsidP="00E83678">
            <w:pPr>
              <w:spacing w:after="0"/>
              <w:jc w:val="center"/>
              <w:rPr>
                <w:rFonts w:cs="Arial"/>
                <w:b/>
                <w:szCs w:val="20"/>
              </w:rPr>
            </w:pPr>
            <w:r w:rsidRPr="00C35753">
              <w:rPr>
                <w:rFonts w:ascii="Times New Roman" w:hAnsi="Times New Roman"/>
                <w:b/>
                <w:szCs w:val="20"/>
                <w:lang w:eastAsia="cs-CZ"/>
              </w:rPr>
              <w:t>áno</w:t>
            </w:r>
          </w:p>
        </w:tc>
        <w:tc>
          <w:tcPr>
            <w:tcW w:w="1510" w:type="dxa"/>
          </w:tcPr>
          <w:p w14:paraId="0DD0CCCF" w14:textId="77777777" w:rsidR="00F81F8A" w:rsidRPr="00C35753" w:rsidRDefault="00F81F8A" w:rsidP="00E83678">
            <w:pPr>
              <w:spacing w:after="0"/>
              <w:jc w:val="center"/>
              <w:rPr>
                <w:rFonts w:cs="Arial"/>
                <w:b/>
                <w:szCs w:val="20"/>
              </w:rPr>
            </w:pPr>
            <w:r w:rsidRPr="00C35753">
              <w:rPr>
                <w:rFonts w:ascii="Times New Roman" w:hAnsi="Times New Roman"/>
                <w:b/>
                <w:szCs w:val="20"/>
                <w:lang w:eastAsia="cs-CZ"/>
              </w:rPr>
              <w:t>čiastočne</w:t>
            </w:r>
          </w:p>
        </w:tc>
        <w:tc>
          <w:tcPr>
            <w:tcW w:w="1511" w:type="dxa"/>
          </w:tcPr>
          <w:p w14:paraId="1E4DE65D" w14:textId="77777777" w:rsidR="00F81F8A" w:rsidRPr="00C35753" w:rsidRDefault="00F81F8A" w:rsidP="00E83678">
            <w:pPr>
              <w:spacing w:after="0"/>
              <w:jc w:val="center"/>
              <w:rPr>
                <w:rFonts w:cs="Arial"/>
                <w:b/>
                <w:szCs w:val="20"/>
              </w:rPr>
            </w:pPr>
            <w:r w:rsidRPr="00C35753">
              <w:rPr>
                <w:rFonts w:ascii="Times New Roman" w:hAnsi="Times New Roman"/>
                <w:b/>
                <w:szCs w:val="20"/>
                <w:lang w:eastAsia="cs-CZ"/>
              </w:rPr>
              <w:t>nie</w:t>
            </w:r>
          </w:p>
        </w:tc>
      </w:tr>
      <w:tr w:rsidR="00F81F8A" w:rsidRPr="00C35753" w14:paraId="01E37D9D" w14:textId="77777777" w:rsidTr="00E83678">
        <w:tc>
          <w:tcPr>
            <w:tcW w:w="4531" w:type="dxa"/>
            <w:tcBorders>
              <w:bottom w:val="single" w:sz="4" w:space="0" w:color="4BACC6" w:themeColor="accent5"/>
            </w:tcBorders>
          </w:tcPr>
          <w:p w14:paraId="51635833" w14:textId="77777777" w:rsidR="00F81F8A" w:rsidRPr="00C35753" w:rsidRDefault="00F81F8A" w:rsidP="00E83678">
            <w:pPr>
              <w:spacing w:after="0"/>
              <w:rPr>
                <w:rFonts w:cs="Arial"/>
                <w:b/>
                <w:szCs w:val="20"/>
              </w:rPr>
            </w:pPr>
            <w:r w:rsidRPr="00C35753">
              <w:rPr>
                <w:rFonts w:cs="Arial"/>
                <w:szCs w:val="20"/>
                <w:lang w:eastAsia="cs-CZ"/>
              </w:rPr>
              <w:t>dodržanie stanovených termínov</w:t>
            </w:r>
          </w:p>
        </w:tc>
        <w:tc>
          <w:tcPr>
            <w:tcW w:w="1510" w:type="dxa"/>
          </w:tcPr>
          <w:p w14:paraId="6B3B7743"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p>
        </w:tc>
        <w:tc>
          <w:tcPr>
            <w:tcW w:w="1510" w:type="dxa"/>
          </w:tcPr>
          <w:p w14:paraId="635B4444"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p>
        </w:tc>
        <w:tc>
          <w:tcPr>
            <w:tcW w:w="1511" w:type="dxa"/>
          </w:tcPr>
          <w:p w14:paraId="3F56D984"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p>
        </w:tc>
      </w:tr>
      <w:tr w:rsidR="00F81F8A" w:rsidRPr="00C35753" w14:paraId="6BF2C7DB" w14:textId="77777777" w:rsidTr="00E83678">
        <w:tc>
          <w:tcPr>
            <w:tcW w:w="4531" w:type="dxa"/>
            <w:tcBorders>
              <w:top w:val="single" w:sz="4" w:space="0" w:color="4BACC6" w:themeColor="accent5"/>
            </w:tcBorders>
          </w:tcPr>
          <w:p w14:paraId="0F56AFA7" w14:textId="77777777" w:rsidR="00F81F8A" w:rsidRPr="00C35753" w:rsidRDefault="00F81F8A" w:rsidP="00E83678">
            <w:pPr>
              <w:spacing w:after="0"/>
              <w:rPr>
                <w:rFonts w:cs="Arial"/>
                <w:b/>
                <w:szCs w:val="20"/>
              </w:rPr>
            </w:pPr>
            <w:r w:rsidRPr="00C35753">
              <w:rPr>
                <w:rFonts w:cs="Arial"/>
                <w:szCs w:val="20"/>
                <w:lang w:eastAsia="cs-CZ"/>
              </w:rPr>
              <w:t>dodržanie určeného technologického postupu a požadovanej kvality a rozsahu prác</w:t>
            </w:r>
          </w:p>
        </w:tc>
        <w:tc>
          <w:tcPr>
            <w:tcW w:w="1510" w:type="dxa"/>
          </w:tcPr>
          <w:p w14:paraId="0B9D5551"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p>
        </w:tc>
        <w:tc>
          <w:tcPr>
            <w:tcW w:w="1510" w:type="dxa"/>
          </w:tcPr>
          <w:p w14:paraId="2DDEBF05"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p>
        </w:tc>
        <w:tc>
          <w:tcPr>
            <w:tcW w:w="1511" w:type="dxa"/>
          </w:tcPr>
          <w:p w14:paraId="5552FE4E"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p>
        </w:tc>
      </w:tr>
      <w:tr w:rsidR="00F81F8A" w:rsidRPr="00C35753" w14:paraId="28930841" w14:textId="77777777" w:rsidTr="00E83678">
        <w:tc>
          <w:tcPr>
            <w:tcW w:w="4531" w:type="dxa"/>
          </w:tcPr>
          <w:p w14:paraId="5BEA0E60" w14:textId="77777777" w:rsidR="00F81F8A" w:rsidRPr="00C35753" w:rsidRDefault="00F81F8A" w:rsidP="00E83678">
            <w:pPr>
              <w:spacing w:after="0"/>
              <w:rPr>
                <w:rFonts w:cs="Arial"/>
                <w:b/>
                <w:szCs w:val="20"/>
              </w:rPr>
            </w:pPr>
            <w:r w:rsidRPr="00C35753">
              <w:rPr>
                <w:rFonts w:cs="Arial"/>
                <w:szCs w:val="20"/>
                <w:lang w:eastAsia="cs-CZ"/>
              </w:rPr>
              <w:t>dodržanie limitov poškodenia stromov a prirodz. zmladenia, ošetrenie poškodených stromov</w:t>
            </w:r>
          </w:p>
        </w:tc>
        <w:tc>
          <w:tcPr>
            <w:tcW w:w="1510" w:type="dxa"/>
          </w:tcPr>
          <w:p w14:paraId="3D364F6B"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p>
        </w:tc>
        <w:tc>
          <w:tcPr>
            <w:tcW w:w="1510" w:type="dxa"/>
          </w:tcPr>
          <w:p w14:paraId="67918DD7"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p>
        </w:tc>
        <w:tc>
          <w:tcPr>
            <w:tcW w:w="1511" w:type="dxa"/>
          </w:tcPr>
          <w:p w14:paraId="55FB665E"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p>
        </w:tc>
      </w:tr>
      <w:tr w:rsidR="00F81F8A" w:rsidRPr="00C35753" w14:paraId="7DA6B268" w14:textId="77777777" w:rsidTr="00E83678">
        <w:tc>
          <w:tcPr>
            <w:tcW w:w="4531" w:type="dxa"/>
          </w:tcPr>
          <w:p w14:paraId="2BB072DE" w14:textId="77777777" w:rsidR="00F81F8A" w:rsidRPr="00C35753" w:rsidRDefault="00F81F8A" w:rsidP="00E83678">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p>
        </w:tc>
      </w:tr>
      <w:tr w:rsidR="00F81F8A" w:rsidRPr="00C35753" w14:paraId="20964AE5" w14:textId="77777777" w:rsidTr="00E83678">
        <w:tc>
          <w:tcPr>
            <w:tcW w:w="4531" w:type="dxa"/>
          </w:tcPr>
          <w:p w14:paraId="7F173B1C" w14:textId="77777777" w:rsidR="00F81F8A" w:rsidRPr="00C35753" w:rsidRDefault="00F81F8A" w:rsidP="00E83678">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p>
        </w:tc>
      </w:tr>
      <w:tr w:rsidR="00F81F8A" w:rsidRPr="00C35753" w14:paraId="55114627" w14:textId="77777777" w:rsidTr="00E83678">
        <w:tc>
          <w:tcPr>
            <w:tcW w:w="4531" w:type="dxa"/>
          </w:tcPr>
          <w:p w14:paraId="40C40311" w14:textId="77777777" w:rsidR="00F81F8A" w:rsidRPr="00C35753" w:rsidRDefault="00F81F8A" w:rsidP="00E83678">
            <w:pPr>
              <w:spacing w:after="0"/>
              <w:rPr>
                <w:rFonts w:cs="Arial"/>
                <w:szCs w:val="20"/>
                <w:lang w:eastAsia="cs-CZ"/>
              </w:rPr>
            </w:pPr>
            <w:r w:rsidRPr="00C35753">
              <w:rPr>
                <w:rFonts w:cs="Arial"/>
                <w:szCs w:val="20"/>
                <w:lang w:eastAsia="cs-CZ"/>
              </w:rPr>
              <w:t>vykonanie poťažbovej úpravy porastovej plochy, vodných zdrojov a dopravných dráh</w:t>
            </w:r>
          </w:p>
        </w:tc>
        <w:tc>
          <w:tcPr>
            <w:tcW w:w="1510" w:type="dxa"/>
          </w:tcPr>
          <w:p w14:paraId="3AB66EC7"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p>
        </w:tc>
      </w:tr>
      <w:tr w:rsidR="00F81F8A" w:rsidRPr="00C35753" w14:paraId="31BF164D" w14:textId="77777777" w:rsidTr="00E83678">
        <w:tc>
          <w:tcPr>
            <w:tcW w:w="4531" w:type="dxa"/>
          </w:tcPr>
          <w:p w14:paraId="12BD22DB" w14:textId="77777777" w:rsidR="00F81F8A" w:rsidRPr="00C35753" w:rsidRDefault="00F81F8A" w:rsidP="00E83678">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0417">
              <w:rPr>
                <w:sz w:val="16"/>
                <w:szCs w:val="16"/>
              </w:rPr>
            </w:r>
            <w:r w:rsidR="00AE0417">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8"/>
          <w:footerReference w:type="default" r:id="rId19"/>
          <w:headerReference w:type="first" r:id="rId20"/>
          <w:footerReference w:type="first" r:id="rId21"/>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0731A2C4" w14:textId="1EE2564E" w:rsidR="00F81F8A" w:rsidRDefault="00F81F8A" w:rsidP="00F81F8A">
      <w:pPr>
        <w:jc w:val="center"/>
        <w:rPr>
          <w:rFonts w:cs="Arial"/>
          <w:b/>
          <w:sz w:val="28"/>
          <w:szCs w:val="28"/>
        </w:rPr>
      </w:pPr>
      <w:r w:rsidRPr="00C07164">
        <w:rPr>
          <w:rFonts w:cs="Arial"/>
          <w:b/>
          <w:sz w:val="28"/>
          <w:szCs w:val="28"/>
        </w:rPr>
        <w:t>Zoznam požadovaných technických prostriedkov</w:t>
      </w:r>
    </w:p>
    <w:p w14:paraId="6C15A688" w14:textId="760FBA9F" w:rsidR="00C07164" w:rsidRPr="00C07164" w:rsidRDefault="00C07164" w:rsidP="00C07164">
      <w:pPr>
        <w:rPr>
          <w:rFonts w:eastAsia="Calibri" w:cs="Arial"/>
          <w:szCs w:val="20"/>
          <w:lang w:eastAsia="en-US"/>
        </w:rPr>
      </w:pPr>
      <w:r w:rsidRPr="00C07164">
        <w:rPr>
          <w:rFonts w:eastAsia="Calibri" w:cs="Arial"/>
          <w:szCs w:val="20"/>
          <w:lang w:eastAsia="en-US"/>
        </w:rPr>
        <w:t>Predmet zákazky: Lesnícke služby v ťažbovom procese na zlepšenie biotopov pre hlucháňa hôrneho pre OZ Hor</w:t>
      </w:r>
      <w:r w:rsidR="0075603F">
        <w:rPr>
          <w:rFonts w:eastAsia="Calibri" w:cs="Arial"/>
          <w:szCs w:val="20"/>
          <w:lang w:eastAsia="en-US"/>
        </w:rPr>
        <w:t>ehronie, LS Pohorelá - výzva č.7</w:t>
      </w:r>
      <w:r w:rsidRPr="00C07164">
        <w:rPr>
          <w:rFonts w:eastAsia="Calibri" w:cs="Arial"/>
          <w:szCs w:val="20"/>
          <w:lang w:eastAsia="en-US"/>
        </w:rPr>
        <w:t xml:space="preserve"> -14/11</w:t>
      </w:r>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C07164">
        <w:trPr>
          <w:trHeight w:val="1277"/>
        </w:trPr>
        <w:tc>
          <w:tcPr>
            <w:tcW w:w="577" w:type="dxa"/>
            <w:vAlign w:val="center"/>
          </w:tcPr>
          <w:p w14:paraId="5FA52CC7"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P.č.</w:t>
            </w:r>
          </w:p>
        </w:tc>
        <w:tc>
          <w:tcPr>
            <w:tcW w:w="2786" w:type="dxa"/>
            <w:vAlign w:val="center"/>
          </w:tcPr>
          <w:p w14:paraId="5EB3C98C"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E83678">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E83678">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E83678">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C07164">
        <w:trPr>
          <w:trHeight w:val="409"/>
        </w:trPr>
        <w:tc>
          <w:tcPr>
            <w:tcW w:w="577" w:type="dxa"/>
          </w:tcPr>
          <w:p w14:paraId="72F6DA6D" w14:textId="77777777" w:rsidR="00F81F8A" w:rsidRPr="00C35753" w:rsidRDefault="00F81F8A" w:rsidP="00E83678">
            <w:pPr>
              <w:spacing w:after="0"/>
              <w:rPr>
                <w:rFonts w:eastAsia="Calibri" w:cs="Arial"/>
                <w:b/>
                <w:lang w:eastAsia="en-US"/>
              </w:rPr>
            </w:pPr>
          </w:p>
        </w:tc>
        <w:tc>
          <w:tcPr>
            <w:tcW w:w="2786" w:type="dxa"/>
          </w:tcPr>
          <w:p w14:paraId="032671ED" w14:textId="77777777" w:rsidR="00F81F8A" w:rsidRPr="00C35753" w:rsidRDefault="00F81F8A" w:rsidP="00E83678">
            <w:pPr>
              <w:spacing w:after="0"/>
              <w:rPr>
                <w:rFonts w:eastAsia="Calibri" w:cs="Arial"/>
                <w:b/>
                <w:lang w:eastAsia="en-US"/>
              </w:rPr>
            </w:pPr>
          </w:p>
        </w:tc>
        <w:tc>
          <w:tcPr>
            <w:tcW w:w="2570" w:type="dxa"/>
          </w:tcPr>
          <w:p w14:paraId="74ED3AFB" w14:textId="77777777" w:rsidR="00F81F8A" w:rsidRPr="00C35753" w:rsidRDefault="00F81F8A" w:rsidP="00E83678">
            <w:pPr>
              <w:spacing w:after="0"/>
              <w:rPr>
                <w:rFonts w:eastAsia="Calibri" w:cs="Arial"/>
                <w:b/>
                <w:lang w:eastAsia="en-US"/>
              </w:rPr>
            </w:pPr>
          </w:p>
        </w:tc>
        <w:tc>
          <w:tcPr>
            <w:tcW w:w="2187" w:type="dxa"/>
          </w:tcPr>
          <w:p w14:paraId="4BFC9DA1" w14:textId="77777777" w:rsidR="00F81F8A" w:rsidRPr="00C35753" w:rsidRDefault="00F81F8A" w:rsidP="00E83678">
            <w:pPr>
              <w:spacing w:after="0"/>
              <w:rPr>
                <w:rFonts w:eastAsia="Calibri" w:cs="Arial"/>
                <w:b/>
                <w:lang w:eastAsia="en-US"/>
              </w:rPr>
            </w:pPr>
          </w:p>
        </w:tc>
        <w:tc>
          <w:tcPr>
            <w:tcW w:w="2236" w:type="dxa"/>
          </w:tcPr>
          <w:p w14:paraId="3538105E" w14:textId="77777777" w:rsidR="00F81F8A" w:rsidRPr="00C35753" w:rsidRDefault="00F81F8A" w:rsidP="00E83678">
            <w:pPr>
              <w:spacing w:after="0"/>
              <w:rPr>
                <w:rFonts w:eastAsia="Calibri" w:cs="Arial"/>
                <w:b/>
                <w:lang w:eastAsia="en-US"/>
              </w:rPr>
            </w:pPr>
          </w:p>
        </w:tc>
        <w:tc>
          <w:tcPr>
            <w:tcW w:w="2068" w:type="dxa"/>
          </w:tcPr>
          <w:p w14:paraId="42D8A8AF" w14:textId="77777777" w:rsidR="00F81F8A" w:rsidRPr="00C35753" w:rsidRDefault="00F81F8A" w:rsidP="00E83678">
            <w:pPr>
              <w:spacing w:after="0"/>
              <w:rPr>
                <w:rFonts w:eastAsia="Calibri" w:cs="Arial"/>
                <w:b/>
                <w:lang w:eastAsia="en-US"/>
              </w:rPr>
            </w:pPr>
          </w:p>
        </w:tc>
        <w:tc>
          <w:tcPr>
            <w:tcW w:w="2256" w:type="dxa"/>
          </w:tcPr>
          <w:p w14:paraId="0CCC26CE" w14:textId="77777777" w:rsidR="00F81F8A" w:rsidRPr="00C35753" w:rsidRDefault="00F81F8A" w:rsidP="00E83678">
            <w:pPr>
              <w:spacing w:after="0"/>
              <w:rPr>
                <w:rFonts w:eastAsia="Calibri" w:cs="Arial"/>
                <w:b/>
                <w:lang w:eastAsia="en-US"/>
              </w:rPr>
            </w:pPr>
          </w:p>
        </w:tc>
      </w:tr>
      <w:tr w:rsidR="005C4220" w:rsidRPr="00C35753" w14:paraId="3F9E0FB2" w14:textId="77777777" w:rsidTr="00C07164">
        <w:trPr>
          <w:trHeight w:val="409"/>
        </w:trPr>
        <w:tc>
          <w:tcPr>
            <w:tcW w:w="577" w:type="dxa"/>
          </w:tcPr>
          <w:p w14:paraId="1238347C" w14:textId="77777777" w:rsidR="00F81F8A" w:rsidRPr="00C35753" w:rsidRDefault="00F81F8A" w:rsidP="00E83678">
            <w:pPr>
              <w:spacing w:after="0"/>
              <w:rPr>
                <w:rFonts w:eastAsia="Calibri" w:cs="Arial"/>
                <w:b/>
                <w:lang w:eastAsia="en-US"/>
              </w:rPr>
            </w:pPr>
          </w:p>
        </w:tc>
        <w:tc>
          <w:tcPr>
            <w:tcW w:w="2786" w:type="dxa"/>
          </w:tcPr>
          <w:p w14:paraId="1142337E" w14:textId="77777777" w:rsidR="00F81F8A" w:rsidRPr="00C35753" w:rsidRDefault="00F81F8A" w:rsidP="00E83678">
            <w:pPr>
              <w:spacing w:after="0"/>
              <w:rPr>
                <w:rFonts w:eastAsia="Calibri" w:cs="Arial"/>
                <w:b/>
                <w:lang w:eastAsia="en-US"/>
              </w:rPr>
            </w:pPr>
          </w:p>
        </w:tc>
        <w:tc>
          <w:tcPr>
            <w:tcW w:w="2570" w:type="dxa"/>
          </w:tcPr>
          <w:p w14:paraId="33BE3653" w14:textId="77777777" w:rsidR="00F81F8A" w:rsidRPr="00C35753" w:rsidRDefault="00F81F8A" w:rsidP="00E83678">
            <w:pPr>
              <w:spacing w:after="0"/>
              <w:rPr>
                <w:rFonts w:eastAsia="Calibri" w:cs="Arial"/>
                <w:b/>
                <w:lang w:eastAsia="en-US"/>
              </w:rPr>
            </w:pPr>
          </w:p>
        </w:tc>
        <w:tc>
          <w:tcPr>
            <w:tcW w:w="2187" w:type="dxa"/>
          </w:tcPr>
          <w:p w14:paraId="2336E7EB" w14:textId="77777777" w:rsidR="00F81F8A" w:rsidRPr="00C35753" w:rsidRDefault="00F81F8A" w:rsidP="00E83678">
            <w:pPr>
              <w:spacing w:after="0"/>
              <w:rPr>
                <w:rFonts w:eastAsia="Calibri" w:cs="Arial"/>
                <w:b/>
                <w:lang w:eastAsia="en-US"/>
              </w:rPr>
            </w:pPr>
          </w:p>
        </w:tc>
        <w:tc>
          <w:tcPr>
            <w:tcW w:w="2236" w:type="dxa"/>
          </w:tcPr>
          <w:p w14:paraId="0C6BED14" w14:textId="77777777" w:rsidR="00F81F8A" w:rsidRPr="00C35753" w:rsidRDefault="00F81F8A" w:rsidP="00E83678">
            <w:pPr>
              <w:spacing w:after="0"/>
              <w:rPr>
                <w:rFonts w:eastAsia="Calibri" w:cs="Arial"/>
                <w:b/>
                <w:lang w:eastAsia="en-US"/>
              </w:rPr>
            </w:pPr>
          </w:p>
        </w:tc>
        <w:tc>
          <w:tcPr>
            <w:tcW w:w="2068" w:type="dxa"/>
          </w:tcPr>
          <w:p w14:paraId="2372CF6A" w14:textId="77777777" w:rsidR="00F81F8A" w:rsidRPr="00C35753" w:rsidRDefault="00F81F8A" w:rsidP="00E83678">
            <w:pPr>
              <w:spacing w:after="0"/>
              <w:rPr>
                <w:rFonts w:eastAsia="Calibri" w:cs="Arial"/>
                <w:b/>
                <w:lang w:eastAsia="en-US"/>
              </w:rPr>
            </w:pPr>
          </w:p>
        </w:tc>
        <w:tc>
          <w:tcPr>
            <w:tcW w:w="2256" w:type="dxa"/>
          </w:tcPr>
          <w:p w14:paraId="068BE35D" w14:textId="77777777" w:rsidR="00F81F8A" w:rsidRPr="00C35753" w:rsidRDefault="00F81F8A" w:rsidP="00E83678">
            <w:pPr>
              <w:spacing w:after="0"/>
              <w:rPr>
                <w:rFonts w:eastAsia="Calibri" w:cs="Arial"/>
                <w:b/>
                <w:lang w:eastAsia="en-US"/>
              </w:rPr>
            </w:pPr>
          </w:p>
        </w:tc>
      </w:tr>
      <w:tr w:rsidR="005C4220" w:rsidRPr="00C35753" w14:paraId="29C23F12" w14:textId="77777777" w:rsidTr="00C07164">
        <w:trPr>
          <w:trHeight w:val="383"/>
        </w:trPr>
        <w:tc>
          <w:tcPr>
            <w:tcW w:w="577" w:type="dxa"/>
          </w:tcPr>
          <w:p w14:paraId="2DCD0040" w14:textId="77777777" w:rsidR="00F81F8A" w:rsidRPr="00C35753" w:rsidRDefault="00F81F8A" w:rsidP="00E83678">
            <w:pPr>
              <w:spacing w:after="0"/>
              <w:rPr>
                <w:rFonts w:eastAsia="Calibri" w:cs="Arial"/>
                <w:b/>
                <w:lang w:eastAsia="en-US"/>
              </w:rPr>
            </w:pPr>
          </w:p>
        </w:tc>
        <w:tc>
          <w:tcPr>
            <w:tcW w:w="2786" w:type="dxa"/>
          </w:tcPr>
          <w:p w14:paraId="2C8F4FE6" w14:textId="77777777" w:rsidR="00F81F8A" w:rsidRPr="00C35753" w:rsidRDefault="00F81F8A" w:rsidP="00E83678">
            <w:pPr>
              <w:spacing w:after="0"/>
              <w:rPr>
                <w:rFonts w:eastAsia="Calibri" w:cs="Arial"/>
                <w:b/>
                <w:lang w:eastAsia="en-US"/>
              </w:rPr>
            </w:pPr>
          </w:p>
        </w:tc>
        <w:tc>
          <w:tcPr>
            <w:tcW w:w="2570" w:type="dxa"/>
          </w:tcPr>
          <w:p w14:paraId="10F8EA52" w14:textId="77777777" w:rsidR="00F81F8A" w:rsidRPr="00C35753" w:rsidRDefault="00F81F8A" w:rsidP="00E83678">
            <w:pPr>
              <w:spacing w:after="0"/>
              <w:rPr>
                <w:rFonts w:eastAsia="Calibri" w:cs="Arial"/>
                <w:b/>
                <w:lang w:eastAsia="en-US"/>
              </w:rPr>
            </w:pPr>
          </w:p>
        </w:tc>
        <w:tc>
          <w:tcPr>
            <w:tcW w:w="2187" w:type="dxa"/>
          </w:tcPr>
          <w:p w14:paraId="3842155F" w14:textId="77777777" w:rsidR="00F81F8A" w:rsidRPr="00C35753" w:rsidRDefault="00F81F8A" w:rsidP="00E83678">
            <w:pPr>
              <w:spacing w:after="0"/>
              <w:rPr>
                <w:rFonts w:eastAsia="Calibri" w:cs="Arial"/>
                <w:b/>
                <w:lang w:eastAsia="en-US"/>
              </w:rPr>
            </w:pPr>
          </w:p>
        </w:tc>
        <w:tc>
          <w:tcPr>
            <w:tcW w:w="2236" w:type="dxa"/>
          </w:tcPr>
          <w:p w14:paraId="5A3A9F39" w14:textId="77777777" w:rsidR="00F81F8A" w:rsidRPr="00C35753" w:rsidRDefault="00F81F8A" w:rsidP="00E83678">
            <w:pPr>
              <w:spacing w:after="0"/>
              <w:rPr>
                <w:rFonts w:eastAsia="Calibri" w:cs="Arial"/>
                <w:b/>
                <w:lang w:eastAsia="en-US"/>
              </w:rPr>
            </w:pPr>
          </w:p>
        </w:tc>
        <w:tc>
          <w:tcPr>
            <w:tcW w:w="2068" w:type="dxa"/>
          </w:tcPr>
          <w:p w14:paraId="15FB3303" w14:textId="77777777" w:rsidR="00F81F8A" w:rsidRPr="00C35753" w:rsidRDefault="00F81F8A" w:rsidP="00E83678">
            <w:pPr>
              <w:spacing w:after="0"/>
              <w:rPr>
                <w:rFonts w:eastAsia="Calibri" w:cs="Arial"/>
                <w:b/>
                <w:lang w:eastAsia="en-US"/>
              </w:rPr>
            </w:pPr>
          </w:p>
        </w:tc>
        <w:tc>
          <w:tcPr>
            <w:tcW w:w="2256" w:type="dxa"/>
          </w:tcPr>
          <w:p w14:paraId="60E0C3BE" w14:textId="77777777" w:rsidR="00F81F8A" w:rsidRPr="00C35753" w:rsidRDefault="00F81F8A" w:rsidP="00E83678">
            <w:pPr>
              <w:spacing w:after="0"/>
              <w:rPr>
                <w:rFonts w:eastAsia="Calibri" w:cs="Arial"/>
                <w:b/>
                <w:lang w:eastAsia="en-US"/>
              </w:rPr>
            </w:pPr>
          </w:p>
        </w:tc>
      </w:tr>
      <w:tr w:rsidR="005C4220" w:rsidRPr="00C35753" w14:paraId="4AA17091" w14:textId="77777777" w:rsidTr="00C07164">
        <w:trPr>
          <w:trHeight w:val="409"/>
        </w:trPr>
        <w:tc>
          <w:tcPr>
            <w:tcW w:w="577" w:type="dxa"/>
          </w:tcPr>
          <w:p w14:paraId="1BFA505C" w14:textId="77777777" w:rsidR="00F81F8A" w:rsidRPr="00C35753" w:rsidRDefault="00F81F8A" w:rsidP="00E83678">
            <w:pPr>
              <w:spacing w:after="0"/>
              <w:rPr>
                <w:rFonts w:eastAsia="Calibri" w:cs="Arial"/>
                <w:b/>
                <w:lang w:eastAsia="en-US"/>
              </w:rPr>
            </w:pPr>
          </w:p>
        </w:tc>
        <w:tc>
          <w:tcPr>
            <w:tcW w:w="2786" w:type="dxa"/>
          </w:tcPr>
          <w:p w14:paraId="6CE9A373" w14:textId="77777777" w:rsidR="00F81F8A" w:rsidRPr="00C35753" w:rsidRDefault="00F81F8A" w:rsidP="00E83678">
            <w:pPr>
              <w:spacing w:after="0"/>
              <w:rPr>
                <w:rFonts w:eastAsia="Calibri" w:cs="Arial"/>
                <w:b/>
                <w:lang w:eastAsia="en-US"/>
              </w:rPr>
            </w:pPr>
          </w:p>
        </w:tc>
        <w:tc>
          <w:tcPr>
            <w:tcW w:w="2570" w:type="dxa"/>
          </w:tcPr>
          <w:p w14:paraId="5A305E4C" w14:textId="77777777" w:rsidR="00F81F8A" w:rsidRPr="00C35753" w:rsidRDefault="00F81F8A" w:rsidP="00E83678">
            <w:pPr>
              <w:spacing w:after="0"/>
              <w:rPr>
                <w:rFonts w:eastAsia="Calibri" w:cs="Arial"/>
                <w:b/>
                <w:lang w:eastAsia="en-US"/>
              </w:rPr>
            </w:pPr>
          </w:p>
        </w:tc>
        <w:tc>
          <w:tcPr>
            <w:tcW w:w="2187" w:type="dxa"/>
          </w:tcPr>
          <w:p w14:paraId="0C9E7CA1" w14:textId="77777777" w:rsidR="00F81F8A" w:rsidRPr="00C35753" w:rsidRDefault="00F81F8A" w:rsidP="00E83678">
            <w:pPr>
              <w:spacing w:after="0"/>
              <w:rPr>
                <w:rFonts w:eastAsia="Calibri" w:cs="Arial"/>
                <w:b/>
                <w:lang w:eastAsia="en-US"/>
              </w:rPr>
            </w:pPr>
          </w:p>
        </w:tc>
        <w:tc>
          <w:tcPr>
            <w:tcW w:w="2236" w:type="dxa"/>
          </w:tcPr>
          <w:p w14:paraId="371FD8FF" w14:textId="77777777" w:rsidR="00F81F8A" w:rsidRPr="00C35753" w:rsidRDefault="00F81F8A" w:rsidP="00E83678">
            <w:pPr>
              <w:spacing w:after="0"/>
              <w:rPr>
                <w:rFonts w:eastAsia="Calibri" w:cs="Arial"/>
                <w:b/>
                <w:lang w:eastAsia="en-US"/>
              </w:rPr>
            </w:pPr>
          </w:p>
        </w:tc>
        <w:tc>
          <w:tcPr>
            <w:tcW w:w="2068" w:type="dxa"/>
          </w:tcPr>
          <w:p w14:paraId="5BD4846E" w14:textId="77777777" w:rsidR="00F81F8A" w:rsidRPr="00C35753" w:rsidRDefault="00F81F8A" w:rsidP="00E83678">
            <w:pPr>
              <w:spacing w:after="0"/>
              <w:rPr>
                <w:rFonts w:eastAsia="Calibri" w:cs="Arial"/>
                <w:b/>
                <w:lang w:eastAsia="en-US"/>
              </w:rPr>
            </w:pPr>
          </w:p>
        </w:tc>
        <w:tc>
          <w:tcPr>
            <w:tcW w:w="2256" w:type="dxa"/>
          </w:tcPr>
          <w:p w14:paraId="02E948FB" w14:textId="77777777" w:rsidR="00F81F8A" w:rsidRPr="00C35753" w:rsidRDefault="00F81F8A" w:rsidP="00E83678">
            <w:pPr>
              <w:spacing w:after="0"/>
              <w:rPr>
                <w:rFonts w:eastAsia="Calibri" w:cs="Arial"/>
                <w:b/>
                <w:lang w:eastAsia="en-US"/>
              </w:rPr>
            </w:pPr>
          </w:p>
        </w:tc>
      </w:tr>
      <w:tr w:rsidR="005C4220" w:rsidRPr="00C35753" w14:paraId="61C5E39B" w14:textId="77777777" w:rsidTr="00C07164">
        <w:trPr>
          <w:trHeight w:val="383"/>
        </w:trPr>
        <w:tc>
          <w:tcPr>
            <w:tcW w:w="577" w:type="dxa"/>
          </w:tcPr>
          <w:p w14:paraId="2E684B0A" w14:textId="77777777" w:rsidR="00F81F8A" w:rsidRPr="00C35753" w:rsidRDefault="00F81F8A" w:rsidP="00E83678">
            <w:pPr>
              <w:spacing w:after="0"/>
              <w:rPr>
                <w:rFonts w:eastAsia="Calibri" w:cs="Arial"/>
                <w:b/>
                <w:lang w:eastAsia="en-US"/>
              </w:rPr>
            </w:pPr>
          </w:p>
        </w:tc>
        <w:tc>
          <w:tcPr>
            <w:tcW w:w="2786" w:type="dxa"/>
          </w:tcPr>
          <w:p w14:paraId="72137960" w14:textId="77777777" w:rsidR="00F81F8A" w:rsidRPr="00C35753" w:rsidRDefault="00F81F8A" w:rsidP="00E83678">
            <w:pPr>
              <w:spacing w:after="0"/>
              <w:rPr>
                <w:rFonts w:eastAsia="Calibri" w:cs="Arial"/>
                <w:b/>
                <w:lang w:eastAsia="en-US"/>
              </w:rPr>
            </w:pPr>
          </w:p>
        </w:tc>
        <w:tc>
          <w:tcPr>
            <w:tcW w:w="2570" w:type="dxa"/>
          </w:tcPr>
          <w:p w14:paraId="7024414C" w14:textId="77777777" w:rsidR="00F81F8A" w:rsidRPr="00C35753" w:rsidRDefault="00F81F8A" w:rsidP="00E83678">
            <w:pPr>
              <w:spacing w:after="0"/>
              <w:rPr>
                <w:rFonts w:eastAsia="Calibri" w:cs="Arial"/>
                <w:b/>
                <w:lang w:eastAsia="en-US"/>
              </w:rPr>
            </w:pPr>
          </w:p>
        </w:tc>
        <w:tc>
          <w:tcPr>
            <w:tcW w:w="2187" w:type="dxa"/>
          </w:tcPr>
          <w:p w14:paraId="39E9F054" w14:textId="77777777" w:rsidR="00F81F8A" w:rsidRPr="00C35753" w:rsidRDefault="00F81F8A" w:rsidP="00E83678">
            <w:pPr>
              <w:spacing w:after="0"/>
              <w:rPr>
                <w:rFonts w:eastAsia="Calibri" w:cs="Arial"/>
                <w:b/>
                <w:lang w:eastAsia="en-US"/>
              </w:rPr>
            </w:pPr>
          </w:p>
        </w:tc>
        <w:tc>
          <w:tcPr>
            <w:tcW w:w="2236" w:type="dxa"/>
          </w:tcPr>
          <w:p w14:paraId="5EB599C2" w14:textId="77777777" w:rsidR="00F81F8A" w:rsidRPr="00C35753" w:rsidRDefault="00F81F8A" w:rsidP="00E83678">
            <w:pPr>
              <w:spacing w:after="0"/>
              <w:rPr>
                <w:rFonts w:eastAsia="Calibri" w:cs="Arial"/>
                <w:b/>
                <w:lang w:eastAsia="en-US"/>
              </w:rPr>
            </w:pPr>
          </w:p>
        </w:tc>
        <w:tc>
          <w:tcPr>
            <w:tcW w:w="2068" w:type="dxa"/>
          </w:tcPr>
          <w:p w14:paraId="77D8A01C" w14:textId="77777777" w:rsidR="00F81F8A" w:rsidRPr="00C35753" w:rsidRDefault="00F81F8A" w:rsidP="00E83678">
            <w:pPr>
              <w:spacing w:after="0"/>
              <w:rPr>
                <w:rFonts w:eastAsia="Calibri" w:cs="Arial"/>
                <w:b/>
                <w:lang w:eastAsia="en-US"/>
              </w:rPr>
            </w:pPr>
          </w:p>
        </w:tc>
        <w:tc>
          <w:tcPr>
            <w:tcW w:w="2256" w:type="dxa"/>
          </w:tcPr>
          <w:p w14:paraId="4C833CF2" w14:textId="77777777" w:rsidR="00F81F8A" w:rsidRPr="00C35753" w:rsidRDefault="00F81F8A" w:rsidP="00E83678">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3D4119FA" w14:textId="77777777" w:rsidR="00F81F8A" w:rsidRPr="00F81F8A" w:rsidRDefault="00F81F8A" w:rsidP="00F81F8A">
      <w:pPr>
        <w:spacing w:after="0"/>
        <w:rPr>
          <w:rFonts w:cs="Arial"/>
          <w:szCs w:val="20"/>
        </w:rPr>
      </w:pPr>
    </w:p>
    <w:sectPr w:rsidR="00F81F8A" w:rsidRPr="00F81F8A"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3F1F2" w14:textId="77777777" w:rsidR="00AE0417" w:rsidRDefault="00AE0417">
      <w:r>
        <w:separator/>
      </w:r>
    </w:p>
  </w:endnote>
  <w:endnote w:type="continuationSeparator" w:id="0">
    <w:p w14:paraId="0CF87DC7" w14:textId="77777777" w:rsidR="00AE0417" w:rsidRDefault="00AE0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F81F8A" w:rsidRDefault="00F81F8A">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_Hlk489557460"/>
  <w:bookmarkStart w:id="5" w:name="_Hlk489557461"/>
  <w:bookmarkStart w:id="6"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FA6CE6" w:rsidRPr="004708C9" w:rsidRDefault="00FA6CE6"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4"/>
    <w:bookmarkEnd w:id="5"/>
    <w:bookmarkEnd w:id="6"/>
    <w:r w:rsidRPr="00C34249">
      <w:rPr>
        <w:rFonts w:cs="Arial"/>
        <w:sz w:val="18"/>
        <w:szCs w:val="16"/>
      </w:rPr>
      <w:t>SK60 0200 0000 0000 0510 9312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FC60BE0" w:rsidR="00FA6CE6" w:rsidRDefault="00FA6CE6">
        <w:pPr>
          <w:pStyle w:val="Pta"/>
          <w:jc w:val="right"/>
        </w:pPr>
        <w:r>
          <w:fldChar w:fldCharType="begin"/>
        </w:r>
        <w:r>
          <w:instrText>PAGE   \* MERGEFORMAT</w:instrText>
        </w:r>
        <w:r>
          <w:fldChar w:fldCharType="separate"/>
        </w:r>
        <w:r w:rsidR="0011360D">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35AFB" w14:textId="77777777" w:rsidR="00AE0417" w:rsidRDefault="00AE0417">
      <w:r>
        <w:separator/>
      </w:r>
    </w:p>
  </w:footnote>
  <w:footnote w:type="continuationSeparator" w:id="0">
    <w:p w14:paraId="009C68F5" w14:textId="77777777" w:rsidR="00AE0417" w:rsidRDefault="00AE0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81F8A" w14:paraId="18295A8E" w14:textId="77777777" w:rsidTr="007C644B">
      <w:tc>
        <w:tcPr>
          <w:tcW w:w="1271" w:type="dxa"/>
        </w:tcPr>
        <w:p w14:paraId="4536F36F" w14:textId="77777777" w:rsidR="00F81F8A" w:rsidRDefault="00F81F8A" w:rsidP="007C644B">
          <w:r w:rsidRPr="007C3D49">
            <w:rPr>
              <w:noProof/>
            </w:rPr>
            <mc:AlternateContent>
              <mc:Choice Requires="wpg">
                <w:drawing>
                  <wp:inline distT="0" distB="0" distL="0" distR="0" wp14:anchorId="73A3B0BB" wp14:editId="69BFE50D">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167B25"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25B11A" w14:textId="77777777" w:rsidR="00F81F8A" w:rsidRDefault="00F81F8A" w:rsidP="007C644B">
          <w:pPr>
            <w:pStyle w:val="Nadpis4"/>
            <w:tabs>
              <w:tab w:val="clear" w:pos="576"/>
            </w:tabs>
            <w:rPr>
              <w:color w:val="005941"/>
              <w:sz w:val="32"/>
              <w:szCs w:val="32"/>
            </w:rPr>
          </w:pPr>
          <w:r w:rsidRPr="006B7CE0">
            <w:rPr>
              <w:color w:val="005941"/>
              <w:sz w:val="32"/>
              <w:szCs w:val="32"/>
            </w:rPr>
            <w:t>LESY Slovenskej republiky, štátny podnik</w:t>
          </w:r>
        </w:p>
        <w:p w14:paraId="0908331A" w14:textId="77777777" w:rsidR="00F81F8A" w:rsidRDefault="00F81F8A" w:rsidP="007C644B">
          <w:pPr>
            <w:pStyle w:val="Nadpis4"/>
            <w:tabs>
              <w:tab w:val="clear" w:pos="576"/>
            </w:tabs>
            <w:rPr>
              <w:color w:val="005941"/>
              <w:sz w:val="24"/>
            </w:rPr>
          </w:pPr>
          <w:r w:rsidRPr="00EA70B1">
            <w:rPr>
              <w:color w:val="005941"/>
              <w:sz w:val="24"/>
            </w:rPr>
            <w:t>Organizačná zložka OZ Horehronie</w:t>
          </w:r>
        </w:p>
        <w:p w14:paraId="1A9D1B34" w14:textId="77777777" w:rsidR="00F81F8A" w:rsidRDefault="00F81F8A" w:rsidP="007C644B">
          <w:pPr>
            <w:pStyle w:val="Nadpis4"/>
            <w:tabs>
              <w:tab w:val="clear" w:pos="576"/>
            </w:tabs>
          </w:pPr>
          <w:r w:rsidRPr="00EA70B1">
            <w:rPr>
              <w:color w:val="005941"/>
              <w:sz w:val="24"/>
            </w:rPr>
            <w:t>Hlavná 245/72, 976 52  Čierny Balog</w:t>
          </w:r>
        </w:p>
      </w:tc>
    </w:tr>
  </w:tbl>
  <w:p w14:paraId="0583CA10" w14:textId="77777777" w:rsidR="00F81F8A" w:rsidRDefault="00F81F8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81F8A" w14:paraId="6EDF7F52" w14:textId="77777777" w:rsidTr="007C644B">
      <w:tc>
        <w:tcPr>
          <w:tcW w:w="1271" w:type="dxa"/>
        </w:tcPr>
        <w:p w14:paraId="4A9B9C90" w14:textId="77777777" w:rsidR="00F81F8A" w:rsidRDefault="00F81F8A" w:rsidP="007C644B">
          <w:r w:rsidRPr="007C3D49">
            <w:rPr>
              <w:noProof/>
            </w:rPr>
            <mc:AlternateContent>
              <mc:Choice Requires="wpg">
                <w:drawing>
                  <wp:inline distT="0" distB="0" distL="0" distR="0" wp14:anchorId="01C30BF4" wp14:editId="32AE3628">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5"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CB3090"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ThxRsAAL+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D2119C" w14:textId="77777777" w:rsidR="00F81F8A" w:rsidRDefault="00F81F8A" w:rsidP="007C644B">
          <w:pPr>
            <w:pStyle w:val="Nadpis4"/>
            <w:tabs>
              <w:tab w:val="clear" w:pos="576"/>
            </w:tabs>
            <w:rPr>
              <w:color w:val="005941"/>
              <w:sz w:val="32"/>
              <w:szCs w:val="32"/>
            </w:rPr>
          </w:pPr>
          <w:r w:rsidRPr="006B7CE0">
            <w:rPr>
              <w:color w:val="005941"/>
              <w:sz w:val="32"/>
              <w:szCs w:val="32"/>
            </w:rPr>
            <w:t>LESY Slovenskej republiky, štátny podnik</w:t>
          </w:r>
        </w:p>
        <w:p w14:paraId="6BFA6A95" w14:textId="77777777" w:rsidR="00F81F8A" w:rsidRPr="007C3D49" w:rsidRDefault="00F81F8A" w:rsidP="007C644B">
          <w:pPr>
            <w:pStyle w:val="Nadpis4"/>
            <w:tabs>
              <w:tab w:val="clear" w:pos="576"/>
            </w:tabs>
            <w:rPr>
              <w:color w:val="005941"/>
              <w:sz w:val="24"/>
            </w:rPr>
          </w:pPr>
          <w:r w:rsidRPr="007C3D49">
            <w:rPr>
              <w:color w:val="005941"/>
              <w:sz w:val="24"/>
            </w:rPr>
            <w:t>generálne riaditeľstvo</w:t>
          </w:r>
        </w:p>
        <w:p w14:paraId="00D7B8F7" w14:textId="77777777" w:rsidR="00F81F8A" w:rsidRDefault="00F81F8A" w:rsidP="007C644B">
          <w:pPr>
            <w:pStyle w:val="Nadpis4"/>
            <w:tabs>
              <w:tab w:val="clear" w:pos="576"/>
            </w:tabs>
          </w:pPr>
          <w:r w:rsidRPr="007C3D49">
            <w:rPr>
              <w:color w:val="005941"/>
              <w:sz w:val="24"/>
            </w:rPr>
            <w:t>Námestie SNP 8, 975 66 Banská Bystrica</w:t>
          </w:r>
        </w:p>
      </w:tc>
    </w:tr>
  </w:tbl>
  <w:p w14:paraId="0F245159" w14:textId="77777777" w:rsidR="00F81F8A" w:rsidRPr="006B1035" w:rsidRDefault="00F81F8A" w:rsidP="007C644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FA6CE6" w:rsidRPr="00707B31" w:rsidRDefault="00FA6CE6"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FA6CE6" w:rsidRPr="001F11B0" w:rsidRDefault="00FA6CE6"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FA6CE6" w:rsidRDefault="00FA6CE6"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FA6CE6" w:rsidRDefault="00FA6CE6">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581"/>
      <w:gridCol w:w="8042"/>
    </w:tblGrid>
    <w:tr w:rsidR="00125EE1" w14:paraId="02ED3999" w14:textId="77777777" w:rsidTr="005C4220">
      <w:trPr>
        <w:trHeight w:val="1588"/>
      </w:trPr>
      <w:tc>
        <w:tcPr>
          <w:tcW w:w="158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042" w:type="dxa"/>
          <w:vAlign w:val="center"/>
        </w:tcPr>
        <w:p w14:paraId="7BC84D55" w14:textId="77777777" w:rsidR="00125EE1" w:rsidRPr="00707B31" w:rsidRDefault="00125EE1" w:rsidP="005C4220">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125EE1" w:rsidRPr="001F11B0" w:rsidRDefault="00125EE1" w:rsidP="005C4220">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125EE1" w:rsidRDefault="00125EE1" w:rsidP="005C4220">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2"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1"/>
  </w:num>
  <w:num w:numId="2">
    <w:abstractNumId w:val="30"/>
  </w:num>
  <w:num w:numId="3">
    <w:abstractNumId w:val="35"/>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9"/>
  </w:num>
  <w:num w:numId="7">
    <w:abstractNumId w:val="19"/>
  </w:num>
  <w:num w:numId="8">
    <w:abstractNumId w:val="26"/>
  </w:num>
  <w:num w:numId="9">
    <w:abstractNumId w:val="37"/>
  </w:num>
  <w:num w:numId="10">
    <w:abstractNumId w:val="10"/>
  </w:num>
  <w:num w:numId="11">
    <w:abstractNumId w:val="38"/>
  </w:num>
  <w:num w:numId="12">
    <w:abstractNumId w:val="39"/>
  </w:num>
  <w:num w:numId="13">
    <w:abstractNumId w:val="5"/>
  </w:num>
  <w:num w:numId="14">
    <w:abstractNumId w:val="47"/>
  </w:num>
  <w:num w:numId="15">
    <w:abstractNumId w:val="40"/>
  </w:num>
  <w:num w:numId="16">
    <w:abstractNumId w:val="43"/>
  </w:num>
  <w:num w:numId="17">
    <w:abstractNumId w:val="2"/>
  </w:num>
  <w:num w:numId="18">
    <w:abstractNumId w:val="42"/>
  </w:num>
  <w:num w:numId="19">
    <w:abstractNumId w:val="34"/>
  </w:num>
  <w:num w:numId="20">
    <w:abstractNumId w:val="20"/>
  </w:num>
  <w:num w:numId="21">
    <w:abstractNumId w:val="25"/>
  </w:num>
  <w:num w:numId="22">
    <w:abstractNumId w:val="46"/>
  </w:num>
  <w:num w:numId="23">
    <w:abstractNumId w:val="45"/>
  </w:num>
  <w:num w:numId="24">
    <w:abstractNumId w:val="6"/>
  </w:num>
  <w:num w:numId="25">
    <w:abstractNumId w:val="8"/>
  </w:num>
  <w:num w:numId="26">
    <w:abstractNumId w:val="3"/>
  </w:num>
  <w:num w:numId="27">
    <w:abstractNumId w:val="13"/>
  </w:num>
  <w:num w:numId="28">
    <w:abstractNumId w:val="14"/>
  </w:num>
  <w:num w:numId="29">
    <w:abstractNumId w:val="12"/>
  </w:num>
  <w:num w:numId="30">
    <w:abstractNumId w:val="32"/>
  </w:num>
  <w:num w:numId="31">
    <w:abstractNumId w:val="33"/>
  </w:num>
  <w:num w:numId="32">
    <w:abstractNumId w:val="44"/>
  </w:num>
  <w:num w:numId="33">
    <w:abstractNumId w:val="41"/>
  </w:num>
  <w:num w:numId="34">
    <w:abstractNumId w:val="24"/>
  </w:num>
  <w:num w:numId="35">
    <w:abstractNumId w:val="23"/>
  </w:num>
  <w:num w:numId="36">
    <w:abstractNumId w:val="36"/>
  </w:num>
  <w:num w:numId="37">
    <w:abstractNumId w:val="17"/>
  </w:num>
  <w:num w:numId="38">
    <w:abstractNumId w:val="16"/>
  </w:num>
  <w:num w:numId="39">
    <w:abstractNumId w:val="21"/>
  </w:num>
  <w:num w:numId="40">
    <w:abstractNumId w:val="48"/>
  </w:num>
  <w:num w:numId="41">
    <w:abstractNumId w:val="15"/>
  </w:num>
  <w:num w:numId="42">
    <w:abstractNumId w:val="7"/>
  </w:num>
  <w:num w:numId="43">
    <w:abstractNumId w:val="27"/>
  </w:num>
  <w:num w:numId="44">
    <w:abstractNumId w:val="29"/>
  </w:num>
  <w:num w:numId="45">
    <w:abstractNumId w:val="22"/>
  </w:num>
  <w:num w:numId="46">
    <w:abstractNumId w:val="9"/>
  </w:num>
  <w:num w:numId="47">
    <w:abstractNumId w:val="4"/>
  </w:num>
  <w:num w:numId="48">
    <w:abstractNumId w:val="11"/>
  </w:num>
  <w:num w:numId="49">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60D"/>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95C"/>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6FC2"/>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03F"/>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6341"/>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BB7"/>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577"/>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A8C"/>
    <w:rsid w:val="00AD6B3A"/>
    <w:rsid w:val="00AD6D7C"/>
    <w:rsid w:val="00AD6D8B"/>
    <w:rsid w:val="00AD79B2"/>
    <w:rsid w:val="00AD7C45"/>
    <w:rsid w:val="00AE0417"/>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F4C"/>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164"/>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668"/>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1F8A"/>
    <w:rsid w:val="00F82904"/>
    <w:rsid w:val="00F82C74"/>
    <w:rsid w:val="00F82DE9"/>
    <w:rsid w:val="00F8321D"/>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mailto:lesy.horehronie@lesy.sk"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F212E-9FA5-446C-AD87-23188F81C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25</Pages>
  <Words>10055</Words>
  <Characters>57318</Characters>
  <Application>Microsoft Office Word</Application>
  <DocSecurity>0</DocSecurity>
  <Lines>477</Lines>
  <Paragraphs>134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67239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12</cp:revision>
  <cp:lastPrinted>2020-05-15T08:49:00Z</cp:lastPrinted>
  <dcterms:created xsi:type="dcterms:W3CDTF">2022-10-31T15:45:00Z</dcterms:created>
  <dcterms:modified xsi:type="dcterms:W3CDTF">2023-07-18T07:57:00Z</dcterms:modified>
</cp:coreProperties>
</file>