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2D2610AD"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...../2023/09/....</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4C0B06CD"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C911A0">
        <w:rPr>
          <w:rFonts w:cs="Arial"/>
          <w:i/>
          <w:szCs w:val="20"/>
        </w:rPr>
        <w:t>Sever</w:t>
      </w:r>
      <w:r w:rsidRPr="009D0E64">
        <w:rPr>
          <w:rFonts w:cs="Arial"/>
          <w:i/>
          <w:szCs w:val="20"/>
        </w:rPr>
        <w:t xml:space="preserve">, 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D83F1B">
        <w:rPr>
          <w:rFonts w:cs="Arial"/>
          <w:i/>
          <w:szCs w:val="20"/>
        </w:rPr>
        <w:t>3</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435E20B2" w:rsidR="00F81F8A" w:rsidRPr="00C35753" w:rsidRDefault="00F81F8A" w:rsidP="008773F0">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8773F0">
              <w:rPr>
                <w:rFonts w:ascii="Arial" w:hAnsi="Arial" w:cs="Arial"/>
              </w:rPr>
              <w:t>Sever</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6926DFF5" w:rsidR="00F81F8A" w:rsidRPr="00C35753" w:rsidRDefault="008773F0" w:rsidP="00D83F1B">
            <w:pPr>
              <w:pStyle w:val="Normlny1"/>
              <w:tabs>
                <w:tab w:val="left" w:pos="1620"/>
                <w:tab w:val="left" w:pos="3402"/>
              </w:tabs>
              <w:spacing w:line="360" w:lineRule="auto"/>
              <w:ind w:right="12"/>
              <w:rPr>
                <w:rFonts w:ascii="Arial" w:hAnsi="Arial" w:cs="Arial"/>
              </w:rPr>
            </w:pPr>
            <w:r w:rsidRPr="008773F0">
              <w:rPr>
                <w:rFonts w:ascii="Arial" w:hAnsi="Arial" w:cs="Arial"/>
              </w:rPr>
              <w:t>Nám. M. R. Štefánika 1, 011 45 Žilina</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5FCBD86" w:rsidR="00F81F8A" w:rsidRPr="00C35753" w:rsidRDefault="00D83F1B" w:rsidP="008773F0">
            <w:pPr>
              <w:spacing w:after="0" w:line="360" w:lineRule="auto"/>
              <w:jc w:val="both"/>
              <w:rPr>
                <w:rFonts w:cs="Arial"/>
                <w:szCs w:val="20"/>
              </w:rPr>
            </w:pPr>
            <w:r w:rsidRPr="00D83F1B">
              <w:rPr>
                <w:rFonts w:cs="Arial"/>
              </w:rPr>
              <w:t xml:space="preserve">Ing. </w:t>
            </w:r>
            <w:r w:rsidR="008773F0">
              <w:rPr>
                <w:rFonts w:cs="Arial"/>
              </w:rPr>
              <w:t>Michal Kardoš</w:t>
            </w:r>
            <w:r w:rsidRPr="00D83F1B">
              <w:rPr>
                <w:rFonts w:cs="Arial"/>
              </w:rPr>
              <w:t xml:space="preserve"> </w:t>
            </w:r>
            <w:r w:rsidR="00F81F8A">
              <w:rPr>
                <w:rFonts w:cs="Arial"/>
              </w:rPr>
              <w:t>– vedúci organizačnej zložky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1FF9D6E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8773F0">
        <w:rPr>
          <w:rFonts w:ascii="Arial" w:hAnsi="Arial" w:cs="Arial"/>
          <w:sz w:val="20"/>
          <w:lang w:val="sk-SK"/>
        </w:rPr>
        <w:t>Sever</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190B692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8773F0">
        <w:rPr>
          <w:rFonts w:ascii="Arial" w:hAnsi="Arial" w:cs="Arial"/>
          <w:sz w:val="20"/>
          <w:lang w:val="sk-SK"/>
        </w:rPr>
        <w:t>Sever</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6E806B7C"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Zmluva sa uzatvára na dobu do 31.12.2023</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lastRenderedPageBreak/>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w:t>
      </w:r>
      <w:r w:rsidRPr="00C35753">
        <w:rPr>
          <w:rFonts w:ascii="Arial" w:hAnsi="Arial" w:cs="Arial"/>
          <w:sz w:val="20"/>
          <w:lang w:val="sk-SK"/>
        </w:rPr>
        <w:lastRenderedPageBreak/>
        <w:t xml:space="preserve">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lastRenderedPageBreak/>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lastRenderedPageBreak/>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12BECDB3" w:rsidR="00F81F8A" w:rsidRPr="00C35753" w:rsidRDefault="00F81F8A" w:rsidP="00BD5AE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BD5AEB">
              <w:rPr>
                <w:rFonts w:ascii="Arial" w:hAnsi="Arial" w:cs="Arial"/>
                <w:sz w:val="20"/>
                <w:lang w:val="sk-SK"/>
              </w:rPr>
              <w:t>Žiline</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713D91EE" w14:textId="1B704E91" w:rsidR="00F81F8A" w:rsidRPr="00C35753" w:rsidRDefault="00917EFE" w:rsidP="00D83F1B">
            <w:pPr>
              <w:tabs>
                <w:tab w:val="left" w:pos="709"/>
                <w:tab w:val="left" w:pos="5387"/>
              </w:tabs>
              <w:spacing w:after="0"/>
              <w:jc w:val="center"/>
              <w:rPr>
                <w:rFonts w:eastAsia="Calibri" w:cs="Arial"/>
                <w:b/>
                <w:szCs w:val="20"/>
              </w:rPr>
            </w:pPr>
            <w:r>
              <w:rPr>
                <w:rFonts w:eastAsia="Calibri" w:cs="Arial"/>
                <w:b/>
                <w:szCs w:val="20"/>
              </w:rPr>
              <w:t>Ing. Michal Kardoš</w:t>
            </w:r>
          </w:p>
          <w:p w14:paraId="62145351" w14:textId="4D33E423"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8773F0">
              <w:rPr>
                <w:rFonts w:cs="Arial"/>
                <w:szCs w:val="20"/>
              </w:rPr>
              <w:t>Sever</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lastRenderedPageBreak/>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lastRenderedPageBreak/>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lastRenderedPageBreak/>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6D38F46"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05670AB7" w14:textId="27A0F75A" w:rsidR="00F81F8A" w:rsidRPr="00C35753" w:rsidRDefault="00917EFE" w:rsidP="00D83F1B">
            <w:pPr>
              <w:tabs>
                <w:tab w:val="left" w:pos="709"/>
                <w:tab w:val="left" w:pos="5387"/>
              </w:tabs>
              <w:spacing w:after="0"/>
              <w:jc w:val="center"/>
              <w:rPr>
                <w:rFonts w:eastAsia="Calibri" w:cs="Arial"/>
                <w:b/>
                <w:szCs w:val="20"/>
              </w:rPr>
            </w:pPr>
            <w:r>
              <w:rPr>
                <w:rFonts w:eastAsia="Calibri" w:cs="Arial"/>
                <w:b/>
                <w:szCs w:val="20"/>
              </w:rPr>
              <w:t>Ing. Michal Kardoš</w:t>
            </w:r>
          </w:p>
          <w:p w14:paraId="5D12C6FA" w14:textId="70B5941F"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8773F0">
              <w:rPr>
                <w:rFonts w:cs="Arial"/>
                <w:szCs w:val="20"/>
              </w:rPr>
              <w:t>Sever</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07B56DBD" w:rsidR="00F81F8A" w:rsidRPr="00C35753" w:rsidRDefault="00F81F8A" w:rsidP="00D83F1B">
            <w:pPr>
              <w:spacing w:line="360" w:lineRule="auto"/>
              <w:jc w:val="both"/>
              <w:rPr>
                <w:rFonts w:cs="Arial"/>
                <w:b/>
              </w:rPr>
            </w:pPr>
            <w:r w:rsidRPr="00A263EB">
              <w:rPr>
                <w:rFonts w:cs="Arial"/>
              </w:rPr>
              <w:t xml:space="preserve">Organizačná zložka OZ </w:t>
            </w:r>
            <w:r w:rsidR="008773F0">
              <w:rPr>
                <w:rFonts w:cs="Arial"/>
              </w:rPr>
              <w:t>Sever</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47AE745" w:rsidR="00F81F8A" w:rsidRPr="00C35753" w:rsidRDefault="00D83F1B" w:rsidP="00D83F1B">
            <w:pPr>
              <w:spacing w:line="360" w:lineRule="auto"/>
              <w:jc w:val="both"/>
              <w:rPr>
                <w:rFonts w:cs="Arial"/>
              </w:rPr>
            </w:pPr>
            <w:r w:rsidRPr="00D83F1B">
              <w:rPr>
                <w:rFonts w:cs="Arial"/>
              </w:rPr>
              <w:t>Kriváň 334, 962 04 Kriváň</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13FAE295" w:rsidR="00F81F8A" w:rsidRPr="00C35753" w:rsidRDefault="00917EFE" w:rsidP="00D83F1B">
            <w:pPr>
              <w:spacing w:line="360" w:lineRule="auto"/>
              <w:jc w:val="both"/>
              <w:rPr>
                <w:rFonts w:cs="Arial"/>
              </w:rPr>
            </w:pPr>
            <w:r>
              <w:rPr>
                <w:rFonts w:cs="Arial"/>
              </w:rPr>
              <w:t>Ing. Michal Kardoš</w:t>
            </w:r>
            <w:r w:rsidR="00D83F1B" w:rsidRPr="00D83F1B">
              <w:rPr>
                <w:rFonts w:cs="Arial"/>
              </w:rPr>
              <w:t xml:space="preserve"> </w:t>
            </w:r>
            <w:r w:rsidR="00F81F8A" w:rsidRPr="00C35753">
              <w:rPr>
                <w:rFonts w:cs="Arial"/>
              </w:rPr>
              <w:t xml:space="preserve">– vedúci organizačnej zložky </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7DB8383" w14:textId="02C6CA84" w:rsidR="00F81F8A" w:rsidRDefault="00D83F1B" w:rsidP="00D83F1B">
            <w:pPr>
              <w:spacing w:line="360" w:lineRule="auto"/>
              <w:jc w:val="both"/>
              <w:rPr>
                <w:rFonts w:cs="Arial"/>
                <w:szCs w:val="20"/>
              </w:rPr>
            </w:pPr>
            <w:r>
              <w:rPr>
                <w:rFonts w:cs="Arial"/>
                <w:szCs w:val="20"/>
              </w:rPr>
              <w:t>+421</w:t>
            </w:r>
            <w:r>
              <w:t xml:space="preserve"> </w:t>
            </w:r>
            <w:r w:rsidRPr="009D0E64">
              <w:rPr>
                <w:rFonts w:cs="Arial"/>
                <w:szCs w:val="20"/>
              </w:rPr>
              <w:t>4</w:t>
            </w:r>
            <w:r>
              <w:rPr>
                <w:rFonts w:cs="Arial"/>
                <w:szCs w:val="20"/>
              </w:rPr>
              <w:t xml:space="preserve">55243201, </w:t>
            </w:r>
            <w:hyperlink r:id="rId17" w:history="1">
              <w:r w:rsidRPr="005013F1">
                <w:rPr>
                  <w:rStyle w:val="Hypertextovprepojenie"/>
                  <w:rFonts w:cs="Arial"/>
                  <w:szCs w:val="20"/>
                </w:rPr>
                <w:t>lesy.polana@lesy.sk</w:t>
              </w:r>
            </w:hyperlink>
          </w:p>
          <w:p w14:paraId="583BE009" w14:textId="4B5A076B" w:rsidR="00D83F1B" w:rsidRPr="00A263EB" w:rsidRDefault="00D83F1B" w:rsidP="00D83F1B">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3E8972BC" w:rsidR="00F81F8A" w:rsidRPr="00C35753" w:rsidRDefault="00F81F8A" w:rsidP="00A36F3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6F3E">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77DD1EC" w14:textId="3063ECFE" w:rsidR="00F81F8A" w:rsidRPr="00C35753" w:rsidRDefault="00917EFE" w:rsidP="00D83F1B">
            <w:pPr>
              <w:tabs>
                <w:tab w:val="left" w:pos="709"/>
                <w:tab w:val="left" w:pos="5387"/>
              </w:tabs>
              <w:jc w:val="center"/>
              <w:rPr>
                <w:rFonts w:eastAsia="Calibri" w:cs="Arial"/>
                <w:b/>
                <w:szCs w:val="20"/>
              </w:rPr>
            </w:pPr>
            <w:r>
              <w:rPr>
                <w:rFonts w:eastAsia="Calibri" w:cs="Arial"/>
                <w:b/>
                <w:szCs w:val="20"/>
              </w:rPr>
              <w:t>Ing. Michal Kardoš</w:t>
            </w:r>
          </w:p>
          <w:p w14:paraId="10EB403A" w14:textId="60560F92" w:rsidR="00F81F8A" w:rsidRPr="00C35753" w:rsidRDefault="00F81F8A" w:rsidP="00A36F3E">
            <w:pPr>
              <w:jc w:val="center"/>
              <w:rPr>
                <w:rFonts w:cs="Arial"/>
                <w:szCs w:val="20"/>
              </w:rPr>
            </w:pPr>
            <w:r w:rsidRPr="00C35753">
              <w:rPr>
                <w:rFonts w:eastAsia="Calibri" w:cs="Arial"/>
                <w:szCs w:val="20"/>
              </w:rPr>
              <w:t xml:space="preserve">vedúci organizačnej zložky OZ </w:t>
            </w:r>
            <w:r w:rsidR="008773F0">
              <w:rPr>
                <w:rFonts w:eastAsia="Calibri" w:cs="Arial"/>
                <w:szCs w:val="20"/>
              </w:rPr>
              <w:t>Sever</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D5D3347"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8773F0">
              <w:rPr>
                <w:b/>
                <w:sz w:val="16"/>
                <w:szCs w:val="16"/>
              </w:rPr>
              <w:t>Sever</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C34E59"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C34E59"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C34E59"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C34E59"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C34E59"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C34E59"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4E59">
              <w:rPr>
                <w:sz w:val="16"/>
                <w:szCs w:val="16"/>
              </w:rPr>
            </w:r>
            <w:r w:rsidR="00C34E59">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5BBC95A6" w:rsidR="00F81F8A" w:rsidRPr="00C35753" w:rsidRDefault="009023B3" w:rsidP="00D83F1B">
            <w:pPr>
              <w:spacing w:after="0"/>
              <w:rPr>
                <w:rFonts w:eastAsia="Calibri" w:cs="Arial"/>
                <w:b/>
                <w:lang w:eastAsia="en-US"/>
              </w:rPr>
            </w:pPr>
            <w:r>
              <w:rPr>
                <w:rFonts w:eastAsia="Calibri" w:cs="Arial"/>
                <w:b/>
                <w:lang w:eastAsia="en-US"/>
              </w:rPr>
              <w:t>2.</w:t>
            </w:r>
          </w:p>
        </w:tc>
        <w:tc>
          <w:tcPr>
            <w:tcW w:w="2786" w:type="dxa"/>
          </w:tcPr>
          <w:p w14:paraId="1142337E" w14:textId="2133E1B2" w:rsidR="00F81F8A" w:rsidRPr="00C35753" w:rsidRDefault="00D73414" w:rsidP="00D83F1B">
            <w:pPr>
              <w:spacing w:after="0"/>
              <w:rPr>
                <w:rFonts w:eastAsia="Calibri" w:cs="Arial"/>
                <w:b/>
                <w:lang w:eastAsia="en-US"/>
              </w:rPr>
            </w:pPr>
            <w:r>
              <w:rPr>
                <w:rFonts w:eastAsia="Calibri" w:cs="Arial"/>
                <w:b/>
                <w:lang w:eastAsia="en-US"/>
              </w:rPr>
              <w:t>1 ks LKT alebo 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9291AF8" w:rsidR="00F81F8A" w:rsidRPr="00C35753" w:rsidRDefault="009023B3" w:rsidP="00D83F1B">
            <w:pPr>
              <w:spacing w:after="0"/>
              <w:rPr>
                <w:rFonts w:eastAsia="Calibri" w:cs="Arial"/>
                <w:b/>
                <w:lang w:eastAsia="en-US"/>
              </w:rPr>
            </w:pPr>
            <w:r>
              <w:rPr>
                <w:rFonts w:eastAsia="Calibri" w:cs="Arial"/>
                <w:b/>
                <w:lang w:eastAsia="en-US"/>
              </w:rPr>
              <w:t>3.</w:t>
            </w:r>
          </w:p>
        </w:tc>
        <w:tc>
          <w:tcPr>
            <w:tcW w:w="2786" w:type="dxa"/>
          </w:tcPr>
          <w:p w14:paraId="2C8F4FE6" w14:textId="60E7310E" w:rsidR="00F81F8A" w:rsidRPr="00C35753" w:rsidRDefault="009023B3" w:rsidP="00D83F1B">
            <w:pPr>
              <w:spacing w:after="0"/>
              <w:rPr>
                <w:rFonts w:eastAsia="Calibri" w:cs="Arial"/>
                <w:b/>
                <w:lang w:eastAsia="en-US"/>
              </w:rPr>
            </w:pPr>
            <w:r>
              <w:rPr>
                <w:rFonts w:eastAsia="Calibri" w:cs="Arial"/>
                <w:b/>
                <w:lang w:eastAsia="en-US"/>
              </w:rPr>
              <w:t>1 ks Lanovka</w:t>
            </w: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322D612A"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ťažného koňa</w:t>
      </w:r>
    </w:p>
    <w:p w14:paraId="4728DD37" w14:textId="69D98F35"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r w:rsidR="009023B3">
        <w:rPr>
          <w:rFonts w:cs="Arial"/>
          <w:szCs w:val="20"/>
          <w:highlight w:val="yellow"/>
        </w:rPr>
        <w:t xml:space="preserve"> a Lanovky</w:t>
      </w:r>
    </w:p>
    <w:p w14:paraId="150BF38C" w14:textId="1FDA79B4"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LKT alebo UKT</w:t>
      </w:r>
      <w:r w:rsidR="009023B3">
        <w:rPr>
          <w:rFonts w:cs="Arial"/>
          <w:szCs w:val="20"/>
          <w:highlight w:val="yellow"/>
        </w:rPr>
        <w:t xml:space="preserve"> a Lan</w:t>
      </w:r>
      <w:bookmarkStart w:id="6" w:name="_GoBack"/>
      <w:bookmarkEnd w:id="6"/>
      <w:r w:rsidR="009023B3">
        <w:rPr>
          <w:rFonts w:cs="Arial"/>
          <w:szCs w:val="20"/>
          <w:highlight w:val="yellow"/>
        </w:rPr>
        <w:t>ovky</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8A4EC" w14:textId="77777777" w:rsidR="00C34E59" w:rsidRDefault="00C34E59">
      <w:r>
        <w:separator/>
      </w:r>
    </w:p>
  </w:endnote>
  <w:endnote w:type="continuationSeparator" w:id="0">
    <w:p w14:paraId="4E1E1A9B" w14:textId="77777777" w:rsidR="00C34E59" w:rsidRDefault="00C3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D83F1B" w:rsidRDefault="00D83F1B"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1CAABC9" w:rsidR="00D83F1B" w:rsidRPr="004708C9" w:rsidRDefault="00A36F3E" w:rsidP="004708C9">
    <w:pPr>
      <w:tabs>
        <w:tab w:val="left" w:pos="2127"/>
        <w:tab w:val="left" w:pos="6946"/>
      </w:tabs>
      <w:rPr>
        <w:rFonts w:cs="Arial"/>
        <w:szCs w:val="20"/>
      </w:rPr>
    </w:pPr>
    <w:r w:rsidRPr="00A36F3E">
      <w:rPr>
        <w:rFonts w:cs="Arial"/>
        <w:sz w:val="18"/>
        <w:szCs w:val="16"/>
      </w:rPr>
      <w:t>+421455243201</w:t>
    </w:r>
    <w:r w:rsidR="00D83F1B">
      <w:rPr>
        <w:rFonts w:cs="Arial"/>
        <w:sz w:val="18"/>
        <w:szCs w:val="16"/>
      </w:rPr>
      <w:tab/>
    </w:r>
    <w:r w:rsidR="00D83F1B" w:rsidRPr="001A3B3F">
      <w:rPr>
        <w:rFonts w:cs="Arial"/>
        <w:color w:val="187C6A"/>
        <w:sz w:val="18"/>
        <w:szCs w:val="18"/>
      </w:rPr>
      <w:t>IBAN</w:t>
    </w:r>
    <w:r w:rsidR="00D83F1B">
      <w:rPr>
        <w:rFonts w:cs="Arial"/>
        <w:color w:val="187C6A"/>
        <w:sz w:val="18"/>
        <w:szCs w:val="18"/>
      </w:rPr>
      <w:t xml:space="preserve"> </w:t>
    </w:r>
    <w:r w:rsidR="00D83F1B" w:rsidRPr="001A3B3F">
      <w:rPr>
        <w:rFonts w:cs="Arial"/>
        <w:color w:val="187C6A"/>
        <w:sz w:val="18"/>
        <w:szCs w:val="18"/>
      </w:rPr>
      <w:t>:</w:t>
    </w:r>
    <w:r w:rsidR="00D83F1B">
      <w:rPr>
        <w:rFonts w:cs="Arial"/>
        <w:color w:val="187C6A"/>
        <w:sz w:val="18"/>
        <w:szCs w:val="18"/>
      </w:rPr>
      <w:t xml:space="preserve"> </w:t>
    </w:r>
    <w:bookmarkEnd w:id="3"/>
    <w:bookmarkEnd w:id="4"/>
    <w:bookmarkEnd w:id="5"/>
    <w:r w:rsidRPr="00A36F3E">
      <w:rPr>
        <w:rFonts w:cs="Arial"/>
        <w:sz w:val="18"/>
        <w:szCs w:val="16"/>
      </w:rPr>
      <w:t>SK67 0200 0000 0000 0170 0412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FE06226" w:rsidR="00D83F1B" w:rsidRDefault="00D83F1B">
        <w:pPr>
          <w:pStyle w:val="Pta"/>
          <w:jc w:val="right"/>
        </w:pPr>
        <w:r>
          <w:fldChar w:fldCharType="begin"/>
        </w:r>
        <w:r>
          <w:instrText>PAGE   \* MERGEFORMAT</w:instrText>
        </w:r>
        <w:r>
          <w:fldChar w:fldCharType="separate"/>
        </w:r>
        <w:r w:rsidR="009023B3">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E01E7" w14:textId="77777777" w:rsidR="00C34E59" w:rsidRDefault="00C34E59">
      <w:r>
        <w:separator/>
      </w:r>
    </w:p>
  </w:footnote>
  <w:footnote w:type="continuationSeparator" w:id="0">
    <w:p w14:paraId="30E489F2" w14:textId="77777777" w:rsidR="00C34E59" w:rsidRDefault="00C3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8295A8E" w14:textId="77777777" w:rsidTr="00D83F1B">
      <w:tc>
        <w:tcPr>
          <w:tcW w:w="1271" w:type="dxa"/>
        </w:tcPr>
        <w:p w14:paraId="4536F36F" w14:textId="77777777" w:rsidR="00D83F1B" w:rsidRDefault="00D83F1B" w:rsidP="00D83F1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0908331A" w14:textId="4B6FCEE6" w:rsidR="00D83F1B" w:rsidRDefault="00C911A0" w:rsidP="00D83F1B">
          <w:pPr>
            <w:pStyle w:val="Nadpis4"/>
            <w:tabs>
              <w:tab w:val="clear" w:pos="576"/>
            </w:tabs>
            <w:rPr>
              <w:color w:val="005941"/>
              <w:sz w:val="24"/>
            </w:rPr>
          </w:pPr>
          <w:r>
            <w:rPr>
              <w:color w:val="005941"/>
              <w:sz w:val="24"/>
            </w:rPr>
            <w:t>o</w:t>
          </w:r>
          <w:r w:rsidR="00D83F1B" w:rsidRPr="00EA70B1">
            <w:rPr>
              <w:color w:val="005941"/>
              <w:sz w:val="24"/>
            </w:rPr>
            <w:t xml:space="preserve">rganizačná zložka OZ </w:t>
          </w:r>
          <w:r>
            <w:rPr>
              <w:color w:val="005941"/>
              <w:sz w:val="24"/>
            </w:rPr>
            <w:t>Sever</w:t>
          </w:r>
        </w:p>
        <w:p w14:paraId="1A9D1B34" w14:textId="57B34DB8" w:rsidR="00D83F1B" w:rsidRDefault="008773F0" w:rsidP="00D83F1B">
          <w:pPr>
            <w:pStyle w:val="Nadpis4"/>
            <w:tabs>
              <w:tab w:val="clear" w:pos="576"/>
            </w:tabs>
          </w:pPr>
          <w:r w:rsidRPr="008773F0">
            <w:rPr>
              <w:rFonts w:eastAsiaTheme="minorHAnsi" w:cs="Arial"/>
              <w:color w:val="005941"/>
              <w:sz w:val="24"/>
              <w:lang w:eastAsia="en-US"/>
            </w:rPr>
            <w:t>Nám. M. R. Štefánika 1, 011 45 Žilina</w:t>
          </w:r>
        </w:p>
      </w:tc>
    </w:tr>
  </w:tbl>
  <w:p w14:paraId="0583CA10"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6EDF7F52" w14:textId="77777777" w:rsidTr="00D83F1B">
      <w:tc>
        <w:tcPr>
          <w:tcW w:w="1271" w:type="dxa"/>
        </w:tcPr>
        <w:p w14:paraId="4A9B9C90" w14:textId="77777777" w:rsidR="00D83F1B" w:rsidRDefault="00D83F1B"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D83F1B" w:rsidRPr="007C3D49" w:rsidRDefault="00D83F1B" w:rsidP="00D83F1B">
          <w:pPr>
            <w:pStyle w:val="Nadpis4"/>
            <w:tabs>
              <w:tab w:val="clear" w:pos="576"/>
            </w:tabs>
            <w:rPr>
              <w:color w:val="005941"/>
              <w:sz w:val="24"/>
            </w:rPr>
          </w:pPr>
          <w:r w:rsidRPr="007C3D49">
            <w:rPr>
              <w:color w:val="005941"/>
              <w:sz w:val="24"/>
            </w:rPr>
            <w:t>generálne riaditeľstvo</w:t>
          </w:r>
        </w:p>
        <w:p w14:paraId="00D7B8F7" w14:textId="77777777" w:rsidR="00D83F1B" w:rsidRDefault="00D83F1B" w:rsidP="00D83F1B">
          <w:pPr>
            <w:pStyle w:val="Nadpis4"/>
            <w:tabs>
              <w:tab w:val="clear" w:pos="576"/>
            </w:tabs>
          </w:pPr>
          <w:r w:rsidRPr="007C3D49">
            <w:rPr>
              <w:color w:val="005941"/>
              <w:sz w:val="24"/>
            </w:rPr>
            <w:t>Námestie SNP 8, 975 66 Banská Bystrica</w:t>
          </w:r>
        </w:p>
      </w:tc>
    </w:tr>
  </w:tbl>
  <w:p w14:paraId="0F245159" w14:textId="77777777" w:rsidR="00D83F1B" w:rsidRPr="006B1035" w:rsidRDefault="00D83F1B" w:rsidP="00D83F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4793BB4" w14:textId="77777777" w:rsidTr="007C3D49">
      <w:tc>
        <w:tcPr>
          <w:tcW w:w="1271" w:type="dxa"/>
        </w:tcPr>
        <w:p w14:paraId="22C3DFF4" w14:textId="2E53548F" w:rsidR="00D83F1B" w:rsidRDefault="00D83F1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D83F1B" w:rsidRPr="00707B31" w:rsidRDefault="00D83F1B"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D83F1B" w:rsidRPr="001F11B0" w:rsidRDefault="00D83F1B"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D83F1B" w:rsidRDefault="00D83F1B"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D83F1B" w:rsidRDefault="00D83F1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D83F1B" w14:paraId="02ED3999" w14:textId="77777777" w:rsidTr="005C4220">
      <w:trPr>
        <w:trHeight w:val="1588"/>
      </w:trPr>
      <w:tc>
        <w:tcPr>
          <w:tcW w:w="1581" w:type="dxa"/>
        </w:tcPr>
        <w:p w14:paraId="4C51DE41" w14:textId="77777777" w:rsidR="00D83F1B" w:rsidRDefault="00D83F1B"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D83F1B" w:rsidRPr="00707B31" w:rsidRDefault="00D83F1B"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6CFEC531" w:rsidR="00D83F1B" w:rsidRPr="001F11B0" w:rsidRDefault="00D83F1B"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sidR="00A36F3E">
            <w:rPr>
              <w:rFonts w:ascii="Arial" w:hAnsi="Arial" w:cs="Arial"/>
              <w:b/>
              <w:bCs/>
              <w:color w:val="005941"/>
              <w:sz w:val="26"/>
              <w:szCs w:val="26"/>
              <w:lang w:val="sk-SK"/>
            </w:rPr>
            <w:t>Poľana</w:t>
          </w:r>
        </w:p>
        <w:p w14:paraId="4B4721EC" w14:textId="3C995B2A" w:rsidR="00D83F1B" w:rsidRDefault="00A36F3E" w:rsidP="005C4220">
          <w:pPr>
            <w:pStyle w:val="Nadpis4"/>
            <w:tabs>
              <w:tab w:val="clear" w:pos="576"/>
            </w:tabs>
          </w:pPr>
          <w:r w:rsidRPr="00A36F3E">
            <w:rPr>
              <w:rFonts w:eastAsiaTheme="minorHAnsi" w:cs="Arial"/>
              <w:color w:val="005941"/>
              <w:sz w:val="24"/>
              <w:lang w:eastAsia="en-US"/>
            </w:rPr>
            <w:t>Kriváň 334, 962 04 Kriváň</w:t>
          </w:r>
        </w:p>
      </w:tc>
    </w:tr>
  </w:tbl>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3"/>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4E5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polana@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202B9-5C5C-4554-9C50-02B3B844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26</Pages>
  <Words>10107</Words>
  <Characters>57610</Characters>
  <Application>Microsoft Office Word</Application>
  <DocSecurity>0</DocSecurity>
  <Lines>480</Lines>
  <Paragraphs>135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67582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17</cp:revision>
  <cp:lastPrinted>2020-05-15T08:49:00Z</cp:lastPrinted>
  <dcterms:created xsi:type="dcterms:W3CDTF">2022-10-31T15:45:00Z</dcterms:created>
  <dcterms:modified xsi:type="dcterms:W3CDTF">2023-07-18T08:38:00Z</dcterms:modified>
</cp:coreProperties>
</file>