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2E7298">
      <w:r w:rsidRPr="009042F7"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1D83D5D0" w:rsidR="007E514A" w:rsidRPr="00F86733" w:rsidRDefault="002A6F98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6F98">
              <w:rPr>
                <w:rFonts w:cs="Arial"/>
                <w:b/>
                <w:bCs/>
                <w:sz w:val="22"/>
                <w:szCs w:val="22"/>
              </w:rPr>
              <w:t>Zníženie energetickej náročnosti výrobného procesu v spoločnosti FOOD LOGISTIC s.r.o.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A6F98">
              <w:rPr>
                <w:rFonts w:cs="Arial"/>
                <w:b/>
                <w:bCs/>
                <w:sz w:val="22"/>
                <w:szCs w:val="22"/>
              </w:rPr>
              <w:t>042KE510012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01725A78" w:rsidR="00966E49" w:rsidRDefault="00535180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Posuvné skladovacie regály</w:t>
            </w:r>
          </w:p>
        </w:tc>
      </w:tr>
      <w:tr w:rsidR="00FA4365" w:rsidRPr="00F86733" w14:paraId="51297A1E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3EB45D0" w14:textId="3F3EBB99" w:rsidR="00FA4365" w:rsidRDefault="00FA4365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Popis zákazky: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43E206BE" w14:textId="251D3555" w:rsidR="00FA4365" w:rsidRDefault="00535180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t>Tieto posuvne regály zabezpečia efektívne skladovanie, zabezpečia vyskladňovanie podľa systému FIFO, ušetria energiu a zároveň sa zvýši produktivita .Samozrejme je efektívne využitý priestor skladovania.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7052F287" w:rsidR="00520DF3" w:rsidRPr="00F86733" w:rsidRDefault="002E7298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E7298">
              <w:rPr>
                <w:rFonts w:cs="Arial"/>
                <w:b/>
                <w:bCs/>
                <w:sz w:val="22"/>
                <w:szCs w:val="22"/>
              </w:rPr>
              <w:t>FOOD LOGISTIC s.r.o., Jelšová 16, Košice - mestská časť Košická Nová Ves 040 22, IČO: 51 801 540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6EFC4B19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7AC105C" w14:textId="7949DEC1" w:rsidR="00DC24E5" w:rsidRPr="007415C3" w:rsidRDefault="00DC24E5" w:rsidP="00535180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535180">
              <w:rPr>
                <w:rFonts w:cs="Arial"/>
                <w:b/>
                <w:bCs/>
                <w:color w:val="000000"/>
                <w:sz w:val="22"/>
                <w:szCs w:val="22"/>
              </w:rPr>
              <w:t>Posuvné skladovacie regály</w:t>
            </w:r>
            <w:r w:rsidR="002E72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C24E5" w:rsidRPr="007415C3" w14:paraId="45B2CE3C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FD9E854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624F766F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79EA6F7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C784366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4CBE68A9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3FC1F59C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EF82FD3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535180" w:rsidRPr="007415C3" w14:paraId="1C987BE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7F76CA" w14:textId="77777777" w:rsidR="00535180" w:rsidRPr="007415C3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DFCDD87" w14:textId="1108B8BF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>Typ tovaru na euro palete min. 800*1200mm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3778C3" w14:textId="77777777" w:rsidR="00535180" w:rsidRDefault="00535180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8CB5C16" w14:textId="67208A75" w:rsidR="00535180" w:rsidRDefault="00535180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6299917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D52FF2" w14:textId="77777777" w:rsidR="00535180" w:rsidRPr="007415C3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D9D1C26" w14:textId="16A444A4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rFonts w:cs="Arial"/>
                <w:color w:val="000000"/>
                <w:sz w:val="22"/>
                <w:szCs w:val="22"/>
              </w:rPr>
              <w:t>Nosnosť 1 paletového miesta min. 800kg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D53CC48" w14:textId="77777777" w:rsidR="00535180" w:rsidRDefault="00535180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F4DB159" w14:textId="52D0B834" w:rsidR="00535180" w:rsidRDefault="00535180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4ECBA91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6ECFC2" w14:textId="77777777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0E252889" w14:textId="36EA0578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>Výška 1 palety min. 1950mm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3B54C7C" w14:textId="77777777" w:rsidR="00535180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75CD106" w14:textId="0D443693" w:rsidR="00535180" w:rsidRPr="0038213F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2C9B39F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F945E8" w14:textId="385CF296" w:rsidR="00535180" w:rsidRPr="007415C3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41FBA155" w14:textId="4AE0A7C8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rFonts w:cs="Arial"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AF15C2">
              <w:rPr>
                <w:rFonts w:cs="Arial"/>
                <w:color w:val="000000"/>
                <w:sz w:val="22"/>
                <w:szCs w:val="22"/>
              </w:rPr>
              <w:t>pojazdových</w:t>
            </w:r>
            <w:proofErr w:type="spellEnd"/>
            <w:r w:rsidRPr="00AF15C2">
              <w:rPr>
                <w:rFonts w:cs="Arial"/>
                <w:color w:val="000000"/>
                <w:sz w:val="22"/>
                <w:szCs w:val="22"/>
              </w:rPr>
              <w:t xml:space="preserve"> regálov (dvojičiek) s elektromotormi min.(6*2700mm*8)=1008 paliet ,4 palety nad sebou.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08961B" w14:textId="77777777" w:rsidR="00535180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3FD354" w14:textId="3D734407" w:rsidR="00535180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0BC8F9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0BD40E" w14:textId="20A1105C" w:rsidR="00535180" w:rsidRPr="007415C3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12D30BAF" w14:textId="27917FAC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>Nosnosť 1 regálu (Dvojičky) min. 115200 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573EFF2" w14:textId="44D4EA28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35180" w:rsidRPr="007415C3" w14:paraId="7042AC6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651AEF" w14:textId="5B5DFCF9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73C719F7" w14:textId="13DB9F10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>Rozvodná skriňa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3BFC16" w14:textId="36DD3CB1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62D5F6A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5B60965" w14:textId="3FBEC49C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3932FB4" w14:textId="6B71D76A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>Bezpečnostná ochrana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E1015DE" w14:textId="77777777" w:rsidR="00535180" w:rsidRDefault="00535180" w:rsidP="002E729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099AEDC" w14:textId="5A23B958" w:rsidR="00535180" w:rsidRPr="0038213F" w:rsidRDefault="00535180" w:rsidP="002E729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202D623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471CF" w14:textId="14895A95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634ED256" w14:textId="0961FCF7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>Ovládanie každý regál samostatne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E819A9" w14:textId="7114BA7B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5570DD6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57C80" w14:textId="7464CBA9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1855EE81" w14:textId="0F324229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>2 pevne regály min.(6*2700mm*2)=144paliet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3AB8097" w14:textId="56D23F5C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4C964E3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15D134F" w14:textId="1617E247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6371" w:type="dxa"/>
            <w:shd w:val="clear" w:color="auto" w:fill="auto"/>
            <w:noWrap/>
          </w:tcPr>
          <w:p w14:paraId="4ABAAAB8" w14:textId="1620DBBD" w:rsidR="00535180" w:rsidRPr="00AF15C2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F15C2">
              <w:rPr>
                <w:sz w:val="22"/>
                <w:szCs w:val="22"/>
              </w:rPr>
              <w:t xml:space="preserve">Maximálna výška regálov 7500mm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33D6D82" w14:textId="77777777" w:rsidR="00535180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63439B2" w14:textId="069ED32C" w:rsidR="00535180" w:rsidRPr="0038213F" w:rsidRDefault="00535180" w:rsidP="00535180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35180" w:rsidRPr="007415C3" w14:paraId="217F420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BB10328" w14:textId="2D50867A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1" w:type="dxa"/>
            <w:shd w:val="clear" w:color="auto" w:fill="auto"/>
            <w:noWrap/>
          </w:tcPr>
          <w:p w14:paraId="10D2EC3A" w14:textId="059AA806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 xml:space="preserve">Pracovne prostredie -23 stupňov </w:t>
            </w:r>
            <w:proofErr w:type="spellStart"/>
            <w:r w:rsidRPr="002611FE">
              <w:rPr>
                <w:sz w:val="22"/>
                <w:szCs w:val="22"/>
              </w:rPr>
              <w:t>celzia</w:t>
            </w:r>
            <w:proofErr w:type="spellEnd"/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6BD269E" w14:textId="0E51EC4F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11DD120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A15F7F1" w14:textId="0543B125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1" w:type="dxa"/>
            <w:shd w:val="clear" w:color="auto" w:fill="auto"/>
            <w:noWrap/>
          </w:tcPr>
          <w:p w14:paraId="27D59EC3" w14:textId="192C90CD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>Farba nosníky oranžové ,stĺpiky modré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93859E2" w14:textId="77E3419A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175A0B8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909C26D" w14:textId="10EF7C1C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71" w:type="dxa"/>
            <w:shd w:val="clear" w:color="auto" w:fill="auto"/>
            <w:noWrap/>
          </w:tcPr>
          <w:p w14:paraId="5DBBB8CD" w14:textId="77777777" w:rsidR="00535180" w:rsidRPr="002611FE" w:rsidRDefault="00535180" w:rsidP="007F6B4E">
            <w:pPr>
              <w:rPr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>Nosníky a stĺpiky  podľa noriem EU a SK</w:t>
            </w:r>
          </w:p>
          <w:p w14:paraId="3674C3AA" w14:textId="77777777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831219" w14:textId="6458A5E8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65EE4654" w14:textId="77777777" w:rsidTr="00B160B7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4742A30" w14:textId="4E790355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71" w:type="dxa"/>
            <w:shd w:val="clear" w:color="auto" w:fill="auto"/>
            <w:noWrap/>
            <w:vAlign w:val="bottom"/>
          </w:tcPr>
          <w:p w14:paraId="07835872" w14:textId="05AD7062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 xml:space="preserve">Ochrana stĺpikov proti nárazu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4E4BB32" w14:textId="37E1A3F3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535180" w:rsidRPr="007415C3" w14:paraId="736626A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10CE434" w14:textId="1381A075" w:rsidR="00535180" w:rsidRDefault="00535180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1" w:type="dxa"/>
            <w:shd w:val="clear" w:color="auto" w:fill="auto"/>
            <w:noWrap/>
          </w:tcPr>
          <w:p w14:paraId="669B50A4" w14:textId="69BD2642" w:rsidR="00535180" w:rsidRPr="002611FE" w:rsidRDefault="00535180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611FE">
              <w:rPr>
                <w:sz w:val="22"/>
                <w:szCs w:val="22"/>
              </w:rPr>
              <w:t>Koľaje zapustené v podlahe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F7194CB" w14:textId="665B85FB" w:rsidR="00535180" w:rsidRPr="0038213F" w:rsidRDefault="00535180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3C9DF3CB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29E9102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p w14:paraId="3AAD0806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03B0700E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369CC" w:rsidRPr="007415C3" w14:paraId="6A398CE3" w14:textId="77777777" w:rsidTr="00A977EC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74AB49C2" w14:textId="7C6BE6B2" w:rsidR="002369CC" w:rsidRPr="007415C3" w:rsidRDefault="002369CC" w:rsidP="00535180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 w:rsidR="00CB5300">
              <w:rPr>
                <w:rFonts w:cs="Arial"/>
                <w:b/>
                <w:sz w:val="22"/>
                <w:szCs w:val="22"/>
              </w:rPr>
              <w:t xml:space="preserve">SPOLU </w:t>
            </w:r>
          </w:p>
        </w:tc>
      </w:tr>
      <w:tr w:rsidR="002369CC" w:rsidRPr="007415C3" w14:paraId="27906EB1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CDED295" w14:textId="7DED16B0" w:rsidR="002369CC" w:rsidRPr="007415C3" w:rsidRDefault="002369CC" w:rsidP="002369C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B416A1B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58D064FA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F350D1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705DEF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334CE62E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BEABC7" w14:textId="241290AC" w:rsidR="002369CC" w:rsidRPr="007415C3" w:rsidRDefault="002369CC" w:rsidP="002369C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6D0CCC8" w14:textId="77777777" w:rsidR="002369CC" w:rsidRPr="007415C3" w:rsidRDefault="002369CC" w:rsidP="00A977EC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BC5F740" w14:textId="77777777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1A508E83" w14:textId="77777777" w:rsidR="00735EEE" w:rsidRDefault="00735EEE" w:rsidP="00FC1E49">
      <w:pPr>
        <w:spacing w:line="360" w:lineRule="auto"/>
        <w:rPr>
          <w:rFonts w:cs="Arial"/>
          <w:sz w:val="22"/>
          <w:szCs w:val="22"/>
        </w:rPr>
      </w:pPr>
    </w:p>
    <w:p w14:paraId="1F780093" w14:textId="77777777" w:rsidR="00735EEE" w:rsidRPr="00F86733" w:rsidRDefault="00735EEE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A8622E" w14:textId="77777777" w:rsidR="007F4070" w:rsidRPr="005E61B6" w:rsidRDefault="007F4070" w:rsidP="005E61B6">
      <w:pPr>
        <w:rPr>
          <w:lang w:eastAsia="ar-SA"/>
        </w:rPr>
      </w:pPr>
    </w:p>
    <w:sectPr w:rsidR="007F4070" w:rsidRPr="005E61B6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1AD5F" w14:textId="77777777" w:rsidR="00FC6D83" w:rsidRDefault="00FC6D83">
      <w:r>
        <w:separator/>
      </w:r>
    </w:p>
  </w:endnote>
  <w:endnote w:type="continuationSeparator" w:id="0">
    <w:p w14:paraId="26A1EA89" w14:textId="77777777" w:rsidR="00FC6D83" w:rsidRDefault="00FC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C2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FCFF" w14:textId="77777777" w:rsidR="00FC6D83" w:rsidRDefault="00FC6D83">
      <w:r>
        <w:separator/>
      </w:r>
    </w:p>
  </w:footnote>
  <w:footnote w:type="continuationSeparator" w:id="0">
    <w:p w14:paraId="1DF86272" w14:textId="77777777" w:rsidR="00FC6D83" w:rsidRDefault="00FC6D83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22E7AD8D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</w:t>
      </w:r>
      <w:r w:rsidRPr="00B7153E">
        <w:rPr>
          <w:sz w:val="16"/>
          <w:szCs w:val="16"/>
        </w:rPr>
        <w:t>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CF9AD7A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180DE17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7D4D7BF" w14:textId="77777777" w:rsidR="00DC24E5" w:rsidRDefault="00DC24E5" w:rsidP="00DC24E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559E7"/>
    <w:rsid w:val="00066225"/>
    <w:rsid w:val="00072EC4"/>
    <w:rsid w:val="0008137E"/>
    <w:rsid w:val="000817A6"/>
    <w:rsid w:val="000857BA"/>
    <w:rsid w:val="00085E41"/>
    <w:rsid w:val="00087832"/>
    <w:rsid w:val="00087BBF"/>
    <w:rsid w:val="00093910"/>
    <w:rsid w:val="000A1672"/>
    <w:rsid w:val="000A65FA"/>
    <w:rsid w:val="000B0745"/>
    <w:rsid w:val="000B0CDC"/>
    <w:rsid w:val="000B1643"/>
    <w:rsid w:val="000B18E4"/>
    <w:rsid w:val="000B24A5"/>
    <w:rsid w:val="000B2BB8"/>
    <w:rsid w:val="000B4D43"/>
    <w:rsid w:val="000B7CFD"/>
    <w:rsid w:val="000C1CCE"/>
    <w:rsid w:val="000C2352"/>
    <w:rsid w:val="000C2F26"/>
    <w:rsid w:val="000C3175"/>
    <w:rsid w:val="000D0ACF"/>
    <w:rsid w:val="000D4040"/>
    <w:rsid w:val="000D56FD"/>
    <w:rsid w:val="000D7BAC"/>
    <w:rsid w:val="000E093D"/>
    <w:rsid w:val="000E1F7E"/>
    <w:rsid w:val="000E7F8C"/>
    <w:rsid w:val="000F14D9"/>
    <w:rsid w:val="000F2099"/>
    <w:rsid w:val="000F473B"/>
    <w:rsid w:val="000F76B6"/>
    <w:rsid w:val="00100E91"/>
    <w:rsid w:val="001029A3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1300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03D4"/>
    <w:rsid w:val="0017341D"/>
    <w:rsid w:val="0017451F"/>
    <w:rsid w:val="00174C8B"/>
    <w:rsid w:val="00175AAA"/>
    <w:rsid w:val="00177211"/>
    <w:rsid w:val="001855D8"/>
    <w:rsid w:val="0019343F"/>
    <w:rsid w:val="001959C1"/>
    <w:rsid w:val="00195E99"/>
    <w:rsid w:val="00197050"/>
    <w:rsid w:val="001A2934"/>
    <w:rsid w:val="001A2AE2"/>
    <w:rsid w:val="001A3D6C"/>
    <w:rsid w:val="001A4630"/>
    <w:rsid w:val="001B2597"/>
    <w:rsid w:val="001B78BD"/>
    <w:rsid w:val="001C26FC"/>
    <w:rsid w:val="001C40C1"/>
    <w:rsid w:val="001C550E"/>
    <w:rsid w:val="001C7013"/>
    <w:rsid w:val="001D1484"/>
    <w:rsid w:val="001D21CC"/>
    <w:rsid w:val="001D23FA"/>
    <w:rsid w:val="001E2BBB"/>
    <w:rsid w:val="001E7246"/>
    <w:rsid w:val="001F0C2C"/>
    <w:rsid w:val="00200F28"/>
    <w:rsid w:val="00202820"/>
    <w:rsid w:val="00210E15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369CC"/>
    <w:rsid w:val="00242C85"/>
    <w:rsid w:val="00244AAF"/>
    <w:rsid w:val="00245E13"/>
    <w:rsid w:val="00247160"/>
    <w:rsid w:val="00247AA9"/>
    <w:rsid w:val="00252F0B"/>
    <w:rsid w:val="002611FE"/>
    <w:rsid w:val="002651F9"/>
    <w:rsid w:val="00265C6B"/>
    <w:rsid w:val="00265E56"/>
    <w:rsid w:val="00273702"/>
    <w:rsid w:val="00277C1D"/>
    <w:rsid w:val="0028353C"/>
    <w:rsid w:val="00283F89"/>
    <w:rsid w:val="002849AB"/>
    <w:rsid w:val="00286A4B"/>
    <w:rsid w:val="002872F9"/>
    <w:rsid w:val="002913F9"/>
    <w:rsid w:val="00293682"/>
    <w:rsid w:val="00296B9B"/>
    <w:rsid w:val="002A18C5"/>
    <w:rsid w:val="002A3315"/>
    <w:rsid w:val="002A6F32"/>
    <w:rsid w:val="002A6F98"/>
    <w:rsid w:val="002B3551"/>
    <w:rsid w:val="002B7E3C"/>
    <w:rsid w:val="002C2AA4"/>
    <w:rsid w:val="002C7A94"/>
    <w:rsid w:val="002D3911"/>
    <w:rsid w:val="002D5EC0"/>
    <w:rsid w:val="002E2D02"/>
    <w:rsid w:val="002E7298"/>
    <w:rsid w:val="002F65C4"/>
    <w:rsid w:val="003042FA"/>
    <w:rsid w:val="00306D96"/>
    <w:rsid w:val="00307CAB"/>
    <w:rsid w:val="00314039"/>
    <w:rsid w:val="00325ACB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63BC"/>
    <w:rsid w:val="00357E8C"/>
    <w:rsid w:val="00357FF8"/>
    <w:rsid w:val="00367963"/>
    <w:rsid w:val="003721D9"/>
    <w:rsid w:val="00372E27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A75F1"/>
    <w:rsid w:val="003B34FD"/>
    <w:rsid w:val="003B42B3"/>
    <w:rsid w:val="003B5F8E"/>
    <w:rsid w:val="003B7A13"/>
    <w:rsid w:val="003D64C6"/>
    <w:rsid w:val="003E23D4"/>
    <w:rsid w:val="003E2F2C"/>
    <w:rsid w:val="003E30BA"/>
    <w:rsid w:val="003E3161"/>
    <w:rsid w:val="003E4A75"/>
    <w:rsid w:val="003E677C"/>
    <w:rsid w:val="003F28E8"/>
    <w:rsid w:val="003F2F3E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57C5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D10"/>
    <w:rsid w:val="004A000C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4D67"/>
    <w:rsid w:val="004D5DC4"/>
    <w:rsid w:val="004D729B"/>
    <w:rsid w:val="004F40B1"/>
    <w:rsid w:val="0050489B"/>
    <w:rsid w:val="005051ED"/>
    <w:rsid w:val="00520DF3"/>
    <w:rsid w:val="005215CF"/>
    <w:rsid w:val="0052445C"/>
    <w:rsid w:val="00531EF3"/>
    <w:rsid w:val="00534148"/>
    <w:rsid w:val="00535180"/>
    <w:rsid w:val="0053591E"/>
    <w:rsid w:val="00537795"/>
    <w:rsid w:val="00537C09"/>
    <w:rsid w:val="005401C2"/>
    <w:rsid w:val="0054183A"/>
    <w:rsid w:val="005418DA"/>
    <w:rsid w:val="00542103"/>
    <w:rsid w:val="00543A61"/>
    <w:rsid w:val="00546A97"/>
    <w:rsid w:val="00551AB9"/>
    <w:rsid w:val="0055401C"/>
    <w:rsid w:val="00557D29"/>
    <w:rsid w:val="0056364F"/>
    <w:rsid w:val="00565B88"/>
    <w:rsid w:val="00566A61"/>
    <w:rsid w:val="00566C26"/>
    <w:rsid w:val="00570DCA"/>
    <w:rsid w:val="00574075"/>
    <w:rsid w:val="00574DE9"/>
    <w:rsid w:val="00576964"/>
    <w:rsid w:val="00582839"/>
    <w:rsid w:val="00583F5B"/>
    <w:rsid w:val="005846E8"/>
    <w:rsid w:val="00586637"/>
    <w:rsid w:val="0059425B"/>
    <w:rsid w:val="005951D8"/>
    <w:rsid w:val="005A286E"/>
    <w:rsid w:val="005A2F31"/>
    <w:rsid w:val="005A6A35"/>
    <w:rsid w:val="005A7057"/>
    <w:rsid w:val="005A7675"/>
    <w:rsid w:val="005A7987"/>
    <w:rsid w:val="005B1673"/>
    <w:rsid w:val="005B4CD5"/>
    <w:rsid w:val="005C010A"/>
    <w:rsid w:val="005C02C2"/>
    <w:rsid w:val="005C0472"/>
    <w:rsid w:val="005C2601"/>
    <w:rsid w:val="005C4D6A"/>
    <w:rsid w:val="005D115A"/>
    <w:rsid w:val="005D303C"/>
    <w:rsid w:val="005D7067"/>
    <w:rsid w:val="005E4CE0"/>
    <w:rsid w:val="005E5157"/>
    <w:rsid w:val="005E61B6"/>
    <w:rsid w:val="005F2AE0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B73E2"/>
    <w:rsid w:val="006C61F7"/>
    <w:rsid w:val="006C68C8"/>
    <w:rsid w:val="006D2D2B"/>
    <w:rsid w:val="006D49E2"/>
    <w:rsid w:val="006D4F4C"/>
    <w:rsid w:val="006E03F6"/>
    <w:rsid w:val="006E0CC2"/>
    <w:rsid w:val="006E3149"/>
    <w:rsid w:val="006F34B7"/>
    <w:rsid w:val="006F35D3"/>
    <w:rsid w:val="006F5335"/>
    <w:rsid w:val="006F58F6"/>
    <w:rsid w:val="006F6310"/>
    <w:rsid w:val="006F7660"/>
    <w:rsid w:val="00700980"/>
    <w:rsid w:val="00700D79"/>
    <w:rsid w:val="00705B64"/>
    <w:rsid w:val="0071079A"/>
    <w:rsid w:val="00714874"/>
    <w:rsid w:val="00716446"/>
    <w:rsid w:val="00717462"/>
    <w:rsid w:val="00722855"/>
    <w:rsid w:val="00724A4F"/>
    <w:rsid w:val="0072765B"/>
    <w:rsid w:val="007279CB"/>
    <w:rsid w:val="007301E0"/>
    <w:rsid w:val="00735EEE"/>
    <w:rsid w:val="00740D8E"/>
    <w:rsid w:val="00745073"/>
    <w:rsid w:val="00752A6A"/>
    <w:rsid w:val="0075386C"/>
    <w:rsid w:val="00763B77"/>
    <w:rsid w:val="00763E3E"/>
    <w:rsid w:val="00765372"/>
    <w:rsid w:val="0077115B"/>
    <w:rsid w:val="00773002"/>
    <w:rsid w:val="00775835"/>
    <w:rsid w:val="0077653A"/>
    <w:rsid w:val="00777E86"/>
    <w:rsid w:val="00781717"/>
    <w:rsid w:val="007818AA"/>
    <w:rsid w:val="00782349"/>
    <w:rsid w:val="007825F8"/>
    <w:rsid w:val="0078390D"/>
    <w:rsid w:val="00787613"/>
    <w:rsid w:val="0078790A"/>
    <w:rsid w:val="00792400"/>
    <w:rsid w:val="00793AE1"/>
    <w:rsid w:val="00794FD7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18E"/>
    <w:rsid w:val="007D2B60"/>
    <w:rsid w:val="007D3121"/>
    <w:rsid w:val="007D3898"/>
    <w:rsid w:val="007E514A"/>
    <w:rsid w:val="007E540E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A36"/>
    <w:rsid w:val="00833F24"/>
    <w:rsid w:val="00837343"/>
    <w:rsid w:val="00837E25"/>
    <w:rsid w:val="00847FDF"/>
    <w:rsid w:val="00850716"/>
    <w:rsid w:val="00850F2E"/>
    <w:rsid w:val="0085239F"/>
    <w:rsid w:val="00852B28"/>
    <w:rsid w:val="00853866"/>
    <w:rsid w:val="00871B2B"/>
    <w:rsid w:val="00877504"/>
    <w:rsid w:val="008829E9"/>
    <w:rsid w:val="00886FF6"/>
    <w:rsid w:val="00887AC0"/>
    <w:rsid w:val="008901A1"/>
    <w:rsid w:val="00890687"/>
    <w:rsid w:val="0089503A"/>
    <w:rsid w:val="00895DEF"/>
    <w:rsid w:val="008A1697"/>
    <w:rsid w:val="008A6598"/>
    <w:rsid w:val="008A6756"/>
    <w:rsid w:val="008B1403"/>
    <w:rsid w:val="008B369B"/>
    <w:rsid w:val="008C1162"/>
    <w:rsid w:val="008C5A07"/>
    <w:rsid w:val="008C5C0F"/>
    <w:rsid w:val="008D0588"/>
    <w:rsid w:val="008D0B60"/>
    <w:rsid w:val="008D6689"/>
    <w:rsid w:val="008E0202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07EB6"/>
    <w:rsid w:val="00910834"/>
    <w:rsid w:val="00911AF1"/>
    <w:rsid w:val="009160B8"/>
    <w:rsid w:val="00921715"/>
    <w:rsid w:val="009218B4"/>
    <w:rsid w:val="00922AA4"/>
    <w:rsid w:val="00925C92"/>
    <w:rsid w:val="00927105"/>
    <w:rsid w:val="00927938"/>
    <w:rsid w:val="00930A39"/>
    <w:rsid w:val="009335F9"/>
    <w:rsid w:val="00933A48"/>
    <w:rsid w:val="00936CDC"/>
    <w:rsid w:val="00940B81"/>
    <w:rsid w:val="009434A5"/>
    <w:rsid w:val="00946A5B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879BF"/>
    <w:rsid w:val="00995CD4"/>
    <w:rsid w:val="009A15BF"/>
    <w:rsid w:val="009A1A13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27E7"/>
    <w:rsid w:val="009F5C77"/>
    <w:rsid w:val="00A005C7"/>
    <w:rsid w:val="00A014F5"/>
    <w:rsid w:val="00A01F59"/>
    <w:rsid w:val="00A02FB0"/>
    <w:rsid w:val="00A04E84"/>
    <w:rsid w:val="00A165C9"/>
    <w:rsid w:val="00A16722"/>
    <w:rsid w:val="00A2735F"/>
    <w:rsid w:val="00A30CDC"/>
    <w:rsid w:val="00A37A5D"/>
    <w:rsid w:val="00A4099B"/>
    <w:rsid w:val="00A47E1A"/>
    <w:rsid w:val="00A50FAD"/>
    <w:rsid w:val="00A521E0"/>
    <w:rsid w:val="00A53D65"/>
    <w:rsid w:val="00A54050"/>
    <w:rsid w:val="00A56603"/>
    <w:rsid w:val="00A614FF"/>
    <w:rsid w:val="00A635AA"/>
    <w:rsid w:val="00A67A6E"/>
    <w:rsid w:val="00A67B64"/>
    <w:rsid w:val="00A70B2C"/>
    <w:rsid w:val="00A71440"/>
    <w:rsid w:val="00A74912"/>
    <w:rsid w:val="00A76B53"/>
    <w:rsid w:val="00A849AA"/>
    <w:rsid w:val="00A84FA6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09C8"/>
    <w:rsid w:val="00AB1034"/>
    <w:rsid w:val="00AB4042"/>
    <w:rsid w:val="00AB43ED"/>
    <w:rsid w:val="00AB47CD"/>
    <w:rsid w:val="00AB4C62"/>
    <w:rsid w:val="00AC3940"/>
    <w:rsid w:val="00AC522B"/>
    <w:rsid w:val="00AC604C"/>
    <w:rsid w:val="00AC6467"/>
    <w:rsid w:val="00AC7323"/>
    <w:rsid w:val="00AC78AD"/>
    <w:rsid w:val="00AD0D72"/>
    <w:rsid w:val="00AD30BB"/>
    <w:rsid w:val="00AD54D5"/>
    <w:rsid w:val="00AE259F"/>
    <w:rsid w:val="00AE38A0"/>
    <w:rsid w:val="00AE43AE"/>
    <w:rsid w:val="00AE4D3E"/>
    <w:rsid w:val="00AF0352"/>
    <w:rsid w:val="00AF15C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2E8"/>
    <w:rsid w:val="00B4771C"/>
    <w:rsid w:val="00B52FFB"/>
    <w:rsid w:val="00B56258"/>
    <w:rsid w:val="00B57025"/>
    <w:rsid w:val="00B65C31"/>
    <w:rsid w:val="00B66AE2"/>
    <w:rsid w:val="00B71740"/>
    <w:rsid w:val="00B75AAF"/>
    <w:rsid w:val="00B75E8C"/>
    <w:rsid w:val="00B85827"/>
    <w:rsid w:val="00B86793"/>
    <w:rsid w:val="00B86B4A"/>
    <w:rsid w:val="00B920D6"/>
    <w:rsid w:val="00BA06DC"/>
    <w:rsid w:val="00BA0D61"/>
    <w:rsid w:val="00BA1F52"/>
    <w:rsid w:val="00BA216B"/>
    <w:rsid w:val="00BA27E0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E6E4D"/>
    <w:rsid w:val="00BF311E"/>
    <w:rsid w:val="00BF3643"/>
    <w:rsid w:val="00C116BE"/>
    <w:rsid w:val="00C179AF"/>
    <w:rsid w:val="00C17AA7"/>
    <w:rsid w:val="00C2100D"/>
    <w:rsid w:val="00C23F2B"/>
    <w:rsid w:val="00C27913"/>
    <w:rsid w:val="00C328E5"/>
    <w:rsid w:val="00C342B0"/>
    <w:rsid w:val="00C3768C"/>
    <w:rsid w:val="00C4590C"/>
    <w:rsid w:val="00C4744C"/>
    <w:rsid w:val="00C50E6E"/>
    <w:rsid w:val="00C5187D"/>
    <w:rsid w:val="00C52261"/>
    <w:rsid w:val="00C53489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85AF9"/>
    <w:rsid w:val="00C91CA3"/>
    <w:rsid w:val="00C94764"/>
    <w:rsid w:val="00CA13CC"/>
    <w:rsid w:val="00CA2878"/>
    <w:rsid w:val="00CA50C2"/>
    <w:rsid w:val="00CA7E67"/>
    <w:rsid w:val="00CB0EE1"/>
    <w:rsid w:val="00CB0FCB"/>
    <w:rsid w:val="00CB3783"/>
    <w:rsid w:val="00CB4A1B"/>
    <w:rsid w:val="00CB4B2C"/>
    <w:rsid w:val="00CB4DBF"/>
    <w:rsid w:val="00CB5300"/>
    <w:rsid w:val="00CB690E"/>
    <w:rsid w:val="00CB6931"/>
    <w:rsid w:val="00CC00E5"/>
    <w:rsid w:val="00CC315D"/>
    <w:rsid w:val="00CD2C71"/>
    <w:rsid w:val="00CD4769"/>
    <w:rsid w:val="00CD5018"/>
    <w:rsid w:val="00CD541A"/>
    <w:rsid w:val="00CD6316"/>
    <w:rsid w:val="00CD688F"/>
    <w:rsid w:val="00CD7D5E"/>
    <w:rsid w:val="00CE7564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46E"/>
    <w:rsid w:val="00D31ED2"/>
    <w:rsid w:val="00D357BC"/>
    <w:rsid w:val="00D43DA6"/>
    <w:rsid w:val="00D442C8"/>
    <w:rsid w:val="00D45E2D"/>
    <w:rsid w:val="00D52C5F"/>
    <w:rsid w:val="00D55802"/>
    <w:rsid w:val="00D653FB"/>
    <w:rsid w:val="00D66AA0"/>
    <w:rsid w:val="00D70F1A"/>
    <w:rsid w:val="00D71575"/>
    <w:rsid w:val="00D71F6F"/>
    <w:rsid w:val="00D775F6"/>
    <w:rsid w:val="00D77CA3"/>
    <w:rsid w:val="00D77E1C"/>
    <w:rsid w:val="00D82043"/>
    <w:rsid w:val="00D845D6"/>
    <w:rsid w:val="00D87F92"/>
    <w:rsid w:val="00D924EB"/>
    <w:rsid w:val="00D93ED6"/>
    <w:rsid w:val="00D94DAF"/>
    <w:rsid w:val="00D95ABC"/>
    <w:rsid w:val="00D96704"/>
    <w:rsid w:val="00DA2DB4"/>
    <w:rsid w:val="00DA7031"/>
    <w:rsid w:val="00DB370E"/>
    <w:rsid w:val="00DB4508"/>
    <w:rsid w:val="00DB5879"/>
    <w:rsid w:val="00DB7BD3"/>
    <w:rsid w:val="00DC24E5"/>
    <w:rsid w:val="00DC75E2"/>
    <w:rsid w:val="00DD18BE"/>
    <w:rsid w:val="00DD7B98"/>
    <w:rsid w:val="00DE2165"/>
    <w:rsid w:val="00DE4A5C"/>
    <w:rsid w:val="00DF0314"/>
    <w:rsid w:val="00DF3EBF"/>
    <w:rsid w:val="00DF6212"/>
    <w:rsid w:val="00DF7D17"/>
    <w:rsid w:val="00DF7D34"/>
    <w:rsid w:val="00E021EA"/>
    <w:rsid w:val="00E02E02"/>
    <w:rsid w:val="00E13DC9"/>
    <w:rsid w:val="00E15E67"/>
    <w:rsid w:val="00E16B83"/>
    <w:rsid w:val="00E16CA0"/>
    <w:rsid w:val="00E2202B"/>
    <w:rsid w:val="00E22BDC"/>
    <w:rsid w:val="00E239C3"/>
    <w:rsid w:val="00E24CD2"/>
    <w:rsid w:val="00E26965"/>
    <w:rsid w:val="00E33D3F"/>
    <w:rsid w:val="00E34E7F"/>
    <w:rsid w:val="00E34F7E"/>
    <w:rsid w:val="00E363D6"/>
    <w:rsid w:val="00E421F4"/>
    <w:rsid w:val="00E42411"/>
    <w:rsid w:val="00E45A56"/>
    <w:rsid w:val="00E47499"/>
    <w:rsid w:val="00E51A20"/>
    <w:rsid w:val="00E53E48"/>
    <w:rsid w:val="00E555C0"/>
    <w:rsid w:val="00E60096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A14E0"/>
    <w:rsid w:val="00EB022D"/>
    <w:rsid w:val="00EB186A"/>
    <w:rsid w:val="00EB224C"/>
    <w:rsid w:val="00EB35C2"/>
    <w:rsid w:val="00EB5826"/>
    <w:rsid w:val="00EB660F"/>
    <w:rsid w:val="00EB6D5A"/>
    <w:rsid w:val="00EC252E"/>
    <w:rsid w:val="00EC3F08"/>
    <w:rsid w:val="00EC4758"/>
    <w:rsid w:val="00ED0CD2"/>
    <w:rsid w:val="00ED1386"/>
    <w:rsid w:val="00ED36D7"/>
    <w:rsid w:val="00ED434B"/>
    <w:rsid w:val="00EE4977"/>
    <w:rsid w:val="00EE5ADB"/>
    <w:rsid w:val="00EF0086"/>
    <w:rsid w:val="00EF13AA"/>
    <w:rsid w:val="00EF1EB1"/>
    <w:rsid w:val="00EF4885"/>
    <w:rsid w:val="00EF4B55"/>
    <w:rsid w:val="00F008EC"/>
    <w:rsid w:val="00F0179B"/>
    <w:rsid w:val="00F01F23"/>
    <w:rsid w:val="00F0213C"/>
    <w:rsid w:val="00F027F0"/>
    <w:rsid w:val="00F042C3"/>
    <w:rsid w:val="00F05FB0"/>
    <w:rsid w:val="00F06F70"/>
    <w:rsid w:val="00F10504"/>
    <w:rsid w:val="00F33002"/>
    <w:rsid w:val="00F33E98"/>
    <w:rsid w:val="00F36FEA"/>
    <w:rsid w:val="00F40E92"/>
    <w:rsid w:val="00F41B54"/>
    <w:rsid w:val="00F425B6"/>
    <w:rsid w:val="00F44D94"/>
    <w:rsid w:val="00F51963"/>
    <w:rsid w:val="00F522E0"/>
    <w:rsid w:val="00F52621"/>
    <w:rsid w:val="00F545E1"/>
    <w:rsid w:val="00F64C4F"/>
    <w:rsid w:val="00F679D7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365"/>
    <w:rsid w:val="00FA52BF"/>
    <w:rsid w:val="00FB171E"/>
    <w:rsid w:val="00FB56C5"/>
    <w:rsid w:val="00FC05F1"/>
    <w:rsid w:val="00FC1E49"/>
    <w:rsid w:val="00FC52CA"/>
    <w:rsid w:val="00FC6D83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180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180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5287-C39D-4D36-A1EE-FF16E409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22</cp:revision>
  <cp:lastPrinted>2020-03-09T16:22:00Z</cp:lastPrinted>
  <dcterms:created xsi:type="dcterms:W3CDTF">2023-03-16T10:34:00Z</dcterms:created>
  <dcterms:modified xsi:type="dcterms:W3CDTF">2023-07-18T20:41:00Z</dcterms:modified>
</cp:coreProperties>
</file>