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40D45E5B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6611C7">
        <w:rPr>
          <w:rFonts w:ascii="Arial Narrow" w:hAnsi="Arial Narrow" w:cs="Helvetica"/>
          <w:b/>
          <w:sz w:val="22"/>
          <w:szCs w:val="22"/>
          <w:shd w:val="clear" w:color="auto" w:fill="FFFFFF"/>
        </w:rPr>
        <w:t>N</w:t>
      </w:r>
      <w:r w:rsidR="0055654D">
        <w:rPr>
          <w:rFonts w:ascii="Arial Narrow" w:hAnsi="Arial Narrow" w:cs="Helvetica"/>
          <w:b/>
          <w:sz w:val="22"/>
          <w:szCs w:val="22"/>
          <w:shd w:val="clear" w:color="auto" w:fill="FFFFFF"/>
        </w:rPr>
        <w:t>ebezpečn</w:t>
      </w:r>
      <w:r w:rsidR="00147024">
        <w:rPr>
          <w:rFonts w:ascii="Arial Narrow" w:hAnsi="Arial Narrow" w:cs="Helvetica"/>
          <w:b/>
          <w:sz w:val="22"/>
          <w:szCs w:val="22"/>
          <w:shd w:val="clear" w:color="auto" w:fill="FFFFFF"/>
        </w:rPr>
        <w:t>é</w:t>
      </w:r>
      <w:r w:rsidR="0055654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odpad</w:t>
      </w:r>
      <w:r w:rsidR="00147024">
        <w:rPr>
          <w:rFonts w:ascii="Arial Narrow" w:hAnsi="Arial Narrow" w:cs="Helvetica"/>
          <w:b/>
          <w:sz w:val="22"/>
          <w:szCs w:val="22"/>
          <w:shd w:val="clear" w:color="auto" w:fill="FFFFFF"/>
        </w:rPr>
        <w:t>y</w:t>
      </w:r>
      <w:r w:rsidR="0055654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Paňa, Horné Krškany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055AE4">
        <w:rPr>
          <w:rFonts w:ascii="Arial Narrow" w:hAnsi="Arial Narrow" w:cs="Helvetica"/>
          <w:sz w:val="22"/>
          <w:szCs w:val="22"/>
          <w:shd w:val="clear" w:color="auto" w:fill="FFFFFF"/>
        </w:rPr>
        <w:t>44079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61DD1604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5654D">
        <w:rPr>
          <w:rFonts w:ascii="Arial Narrow" w:eastAsia="Calibri" w:hAnsi="Arial Narrow"/>
          <w:sz w:val="22"/>
          <w:szCs w:val="22"/>
          <w:lang w:val="sk-SK" w:eastAsia="sk-SK"/>
        </w:rPr>
        <w:t xml:space="preserve">Nitrianskeho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2879073B" w:rsidR="00C0669F" w:rsidRPr="00C0669F" w:rsidRDefault="0055654D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Paňa</w:t>
      </w:r>
      <w:r w:rsidR="006B2F31" w:rsidRPr="00C0669F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A3CE92A" w14:textId="333F7958" w:rsidR="00772863" w:rsidRPr="00C0669F" w:rsidRDefault="00772863" w:rsidP="00C0669F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2 je:</w:t>
      </w:r>
    </w:p>
    <w:p w14:paraId="71A88003" w14:textId="5280100F" w:rsidR="00C0669F" w:rsidRPr="00C0669F" w:rsidRDefault="0055654D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Horné Krškany</w:t>
      </w:r>
      <w:r w:rsidR="00177225">
        <w:rPr>
          <w:rFonts w:ascii="Arial Narrow" w:hAnsi="Arial Narrow"/>
          <w:sz w:val="22"/>
          <w:szCs w:val="22"/>
          <w:lang w:val="sk-SK"/>
        </w:rPr>
        <w:t>.</w:t>
      </w:r>
      <w:r w:rsidR="00075F4D" w:rsidRPr="00C0669F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73"/>
        <w:gridCol w:w="7"/>
        <w:gridCol w:w="4565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101B87EA" w14:textId="59885D49" w:rsidR="00772863" w:rsidRPr="00772863" w:rsidRDefault="00772863" w:rsidP="00012140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012140">
              <w:rPr>
                <w:rFonts w:ascii="Arial Narrow" w:hAnsi="Arial Narrow"/>
                <w:b/>
                <w:sz w:val="24"/>
                <w:szCs w:val="22"/>
              </w:rPr>
              <w:t>Nebezpečný o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dpad, </w:t>
            </w:r>
            <w:r w:rsidR="0055654D">
              <w:rPr>
                <w:rFonts w:ascii="Arial Narrow" w:hAnsi="Arial Narrow"/>
                <w:b/>
                <w:sz w:val="24"/>
                <w:szCs w:val="22"/>
              </w:rPr>
              <w:t>Paňa</w:t>
            </w:r>
          </w:p>
        </w:tc>
      </w:tr>
      <w:tr w:rsidR="00772863" w14:paraId="1BFE061F" w14:textId="77777777" w:rsidTr="00075F4D">
        <w:tc>
          <w:tcPr>
            <w:tcW w:w="2504" w:type="pct"/>
            <w:gridSpan w:val="2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63102AED" w:rsidR="00772863" w:rsidRDefault="00772863" w:rsidP="0055654D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 w:rsidR="0055654D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5654D">
              <w:rPr>
                <w:rFonts w:ascii="Arial Narrow" w:hAnsi="Arial Narrow"/>
                <w:sz w:val="22"/>
                <w:szCs w:val="22"/>
              </w:rPr>
              <w:t>–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565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gridSpan w:val="2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79AA3252" w:rsidR="00772863" w:rsidRPr="00544D97" w:rsidRDefault="00055AE4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3,5 t</w:t>
            </w:r>
          </w:p>
        </w:tc>
      </w:tr>
      <w:tr w:rsidR="00772863" w14:paraId="0041D96F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6D7D7015" w14:textId="2680492A" w:rsidR="00772863" w:rsidRPr="00544D97" w:rsidRDefault="00772863" w:rsidP="00012140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</w:t>
            </w:r>
            <w:r>
              <w:rPr>
                <w:rFonts w:ascii="Arial Narrow" w:hAnsi="Arial Narrow"/>
                <w:b/>
                <w:sz w:val="24"/>
                <w:szCs w:val="22"/>
              </w:rPr>
              <w:t>č. 2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="00012140">
              <w:rPr>
                <w:rFonts w:ascii="Arial Narrow" w:hAnsi="Arial Narrow"/>
                <w:b/>
                <w:sz w:val="24"/>
                <w:szCs w:val="22"/>
              </w:rPr>
              <w:t>Nebezpečný o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>dpad,</w:t>
            </w:r>
            <w:r w:rsidR="0055654D">
              <w:rPr>
                <w:rFonts w:ascii="Arial Narrow" w:hAnsi="Arial Narrow"/>
                <w:b/>
                <w:sz w:val="24"/>
                <w:szCs w:val="22"/>
              </w:rPr>
              <w:t xml:space="preserve"> Horné Krškany</w:t>
            </w:r>
          </w:p>
        </w:tc>
      </w:tr>
      <w:tr w:rsidR="00772863" w14:paraId="099D1DD1" w14:textId="77777777" w:rsidTr="00075F4D">
        <w:tc>
          <w:tcPr>
            <w:tcW w:w="2500" w:type="pct"/>
            <w:shd w:val="clear" w:color="auto" w:fill="FFFFFF" w:themeFill="background1"/>
            <w:vAlign w:val="center"/>
          </w:tcPr>
          <w:p w14:paraId="17C40680" w14:textId="44E23499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075F4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500" w:type="pct"/>
            <w:gridSpan w:val="2"/>
            <w:shd w:val="clear" w:color="auto" w:fill="FFFFFF" w:themeFill="background1"/>
            <w:vAlign w:val="center"/>
          </w:tcPr>
          <w:p w14:paraId="689079CA" w14:textId="31535158" w:rsidR="00772863" w:rsidRPr="00772863" w:rsidRDefault="00075F4D" w:rsidP="00075F4D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075F4D"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 w:rsidRPr="00075F4D"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 w:rsidRPr="00075F4D"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772863" w14:paraId="25C492E5" w14:textId="77777777" w:rsidTr="00772863">
        <w:tc>
          <w:tcPr>
            <w:tcW w:w="2500" w:type="pct"/>
            <w:shd w:val="clear" w:color="auto" w:fill="FFFFFF" w:themeFill="background1"/>
            <w:vAlign w:val="center"/>
          </w:tcPr>
          <w:p w14:paraId="6EE64FD3" w14:textId="454E738E" w:rsidR="00772863" w:rsidRPr="00772863" w:rsidRDefault="00772863" w:rsidP="00055AE4">
            <w:pPr>
              <w:spacing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  <w:r w:rsidR="00434004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434004" w:rsidRPr="00434004"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1491505C" w14:textId="52D74FC3" w:rsidR="00772863" w:rsidRPr="00772863" w:rsidRDefault="00ED153A" w:rsidP="00ED153A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E31260">
              <w:rPr>
                <w:rFonts w:ascii="Arial Narrow" w:hAnsi="Arial Narrow"/>
                <w:sz w:val="22"/>
                <w:szCs w:val="22"/>
              </w:rPr>
              <w:t>0,3 t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7660496D" w:rsidR="002B4A23" w:rsidRDefault="00AE7F0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Pr="006F3383">
        <w:rPr>
          <w:rFonts w:ascii="Arial Narrow" w:eastAsia="Microsoft Sans Serif" w:hAnsi="Arial Narrow"/>
          <w:sz w:val="22"/>
          <w:szCs w:val="22"/>
        </w:rPr>
        <w:t xml:space="preserve"> budú úspešnému uchádzačovi poskytnuté </w:t>
      </w:r>
      <w:r>
        <w:rPr>
          <w:rFonts w:ascii="Arial Narrow" w:eastAsia="Microsoft Sans Serif" w:hAnsi="Arial Narrow"/>
          <w:sz w:val="22"/>
          <w:szCs w:val="22"/>
        </w:rPr>
        <w:t>do 3 dní po nadobudnutí účinnosti zmluvy.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B85A764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1738DAE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90F2AB2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E5CA61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B91AB4E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658E6E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2EDEF3E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0D38AD3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E817C5E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88D196E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81597C1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F6BBEA0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37CCF19" w14:textId="2295D0B4" w:rsidR="004611D6" w:rsidRDefault="00ED7ACC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Príloha č. 1.1</w:t>
      </w:r>
      <w:r w:rsidR="00681243">
        <w:rPr>
          <w:rFonts w:ascii="Arial Narrow" w:hAnsi="Arial Narrow"/>
          <w:color w:val="000000"/>
          <w:sz w:val="22"/>
          <w:szCs w:val="22"/>
        </w:rPr>
        <w:t xml:space="preserve"> Opisu predmetu zákazky:</w:t>
      </w:r>
    </w:p>
    <w:p w14:paraId="18E665F0" w14:textId="77777777" w:rsidR="00ED7ACC" w:rsidRDefault="00ED7ACC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874481A" w14:textId="67D7AC62" w:rsidR="00681243" w:rsidRDefault="00ED7ACC" w:rsidP="0068124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681243">
        <w:rPr>
          <w:rFonts w:ascii="Arial Narrow" w:hAnsi="Arial Narrow"/>
          <w:b/>
          <w:color w:val="000000"/>
          <w:sz w:val="22"/>
          <w:szCs w:val="22"/>
        </w:rPr>
        <w:t xml:space="preserve">Fotodokumentácia </w:t>
      </w:r>
      <w:r w:rsidR="00681243">
        <w:rPr>
          <w:rFonts w:ascii="Arial Narrow" w:hAnsi="Arial Narrow"/>
          <w:b/>
          <w:color w:val="000000"/>
          <w:sz w:val="22"/>
          <w:szCs w:val="22"/>
        </w:rPr>
        <w:t>predmetu zákazky</w:t>
      </w:r>
    </w:p>
    <w:p w14:paraId="167A8A7F" w14:textId="77777777" w:rsidR="00681243" w:rsidRDefault="0068124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B8C62DF" w14:textId="761FF117" w:rsidR="00ED7ACC" w:rsidRPr="00681243" w:rsidRDefault="0068124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Položka č. 2: Nebezpečný odpad, </w:t>
      </w:r>
      <w:r w:rsidR="00ED7ACC" w:rsidRPr="00681243">
        <w:rPr>
          <w:rFonts w:ascii="Arial Narrow" w:hAnsi="Arial Narrow"/>
          <w:color w:val="000000"/>
          <w:sz w:val="22"/>
          <w:szCs w:val="22"/>
        </w:rPr>
        <w:t>Hor</w:t>
      </w:r>
      <w:bookmarkStart w:id="0" w:name="_GoBack"/>
      <w:bookmarkEnd w:id="0"/>
      <w:r w:rsidR="00ED7ACC" w:rsidRPr="00681243">
        <w:rPr>
          <w:rFonts w:ascii="Arial Narrow" w:hAnsi="Arial Narrow"/>
          <w:color w:val="000000"/>
          <w:sz w:val="22"/>
          <w:szCs w:val="22"/>
        </w:rPr>
        <w:t>né Krškany</w:t>
      </w:r>
    </w:p>
    <w:p w14:paraId="08C9D337" w14:textId="77777777" w:rsidR="00681243" w:rsidRDefault="0068124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1B88D38" w14:textId="77777777" w:rsidR="00681243" w:rsidRDefault="0068124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621DD28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3830B4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CB168FE" w14:textId="59E824D0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243D7551" wp14:editId="244376AE">
            <wp:extent cx="5414839" cy="4802587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839" cy="480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5BF00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64D3DF6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C4EF3D6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BED410B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7E516D7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AAA19C3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AAB17A5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0B6EB90" w14:textId="77777777" w:rsidR="004611D6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477A5E5" w14:textId="77777777" w:rsidR="004611D6" w:rsidRPr="002D050D" w:rsidRDefault="004611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sectPr w:rsidR="004611D6" w:rsidRPr="002D050D" w:rsidSect="006B2F31">
      <w:headerReference w:type="default" r:id="rId10"/>
      <w:footerReference w:type="default" r:id="rId11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D1398" w14:textId="77777777" w:rsidR="00FF62FC" w:rsidRDefault="00FF62FC" w:rsidP="006E6235">
      <w:r>
        <w:separator/>
      </w:r>
    </w:p>
  </w:endnote>
  <w:endnote w:type="continuationSeparator" w:id="0">
    <w:p w14:paraId="7671FBA6" w14:textId="77777777" w:rsidR="00FF62FC" w:rsidRDefault="00FF62FC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243" w:rsidRPr="00681243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6F9CD4" w14:textId="77777777" w:rsidR="00FF62FC" w:rsidRDefault="00FF62FC" w:rsidP="006E6235">
      <w:r>
        <w:separator/>
      </w:r>
    </w:p>
  </w:footnote>
  <w:footnote w:type="continuationSeparator" w:id="0">
    <w:p w14:paraId="224B693E" w14:textId="77777777" w:rsidR="00FF62FC" w:rsidRDefault="00FF62FC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0E02C" w14:textId="6D423AB8" w:rsidR="00F707E2" w:rsidRDefault="004611D6" w:rsidP="004611D6">
    <w:pPr>
      <w:pStyle w:val="Hlavika"/>
      <w:tabs>
        <w:tab w:val="left" w:pos="1152"/>
        <w:tab w:val="right" w:pos="8929"/>
      </w:tabs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 w:rsidR="00F707E2" w:rsidRPr="009705BE">
      <w:rPr>
        <w:rFonts w:ascii="Arial Narrow" w:hAnsi="Arial Narrow"/>
        <w:sz w:val="18"/>
        <w:szCs w:val="18"/>
      </w:rPr>
      <w:t>Prí</w:t>
    </w:r>
    <w:r w:rsidR="00F707E2"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2140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5AE4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47024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3D4D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004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11D6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4D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11C7"/>
    <w:rsid w:val="0066597C"/>
    <w:rsid w:val="006710D7"/>
    <w:rsid w:val="00675C28"/>
    <w:rsid w:val="00680DCA"/>
    <w:rsid w:val="00681243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19A7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069D9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B6627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260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153A"/>
    <w:rsid w:val="00ED2F52"/>
    <w:rsid w:val="00ED3F12"/>
    <w:rsid w:val="00ED5FB4"/>
    <w:rsid w:val="00ED72DF"/>
    <w:rsid w:val="00ED7ACC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A3B1B-F548-4264-B539-0ED56A71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Viera Melišeková</cp:lastModifiedBy>
  <cp:revision>19</cp:revision>
  <cp:lastPrinted>2023-07-20T13:10:00Z</cp:lastPrinted>
  <dcterms:created xsi:type="dcterms:W3CDTF">2023-06-30T06:49:00Z</dcterms:created>
  <dcterms:modified xsi:type="dcterms:W3CDTF">2023-08-04T07:39:00Z</dcterms:modified>
</cp:coreProperties>
</file>