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5B5C60B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E84F8B">
        <w:rPr>
          <w:rFonts w:ascii="Garamond" w:hAnsi="Garamond"/>
          <w:b/>
          <w:bCs/>
          <w:sz w:val="20"/>
          <w:szCs w:val="20"/>
        </w:rPr>
        <w:t>5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525BEBBD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413E22">
        <w:rPr>
          <w:rFonts w:ascii="Garamond" w:hAnsi="Garamond"/>
          <w:sz w:val="20"/>
          <w:szCs w:val="20"/>
        </w:rPr>
        <w:t>5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28690D0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413E22">
        <w:rPr>
          <w:rFonts w:ascii="Garamond" w:hAnsi="Garamond"/>
          <w:b/>
          <w:bCs/>
          <w:sz w:val="20"/>
          <w:szCs w:val="20"/>
        </w:rPr>
        <w:t>5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E84F8B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62FB9E2D" w:rsidR="00AD12DB" w:rsidRPr="005858FD" w:rsidRDefault="00E84F8B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5C039C">
          <w:rPr>
            <w:rStyle w:val="Hypertextovprepojenie"/>
            <w:rFonts w:ascii="Garamond" w:hAnsi="Garamond"/>
            <w:b/>
            <w:bCs/>
          </w:rPr>
          <w:t>https://josephine.proebiz.com/sk/tender/44398/summary</w:t>
        </w:r>
      </w:hyperlink>
    </w:p>
    <w:p w14:paraId="5356AD1F" w14:textId="3C71534B" w:rsidR="00AD12DB" w:rsidRDefault="00E84F8B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23DC382C" w:rsidR="00D2690B" w:rsidRDefault="00E84F8B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44398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68980141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413E22">
        <w:rPr>
          <w:rFonts w:ascii="Garamond" w:hAnsi="Garamond"/>
          <w:b/>
          <w:bCs/>
          <w:sz w:val="20"/>
          <w:szCs w:val="20"/>
        </w:rPr>
        <w:t>5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42B55997" w:rsidR="00C95EEE" w:rsidRPr="00E34C6D" w:rsidRDefault="00413E2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132 741,00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FEE5840" w14:textId="29427D9B" w:rsidR="00DE3095" w:rsidRPr="00DE3095" w:rsidRDefault="009D56C4" w:rsidP="00DE309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40E2B51B" w14:textId="77777777" w:rsidR="00413E22" w:rsidRPr="00413E22" w:rsidRDefault="00413E22" w:rsidP="00413E22">
      <w:pPr>
        <w:spacing w:after="0" w:line="240" w:lineRule="auto"/>
        <w:ind w:left="1134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413E22">
        <w:rPr>
          <w:rFonts w:ascii="Garamond" w:hAnsi="Garamond"/>
          <w:b/>
          <w:bCs/>
          <w:sz w:val="20"/>
          <w:szCs w:val="20"/>
          <w:u w:val="single"/>
        </w:rPr>
        <w:t>Zákazka nie je rozdelená na časti. Uchádzač predloží ponuku na celý predmet zákazky, špecifikované v informačnom 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2FFF104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4F8B">
        <w:rPr>
          <w:rFonts w:ascii="Garamond" w:hAnsi="Garamond"/>
          <w:bCs/>
          <w:sz w:val="20"/>
          <w:szCs w:val="20"/>
        </w:rPr>
        <w:t>11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413E22">
        <w:rPr>
          <w:rFonts w:ascii="Garamond" w:hAnsi="Garamond"/>
          <w:bCs/>
          <w:sz w:val="20"/>
          <w:szCs w:val="20"/>
        </w:rPr>
        <w:t>8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E84F8B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413E22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0444C88E" w:rsidR="00B14658" w:rsidRDefault="00E84F8B" w:rsidP="00B14658">
      <w:pPr>
        <w:pStyle w:val="Odsekzoznamu"/>
      </w:pPr>
      <w:hyperlink r:id="rId12" w:history="1">
        <w:r w:rsidRPr="005C039C">
          <w:rPr>
            <w:rStyle w:val="Hypertextovprepojenie"/>
          </w:rPr>
          <w:t>https://josephine.proebiz.com/sk/tender/44398/summary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26A8F92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E84F8B">
        <w:rPr>
          <w:rFonts w:ascii="Garamond" w:hAnsi="Garamond"/>
          <w:bCs/>
          <w:sz w:val="20"/>
          <w:szCs w:val="20"/>
        </w:rPr>
        <w:t xml:space="preserve"> 11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413E22">
        <w:rPr>
          <w:rFonts w:ascii="Garamond" w:hAnsi="Garamond"/>
          <w:bCs/>
          <w:sz w:val="20"/>
          <w:szCs w:val="20"/>
        </w:rPr>
        <w:t>8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E84F8B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84F8B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A01777D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413E22">
        <w:rPr>
          <w:rFonts w:ascii="Garamond" w:hAnsi="Garamond"/>
          <w:sz w:val="20"/>
          <w:szCs w:val="20"/>
        </w:rPr>
        <w:t>27</w:t>
      </w:r>
      <w:r w:rsidR="00836A97">
        <w:rPr>
          <w:rFonts w:ascii="Garamond" w:hAnsi="Garamond"/>
          <w:sz w:val="20"/>
          <w:szCs w:val="20"/>
        </w:rPr>
        <w:t>.0</w:t>
      </w:r>
      <w:r w:rsidR="00413E22">
        <w:rPr>
          <w:rFonts w:ascii="Garamond" w:hAnsi="Garamond"/>
          <w:sz w:val="20"/>
          <w:szCs w:val="20"/>
        </w:rPr>
        <w:t>7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842C2E5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413E22">
        <w:rPr>
          <w:rFonts w:ascii="Garamond" w:hAnsi="Garamond"/>
          <w:b/>
          <w:bCs/>
          <w:sz w:val="20"/>
          <w:szCs w:val="20"/>
        </w:rPr>
        <w:t>5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A8B602A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B8C5BEA" w14:textId="77777777" w:rsidR="00413E22" w:rsidRPr="00036406" w:rsidRDefault="00413E22" w:rsidP="00413E22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2AED834" w14:textId="77777777" w:rsidR="00413E22" w:rsidRPr="0033307F" w:rsidRDefault="00413E22" w:rsidP="00413E2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8A92592" w14:textId="77777777" w:rsidR="00413E22" w:rsidRPr="0033307F" w:rsidRDefault="00413E22" w:rsidP="00413E2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C133459" w14:textId="77777777" w:rsidR="00413E22" w:rsidRPr="0033307F" w:rsidRDefault="00413E22" w:rsidP="00413E2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7CBF9CC" w14:textId="77777777" w:rsidR="00413E22" w:rsidRPr="0033307F" w:rsidRDefault="00413E22" w:rsidP="00413E22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73ADB2E" w14:textId="77777777" w:rsidR="00413E22" w:rsidRPr="00E802AE" w:rsidRDefault="00413E22" w:rsidP="00413E22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7F745E9" w14:textId="77777777" w:rsidR="00413E22" w:rsidRPr="00E802AE" w:rsidRDefault="00413E22" w:rsidP="00413E22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441B916" w14:textId="77777777" w:rsidR="00413E22" w:rsidRPr="00E802AE" w:rsidRDefault="00413E22" w:rsidP="00413E2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86658BB" w14:textId="77777777" w:rsidR="00413E22" w:rsidRPr="00E802AE" w:rsidRDefault="00413E22" w:rsidP="00413E22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2D788A2D" w14:textId="0805AF02" w:rsidR="00413E22" w:rsidRPr="00E802AE" w:rsidRDefault="00413E22" w:rsidP="00413E2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459A416" w14:textId="77777777" w:rsidR="00413E22" w:rsidRPr="00E802AE" w:rsidRDefault="00413E22" w:rsidP="00413E22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DF89B42" w14:textId="77777777" w:rsidR="00413E22" w:rsidRPr="00E802AE" w:rsidRDefault="00413E22" w:rsidP="00413E22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56926D1" w14:textId="77777777" w:rsidR="00413E22" w:rsidRPr="00E802AE" w:rsidRDefault="00413E22" w:rsidP="00413E22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E02F2DE" w14:textId="77777777" w:rsidR="00413E22" w:rsidRPr="00E802AE" w:rsidRDefault="00413E22" w:rsidP="00413E22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C31C7" w14:textId="77777777" w:rsidR="00413E22" w:rsidRPr="00E802AE" w:rsidRDefault="00413E22" w:rsidP="00413E2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47E4DF8" w14:textId="77777777" w:rsidR="00413E22" w:rsidRPr="00E802AE" w:rsidRDefault="00413E22" w:rsidP="00413E2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C822985" w14:textId="77777777" w:rsidR="00413E22" w:rsidRDefault="00413E22" w:rsidP="00413E22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87F98A1" w14:textId="77777777" w:rsidR="00413E22" w:rsidRPr="00E802AE" w:rsidRDefault="00413E22" w:rsidP="00413E2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0F0CA3" w14:textId="77777777" w:rsidR="00413E22" w:rsidRPr="00BA375C" w:rsidRDefault="00413E22" w:rsidP="00413E2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664B33D" w14:textId="77777777" w:rsidR="00413E22" w:rsidRPr="00BA375C" w:rsidRDefault="00413E22" w:rsidP="00413E2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03D05E7" w14:textId="77777777" w:rsidR="00413E22" w:rsidRPr="00C63A5E" w:rsidRDefault="00413E22" w:rsidP="00413E2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6018211E" w14:textId="77777777" w:rsidR="00413E22" w:rsidRDefault="00413E22" w:rsidP="00413E22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752BB83" w14:textId="2550E5CB" w:rsidR="00355E31" w:rsidRDefault="00355E31" w:rsidP="00413E2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30676E00" w14:textId="00B225F3" w:rsidR="00413E22" w:rsidRPr="007234AB" w:rsidRDefault="00413E22" w:rsidP="00413E22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  <w:t xml:space="preserve">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0AF3D046" w14:textId="77777777" w:rsidR="00413E22" w:rsidRDefault="00413E22" w:rsidP="00413E2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689C40D" w14:textId="77777777" w:rsidR="00413E22" w:rsidRDefault="00413E22" w:rsidP="00413E2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E331086" w14:textId="77777777" w:rsidR="00413E22" w:rsidRPr="0033307F" w:rsidRDefault="00413E22" w:rsidP="00413E2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80DAA6F" w14:textId="77777777" w:rsidR="00413E22" w:rsidRPr="0033307F" w:rsidRDefault="00413E22" w:rsidP="00413E22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5068A6" w14:textId="77777777" w:rsidR="00413E22" w:rsidRPr="0033307F" w:rsidRDefault="00413E22" w:rsidP="00413E22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02B85C" w14:textId="77777777" w:rsidR="00413E22" w:rsidRDefault="00413E22" w:rsidP="00413E2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sectPr w:rsidR="00413E2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13E22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E3095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84F8B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4398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439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39</cp:revision>
  <cp:lastPrinted>2021-10-25T11:40:00Z</cp:lastPrinted>
  <dcterms:created xsi:type="dcterms:W3CDTF">2022-02-23T09:18:00Z</dcterms:created>
  <dcterms:modified xsi:type="dcterms:W3CDTF">2023-07-31T10:12:00Z</dcterms:modified>
</cp:coreProperties>
</file>