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2B363" w14:textId="77777777"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14:paraId="4928CF9B" w14:textId="77777777" w:rsidR="00567675" w:rsidRPr="00180912" w:rsidRDefault="00567675" w:rsidP="0056767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999"/>
        <w:gridCol w:w="1843"/>
        <w:gridCol w:w="2526"/>
      </w:tblGrid>
      <w:tr w:rsidR="00180912" w:rsidRPr="00180912" w14:paraId="5484D42A" w14:textId="77777777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43DA" w14:textId="1949EE04" w:rsidR="00180912" w:rsidRPr="00180912" w:rsidRDefault="00180912" w:rsidP="006A4C46">
            <w:pPr>
              <w:ind w:right="350"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NEZÁVAZNÝ PRIESKUM TRHU pre potreby stanovenia predpokladanej hodnoty zákazky podľa § 6 č. 343/2015 Z. z. o verejnom obstarávaní a o zmene a doplnení niektorých zákonov </w:t>
            </w:r>
            <w:r w:rsidR="005A67CA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 znení neskorších predpisov</w:t>
            </w:r>
          </w:p>
        </w:tc>
      </w:tr>
      <w:tr w:rsidR="00180912" w:rsidRPr="00180912" w14:paraId="35CAAA7D" w14:textId="77777777" w:rsidTr="00DC4E8C">
        <w:trPr>
          <w:trHeight w:val="363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4486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866B" w14:textId="75434793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Identifikačné údaje a návrhy </w:t>
            </w:r>
            <w:r w:rsidR="005D7C0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hospodárskeho subjektu</w:t>
            </w:r>
          </w:p>
        </w:tc>
      </w:tr>
      <w:tr w:rsidR="00180912" w:rsidRPr="00180912" w14:paraId="47477D50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3B4D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D429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04E8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1437" w14:textId="4C557E6D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2287AA9C" w14:textId="77777777" w:rsidTr="00DC4E8C">
        <w:trPr>
          <w:trHeight w:val="57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3F4E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53A0" w14:textId="77777777"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Lazaretská 26, </w:t>
            </w:r>
          </w:p>
          <w:p w14:paraId="1F30F51F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717E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B055" w14:textId="2B9A85A3" w:rsidR="00180912" w:rsidRPr="00180912" w:rsidRDefault="00913FA5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296E8C25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F4B8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0CB5" w14:textId="764065E4" w:rsidR="00180912" w:rsidRPr="00180912" w:rsidRDefault="007D7D05" w:rsidP="00067F2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Ing. </w:t>
            </w:r>
            <w:r w:rsidR="001C36B8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Peter Lukáč</w:t>
            </w:r>
            <w:r w:rsidR="00067F29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, 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riaditeľ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821A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ED26" w14:textId="620575BC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4C3A175A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29E8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612E" w14:textId="082F1760" w:rsidR="00180912" w:rsidRPr="00180912" w:rsidRDefault="00336D7B" w:rsidP="00336D7B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Ing. Peter Polyák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E884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2BE" w14:textId="06829DFE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71F52A64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B9D9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B816" w14:textId="6B4CE7EC" w:rsidR="00180912" w:rsidRPr="00180912" w:rsidRDefault="008A6440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0060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1A8" w14:textId="5BF3D3F1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1AA3126A" w14:textId="77777777" w:rsidTr="00DC4E8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3FA7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ED749" w14:textId="5FD375F0" w:rsidR="008A6440" w:rsidRPr="008A6440" w:rsidRDefault="00336D7B" w:rsidP="00336D7B">
            <w:r>
              <w:t>peter</w:t>
            </w:r>
            <w:r w:rsidR="00067F29">
              <w:t>.</w:t>
            </w:r>
            <w:r>
              <w:t>polyak</w:t>
            </w:r>
            <w:r w:rsidR="008A6440">
              <w:t>@nczisk.sk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01C2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3B3B" w14:textId="3416A702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35C4C3FD" w14:textId="77777777" w:rsidTr="00DC4E8C">
        <w:trPr>
          <w:trHeight w:val="280"/>
        </w:trPr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2706" w14:textId="0BEB45DF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  <w:r w:rsidR="004B60E5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C5AF" w14:textId="0563A511" w:rsidR="000B409D" w:rsidRPr="00913FA5" w:rsidRDefault="000B409D" w:rsidP="000B409D">
            <w:pPr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  <w:t>v Prílohe č. 1 – opis predmetu zákazky</w:t>
            </w:r>
          </w:p>
          <w:p w14:paraId="70140C0F" w14:textId="5A1661DD" w:rsidR="00913FA5" w:rsidRPr="00913FA5" w:rsidRDefault="00913FA5" w:rsidP="00DC4E8C">
            <w:pPr>
              <w:rPr>
                <w:rFonts w:asciiTheme="minorHAnsi" w:eastAsiaTheme="minorHAnsi" w:hAnsiTheme="minorHAnsi" w:cstheme="minorHAnsi"/>
                <w:i/>
                <w:iCs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9775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2EA7" w14:textId="6411C520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08FBF62E" w14:textId="77777777" w:rsidTr="00DC4E8C">
        <w:trPr>
          <w:trHeight w:val="280"/>
        </w:trPr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9C8C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8651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BB00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C64B" w14:textId="18C44ED2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05E1AFDD" w14:textId="77777777" w:rsidTr="00DC4E8C">
        <w:trPr>
          <w:trHeight w:val="716"/>
        </w:trPr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E866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78E7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2CAF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E54D" w14:textId="3E107ADF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  <w:tr w:rsidR="00180912" w:rsidRPr="00180912" w14:paraId="060FD2CC" w14:textId="77777777" w:rsidTr="00DC4E8C">
        <w:trPr>
          <w:trHeight w:val="858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728C" w14:textId="5BE43136" w:rsidR="00180912" w:rsidRPr="00180912" w:rsidRDefault="00913FA5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Prílohy</w:t>
            </w:r>
            <w:r w:rsidR="004B60E5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3A6E" w14:textId="77777777" w:rsidR="00180912" w:rsidRDefault="00913FA5" w:rsidP="00DC4E8C">
            <w:pP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>Príloha č. 1: Opis predmetu zákazky</w:t>
            </w:r>
          </w:p>
          <w:p w14:paraId="174B46B8" w14:textId="74CDC5AE" w:rsidR="00913FA5" w:rsidRPr="00913FA5" w:rsidRDefault="00913FA5" w:rsidP="00DC4E8C">
            <w:pP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 xml:space="preserve">Príloha č. </w:t>
            </w:r>
            <w:r w:rsidR="002C2C10"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>2</w:t>
            </w:r>
            <w:r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 xml:space="preserve">: </w:t>
            </w:r>
            <w:r>
              <w:t xml:space="preserve"> </w:t>
            </w:r>
            <w:r w:rsidR="00821666">
              <w:t xml:space="preserve"> </w:t>
            </w:r>
            <w:r w:rsidR="00821666" w:rsidRPr="00821666">
              <w:rPr>
                <w:rFonts w:asciiTheme="minorHAnsi" w:eastAsiaTheme="minorHAnsi" w:hAnsiTheme="minorHAnsi" w:cstheme="minorHAnsi"/>
                <w:iCs/>
                <w:sz w:val="24"/>
                <w:szCs w:val="24"/>
                <w:lang w:eastAsia="en-US"/>
              </w:rPr>
              <w:t>Indikatívna cenová ponuka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BCDD" w14:textId="77777777"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30B9" w14:textId="194699C7" w:rsidR="00180912" w:rsidRPr="00180912" w:rsidRDefault="00913FA5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 hospodársky subjekt</w:t>
            </w:r>
          </w:p>
        </w:tc>
      </w:tr>
    </w:tbl>
    <w:p w14:paraId="5AFAA9ED" w14:textId="77777777" w:rsidR="005D7C07" w:rsidRDefault="005D7C07" w:rsidP="002C5B61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21F1EBF6" w14:textId="2C4972C8" w:rsidR="002C5B61" w:rsidRDefault="002C5B61" w:rsidP="002C5B61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 xml:space="preserve">Cenovú ponuku </w:t>
      </w:r>
      <w:r>
        <w:rPr>
          <w:rFonts w:eastAsiaTheme="minorHAnsi"/>
          <w:sz w:val="24"/>
          <w:szCs w:val="24"/>
          <w:lang w:eastAsia="en-US"/>
        </w:rPr>
        <w:t>zašle hospodársky subjekt</w:t>
      </w:r>
      <w:r w:rsidRPr="002C5B61">
        <w:rPr>
          <w:rFonts w:eastAsiaTheme="minorHAnsi"/>
          <w:sz w:val="24"/>
          <w:szCs w:val="24"/>
          <w:lang w:eastAsia="en-US"/>
        </w:rPr>
        <w:t xml:space="preserve"> vo forme vyplnenej tabuľky „Príloha č. </w:t>
      </w:r>
      <w:r w:rsidR="00A816CB">
        <w:rPr>
          <w:rFonts w:eastAsiaTheme="minorHAnsi"/>
          <w:sz w:val="24"/>
          <w:szCs w:val="24"/>
          <w:lang w:eastAsia="en-US"/>
        </w:rPr>
        <w:t>2</w:t>
      </w:r>
      <w:r w:rsidRPr="002C5B61">
        <w:rPr>
          <w:rFonts w:eastAsiaTheme="minorHAnsi"/>
          <w:sz w:val="24"/>
          <w:szCs w:val="24"/>
          <w:lang w:eastAsia="en-US"/>
        </w:rPr>
        <w:t xml:space="preserve"> – Indikatívna cenová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2C5B61">
        <w:rPr>
          <w:rFonts w:eastAsiaTheme="minorHAnsi"/>
          <w:sz w:val="24"/>
          <w:szCs w:val="24"/>
          <w:lang w:eastAsia="en-US"/>
        </w:rPr>
        <w:t>ponuka“</w:t>
      </w:r>
      <w:r w:rsidR="006974C3">
        <w:rPr>
          <w:rFonts w:eastAsiaTheme="minorHAnsi"/>
          <w:sz w:val="24"/>
          <w:szCs w:val="24"/>
          <w:lang w:eastAsia="en-US"/>
        </w:rPr>
        <w:t xml:space="preserve"> </w:t>
      </w:r>
      <w:r w:rsidR="009469A5">
        <w:rPr>
          <w:rFonts w:eastAsiaTheme="minorHAnsi"/>
          <w:sz w:val="24"/>
          <w:szCs w:val="24"/>
          <w:lang w:eastAsia="en-US"/>
        </w:rPr>
        <w:t xml:space="preserve">vo formáte PDF aj XLS </w:t>
      </w:r>
      <w:r w:rsidR="006974C3">
        <w:rPr>
          <w:rFonts w:eastAsiaTheme="minorHAnsi"/>
          <w:sz w:val="24"/>
          <w:szCs w:val="24"/>
          <w:lang w:eastAsia="en-US"/>
        </w:rPr>
        <w:t>a zároveň uvedením</w:t>
      </w:r>
      <w:r w:rsidR="009469A5">
        <w:rPr>
          <w:rFonts w:eastAsiaTheme="minorHAnsi"/>
          <w:sz w:val="24"/>
          <w:szCs w:val="24"/>
          <w:lang w:eastAsia="en-US"/>
        </w:rPr>
        <w:t xml:space="preserve"> celkovej ceny</w:t>
      </w:r>
      <w:r w:rsidR="006974C3">
        <w:rPr>
          <w:rFonts w:eastAsiaTheme="minorHAnsi"/>
          <w:sz w:val="24"/>
          <w:szCs w:val="24"/>
          <w:lang w:eastAsia="en-US"/>
        </w:rPr>
        <w:t xml:space="preserve"> do systému Josephine.</w:t>
      </w:r>
    </w:p>
    <w:p w14:paraId="4727CC75" w14:textId="77777777" w:rsidR="005D7C07" w:rsidRDefault="005D7C07" w:rsidP="005D7C07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2477B694" w14:textId="3ED687E2" w:rsidR="002C5B61" w:rsidRPr="002C5B61" w:rsidRDefault="002C5B61" w:rsidP="005D7C07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Do indikatívnej cenovej ponuky požaduje verejný obstarávateľ zahrnúť všetky náklady</w:t>
      </w:r>
      <w:r w:rsidR="005D7C07">
        <w:rPr>
          <w:rFonts w:eastAsiaTheme="minorHAnsi"/>
          <w:sz w:val="24"/>
          <w:szCs w:val="24"/>
          <w:lang w:eastAsia="en-US"/>
        </w:rPr>
        <w:t xml:space="preserve"> </w:t>
      </w:r>
      <w:r w:rsidRPr="002C5B61">
        <w:rPr>
          <w:rFonts w:eastAsiaTheme="minorHAnsi"/>
          <w:sz w:val="24"/>
          <w:szCs w:val="24"/>
          <w:lang w:eastAsia="en-US"/>
        </w:rPr>
        <w:t>spojené s dodaním predmetu zákazky.</w:t>
      </w:r>
    </w:p>
    <w:p w14:paraId="4E982BD6" w14:textId="77777777" w:rsidR="005D7C07" w:rsidRDefault="005D7C07" w:rsidP="002C5B61">
      <w:pPr>
        <w:pStyle w:val="Bezriadkovania"/>
        <w:rPr>
          <w:rFonts w:eastAsiaTheme="minorHAnsi"/>
          <w:sz w:val="24"/>
          <w:szCs w:val="24"/>
          <w:lang w:eastAsia="en-US"/>
        </w:rPr>
      </w:pPr>
    </w:p>
    <w:p w14:paraId="1FA41041" w14:textId="5F335030" w:rsidR="002C5B61" w:rsidRPr="002C5B61" w:rsidRDefault="002C5B61" w:rsidP="002C5B61">
      <w:pPr>
        <w:pStyle w:val="Bezriadkovania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Ak je uchádzač platcom dane z pridanej hodnoty (ďalej len “DPH”), navrhovanú cenu uvedie:</w:t>
      </w:r>
    </w:p>
    <w:p w14:paraId="741041D6" w14:textId="77777777" w:rsidR="002C5B61" w:rsidRPr="002C5B61" w:rsidRDefault="002C5B61" w:rsidP="002C5B61">
      <w:pPr>
        <w:pStyle w:val="Bezriadkovania"/>
        <w:numPr>
          <w:ilvl w:val="0"/>
          <w:numId w:val="7"/>
        </w:numPr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Navrhovaná celková cena bez DPH,</w:t>
      </w:r>
    </w:p>
    <w:p w14:paraId="2EBA9FBC" w14:textId="77777777" w:rsidR="002C5B61" w:rsidRPr="002C5B61" w:rsidRDefault="002C5B61" w:rsidP="002C5B61">
      <w:pPr>
        <w:pStyle w:val="Bezriadkovania"/>
        <w:numPr>
          <w:ilvl w:val="0"/>
          <w:numId w:val="7"/>
        </w:numPr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Sadzba DPH v % a vyčíslená hodnota DPH,</w:t>
      </w:r>
    </w:p>
    <w:p w14:paraId="488EC5D7" w14:textId="77777777" w:rsidR="002C5B61" w:rsidRPr="002C5B61" w:rsidRDefault="002C5B61" w:rsidP="002C5B61">
      <w:pPr>
        <w:pStyle w:val="Bezriadkovania"/>
        <w:numPr>
          <w:ilvl w:val="0"/>
          <w:numId w:val="7"/>
        </w:numPr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Navrhovaná celková cena vrátane DPH.</w:t>
      </w:r>
    </w:p>
    <w:p w14:paraId="28489B14" w14:textId="77777777" w:rsidR="002C5B61" w:rsidRPr="002C5B61" w:rsidRDefault="002C5B61" w:rsidP="002C5B61">
      <w:pPr>
        <w:pStyle w:val="Bezriadkovania"/>
        <w:rPr>
          <w:rFonts w:eastAsiaTheme="minorHAnsi"/>
          <w:sz w:val="24"/>
          <w:szCs w:val="24"/>
          <w:lang w:eastAsia="en-US"/>
        </w:rPr>
      </w:pPr>
      <w:r w:rsidRPr="002C5B61">
        <w:rPr>
          <w:rFonts w:eastAsiaTheme="minorHAnsi"/>
          <w:sz w:val="24"/>
          <w:szCs w:val="24"/>
          <w:lang w:eastAsia="en-US"/>
        </w:rPr>
        <w:t>Ak uchádzač nie je platcom DPH, na skutočnosť, že nie je platcom DPH, upozorní označením „Nie som platcom DPH“.</w:t>
      </w:r>
    </w:p>
    <w:p w14:paraId="601BC594" w14:textId="77777777" w:rsidR="002C5B61" w:rsidRPr="002C5B61" w:rsidRDefault="002C5B61" w:rsidP="002C5B61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205517CC" w14:textId="46D77AAC" w:rsidR="002C5B61" w:rsidRPr="002C5B61" w:rsidRDefault="002C5B61" w:rsidP="002C5B61">
      <w:pPr>
        <w:pStyle w:val="Bezriadkovania"/>
        <w:jc w:val="both"/>
        <w:rPr>
          <w:rFonts w:eastAsiaTheme="minorHAnsi"/>
          <w:b/>
          <w:sz w:val="24"/>
          <w:szCs w:val="24"/>
          <w:lang w:eastAsia="en-US"/>
        </w:rPr>
      </w:pPr>
      <w:r w:rsidRPr="002C5B61">
        <w:rPr>
          <w:rFonts w:eastAsiaTheme="minorHAnsi"/>
          <w:b/>
          <w:sz w:val="24"/>
          <w:szCs w:val="24"/>
          <w:lang w:eastAsia="en-US"/>
        </w:rPr>
        <w:t>Spôsob predloženia indikatívnej cenovej ponuky</w:t>
      </w:r>
    </w:p>
    <w:p w14:paraId="47C03FAD" w14:textId="7EAD7D71" w:rsidR="002C5B61" w:rsidRDefault="00123104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123104">
        <w:rPr>
          <w:rFonts w:eastAsiaTheme="minorHAnsi"/>
          <w:sz w:val="24"/>
          <w:szCs w:val="24"/>
          <w:lang w:eastAsia="en-US"/>
        </w:rPr>
        <w:t xml:space="preserve">Elektronická ponuka sa vloží vyplnením ponukového formulára a vložením požadovaných dokladov a dokumentov v systéme JOSEPHINE umiestnenom na webovej adrese </w:t>
      </w:r>
      <w:hyperlink r:id="rId8" w:history="1">
        <w:r w:rsidRPr="00123104">
          <w:rPr>
            <w:rStyle w:val="Hypertextovprepojenie"/>
            <w:rFonts w:eastAsiaTheme="minorHAnsi"/>
            <w:sz w:val="24"/>
            <w:szCs w:val="24"/>
            <w:lang w:eastAsia="en-US"/>
          </w:rPr>
          <w:t>https://josephine.proebiz.com/</w:t>
        </w:r>
      </w:hyperlink>
      <w:r w:rsidR="002C5B61" w:rsidRPr="002C5B61">
        <w:rPr>
          <w:rFonts w:eastAsiaTheme="minorHAnsi"/>
          <w:sz w:val="24"/>
          <w:szCs w:val="24"/>
          <w:lang w:eastAsia="en-US"/>
        </w:rPr>
        <w:t>.</w:t>
      </w:r>
    </w:p>
    <w:p w14:paraId="2043AC3C" w14:textId="77777777" w:rsidR="005D7C07" w:rsidRDefault="005D7C07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09D7134C" w14:textId="73F0D806" w:rsidR="00123104" w:rsidRPr="00123104" w:rsidRDefault="00123104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  <w:r w:rsidRPr="00123104">
        <w:rPr>
          <w:rFonts w:eastAsiaTheme="minorHAnsi"/>
          <w:sz w:val="24"/>
          <w:szCs w:val="24"/>
          <w:lang w:eastAsia="en-US"/>
        </w:rPr>
        <w:t xml:space="preserve">Autentifikovaný zaradený záujemca si po prihlásení do systému JOSPEHINE v záložke „Moje obstarávania“ vyberie </w:t>
      </w:r>
      <w:r>
        <w:rPr>
          <w:rFonts w:eastAsiaTheme="minorHAnsi"/>
          <w:sz w:val="24"/>
          <w:szCs w:val="24"/>
          <w:lang w:eastAsia="en-US"/>
        </w:rPr>
        <w:t>tento prieskum</w:t>
      </w:r>
      <w:r w:rsidRPr="00123104">
        <w:rPr>
          <w:rFonts w:eastAsiaTheme="minorHAnsi"/>
          <w:sz w:val="24"/>
          <w:szCs w:val="24"/>
          <w:lang w:eastAsia="en-US"/>
        </w:rPr>
        <w:t xml:space="preserve"> a vloží svoju </w:t>
      </w:r>
      <w:r>
        <w:rPr>
          <w:rFonts w:eastAsiaTheme="minorHAnsi"/>
          <w:sz w:val="24"/>
          <w:szCs w:val="24"/>
          <w:lang w:eastAsia="en-US"/>
        </w:rPr>
        <w:t xml:space="preserve">indikatívnu ponuku </w:t>
      </w:r>
      <w:r w:rsidRPr="00123104">
        <w:rPr>
          <w:rFonts w:eastAsiaTheme="minorHAnsi"/>
          <w:sz w:val="24"/>
          <w:szCs w:val="24"/>
          <w:lang w:eastAsia="en-US"/>
        </w:rPr>
        <w:t>do určeného formulára na príjem ponúk, ktorý nájde v záložke Ponuky.</w:t>
      </w:r>
    </w:p>
    <w:p w14:paraId="60B2510F" w14:textId="77777777" w:rsidR="00123104" w:rsidRPr="002C5B61" w:rsidRDefault="00123104" w:rsidP="00123104">
      <w:pPr>
        <w:pStyle w:val="Bezriadkovania"/>
        <w:jc w:val="both"/>
        <w:rPr>
          <w:rFonts w:eastAsiaTheme="minorHAnsi"/>
          <w:sz w:val="24"/>
          <w:szCs w:val="24"/>
          <w:lang w:eastAsia="en-US"/>
        </w:rPr>
      </w:pPr>
    </w:p>
    <w:p w14:paraId="03C74B22" w14:textId="77777777" w:rsidR="002C5B61" w:rsidRDefault="002C5B61" w:rsidP="00567675">
      <w:pPr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14:paraId="03786BB6" w14:textId="77777777" w:rsidR="00DB5BC9" w:rsidRDefault="00DB5BC9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sectPr w:rsidR="00DB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26D3D"/>
    <w:multiLevelType w:val="hybridMultilevel"/>
    <w:tmpl w:val="6108E5BC"/>
    <w:lvl w:ilvl="0" w:tplc="E7EABF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54FCB"/>
    <w:rsid w:val="00067F29"/>
    <w:rsid w:val="000A157D"/>
    <w:rsid w:val="000B1B95"/>
    <w:rsid w:val="000B409D"/>
    <w:rsid w:val="00123104"/>
    <w:rsid w:val="00180912"/>
    <w:rsid w:val="001A3252"/>
    <w:rsid w:val="001C36B8"/>
    <w:rsid w:val="002B4B40"/>
    <w:rsid w:val="002B577B"/>
    <w:rsid w:val="002C2C10"/>
    <w:rsid w:val="002C5B61"/>
    <w:rsid w:val="002F484C"/>
    <w:rsid w:val="003070A6"/>
    <w:rsid w:val="0033197E"/>
    <w:rsid w:val="00336D7B"/>
    <w:rsid w:val="003635D8"/>
    <w:rsid w:val="003647E8"/>
    <w:rsid w:val="003942E9"/>
    <w:rsid w:val="003E3CA6"/>
    <w:rsid w:val="003F4526"/>
    <w:rsid w:val="00427841"/>
    <w:rsid w:val="004B60E5"/>
    <w:rsid w:val="004D1EAE"/>
    <w:rsid w:val="00502B95"/>
    <w:rsid w:val="00567675"/>
    <w:rsid w:val="005747F9"/>
    <w:rsid w:val="00587D7B"/>
    <w:rsid w:val="005A67CA"/>
    <w:rsid w:val="005C42CA"/>
    <w:rsid w:val="005D7C07"/>
    <w:rsid w:val="00682180"/>
    <w:rsid w:val="006946AF"/>
    <w:rsid w:val="006974C3"/>
    <w:rsid w:val="006A4C46"/>
    <w:rsid w:val="006D20FA"/>
    <w:rsid w:val="007D7D05"/>
    <w:rsid w:val="00821666"/>
    <w:rsid w:val="00857E10"/>
    <w:rsid w:val="008A6440"/>
    <w:rsid w:val="00913FA5"/>
    <w:rsid w:val="0094537A"/>
    <w:rsid w:val="009469A5"/>
    <w:rsid w:val="00964F55"/>
    <w:rsid w:val="00975D9D"/>
    <w:rsid w:val="0098013A"/>
    <w:rsid w:val="009C7291"/>
    <w:rsid w:val="00A075C7"/>
    <w:rsid w:val="00A34D4B"/>
    <w:rsid w:val="00A4774F"/>
    <w:rsid w:val="00A757F5"/>
    <w:rsid w:val="00A816CB"/>
    <w:rsid w:val="00B61A79"/>
    <w:rsid w:val="00C05E65"/>
    <w:rsid w:val="00C55AFE"/>
    <w:rsid w:val="00CE1426"/>
    <w:rsid w:val="00D5424B"/>
    <w:rsid w:val="00D63E68"/>
    <w:rsid w:val="00D86037"/>
    <w:rsid w:val="00DB5BC9"/>
    <w:rsid w:val="00DC4E8C"/>
    <w:rsid w:val="00DC5EB7"/>
    <w:rsid w:val="00E17D10"/>
    <w:rsid w:val="00EB7695"/>
    <w:rsid w:val="00F051F7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D5DC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D7D05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13FA5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3FA5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2C5B61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67F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71F941E5A09B4E8CCE438C3E57A26A" ma:contentTypeVersion="2" ma:contentTypeDescription="Umožňuje vytvoriť nový dokument." ma:contentTypeScope="" ma:versionID="01daac2cd9329907785e1b2207bf5f6b">
  <xsd:schema xmlns:xsd="http://www.w3.org/2001/XMLSchema" xmlns:xs="http://www.w3.org/2001/XMLSchema" xmlns:p="http://schemas.microsoft.com/office/2006/metadata/properties" xmlns:ns2="0d3bc0d6-c26d-432c-80ed-2ed9549c478e" targetNamespace="http://schemas.microsoft.com/office/2006/metadata/properties" ma:root="true" ma:fieldsID="a66d9e13563366da09efe93010889c33" ns2:_="">
    <xsd:import namespace="0d3bc0d6-c26d-432c-80ed-2ed9549c47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bc0d6-c26d-432c-80ed-2ed9549c4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D3CAA7-4A34-4123-80A8-3CF2C94EB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bc0d6-c26d-432c-80ed-2ed9549c4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88145-EA83-48A1-8D19-52C8E3B90C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C00A98-226E-4984-B5A8-A4B3DE8962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Krajčíriková Helena, Mgr.</dc:creator>
  <cp:keywords/>
  <dc:description/>
  <cp:lastModifiedBy>Polyák Peter, Ing.</cp:lastModifiedBy>
  <cp:revision>8</cp:revision>
  <cp:lastPrinted>2019-08-13T09:13:00Z</cp:lastPrinted>
  <dcterms:created xsi:type="dcterms:W3CDTF">2023-06-23T08:53:00Z</dcterms:created>
  <dcterms:modified xsi:type="dcterms:W3CDTF">2023-08-01T10:08:00Z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0x01010083E29D496AA9FD41B89E7E2F5354C3B0</vt:lpwstr>
  </property>
</Properties>
</file>