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781A3AA" w:rsidR="00B34C42" w:rsidRPr="004F1373" w:rsidRDefault="00B34C42" w:rsidP="00F203E0">
      <w:pPr>
        <w:pStyle w:val="CTL"/>
        <w:numPr>
          <w:ilvl w:val="0"/>
          <w:numId w:val="0"/>
        </w:numPr>
        <w:spacing w:after="240" w:line="276" w:lineRule="auto"/>
        <w:ind w:left="360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  <w:r w:rsidRPr="00483143">
        <w:rPr>
          <w:rFonts w:ascii="Arial Narrow" w:hAnsi="Arial Narrow"/>
          <w:szCs w:val="24"/>
        </w:rPr>
        <w:t xml:space="preserve">V súvislosti so zákazkou na predmet </w:t>
      </w:r>
      <w:r w:rsidRPr="00326D16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326D16" w:rsidRPr="00326D16">
        <w:rPr>
          <w:rFonts w:ascii="Arial Narrow" w:hAnsi="Arial Narrow"/>
          <w:b/>
        </w:rPr>
        <w:t>Odpady 2/2023 Centrum podpory Banská Bystrica k.ú. Veľký Krtíš, Modrý Kameň</w:t>
      </w:r>
      <w:r w:rsidR="00326D16" w:rsidRPr="00326D16">
        <w:rPr>
          <w:rFonts w:ascii="Arial Narrow" w:hAnsi="Arial Narrow"/>
          <w:b/>
          <w:szCs w:val="24"/>
          <w:shd w:val="clear" w:color="auto" w:fill="FFFFFF"/>
        </w:rPr>
        <w:t xml:space="preserve"> (ID 445</w:t>
      </w:r>
      <w:r w:rsidR="004F1373" w:rsidRPr="00326D16">
        <w:rPr>
          <w:rFonts w:ascii="Arial Narrow" w:hAnsi="Arial Narrow"/>
          <w:b/>
          <w:szCs w:val="24"/>
          <w:shd w:val="clear" w:color="auto" w:fill="FFFFFF"/>
        </w:rPr>
        <w:t>24</w:t>
      </w:r>
      <w:r w:rsidR="004F1373" w:rsidRPr="00326D16">
        <w:rPr>
          <w:rFonts w:ascii="Arial Narrow" w:hAnsi="Arial Narrow" w:cs="Calibri"/>
          <w:b/>
          <w:szCs w:val="24"/>
        </w:rPr>
        <w:t>)</w:t>
      </w:r>
      <w:r w:rsidRPr="00326D16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“</w:t>
      </w:r>
      <w:r w:rsidR="00D1134A" w:rsidRPr="00326D16">
        <w:rPr>
          <w:rFonts w:ascii="Arial Narrow" w:hAnsi="Arial Narrow"/>
          <w:b/>
          <w:szCs w:val="24"/>
        </w:rPr>
        <w:t>,</w:t>
      </w:r>
      <w:r w:rsidR="00D1134A" w:rsidRPr="00FA562B">
        <w:rPr>
          <w:rFonts w:ascii="Arial Narrow" w:hAnsi="Arial Narrow"/>
          <w:szCs w:val="24"/>
        </w:rPr>
        <w:t xml:space="preserve"> </w:t>
      </w:r>
      <w:r w:rsidRPr="00FA562B">
        <w:rPr>
          <w:rFonts w:ascii="Arial Narrow" w:hAnsi="Arial Narrow"/>
          <w:szCs w:val="24"/>
        </w:rPr>
        <w:t>z</w:t>
      </w:r>
      <w:r w:rsidRPr="004F1373">
        <w:rPr>
          <w:rFonts w:ascii="Arial Narrow" w:hAnsi="Arial Narrow"/>
          <w:szCs w:val="24"/>
        </w:rPr>
        <w:t>adávanou s použitím dynamického nákupného systému s názvom „</w:t>
      </w:r>
      <w:r w:rsidR="00EE3E0D" w:rsidRPr="004F1373">
        <w:rPr>
          <w:rFonts w:ascii="Arial Narrow" w:hAnsi="Arial Narrow"/>
          <w:szCs w:val="24"/>
        </w:rPr>
        <w:t>Zhodnotenie/zneškodnenie odpadu nezákonne uloženého na území Slovenskej republiky DNS</w:t>
      </w:r>
      <w:r w:rsidRPr="004F1373">
        <w:rPr>
          <w:rFonts w:ascii="Arial Narrow" w:hAnsi="Arial Narrow"/>
          <w:szCs w:val="24"/>
        </w:rPr>
        <w:t xml:space="preserve">“ </w:t>
      </w:r>
      <w:r w:rsidR="00D1134A" w:rsidRPr="004F1373">
        <w:rPr>
          <w:rFonts w:ascii="Arial Narrow" w:hAnsi="Arial Narrow"/>
          <w:szCs w:val="24"/>
        </w:rPr>
        <w:t>prostredníctvom elektronického prostriedku</w:t>
      </w:r>
      <w:r w:rsidRPr="004F1373">
        <w:rPr>
          <w:rFonts w:ascii="Arial Narrow" w:hAnsi="Arial Narrow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F7316" w14:textId="77777777" w:rsidR="00634072" w:rsidRDefault="00634072" w:rsidP="00DF3A42">
      <w:r>
        <w:separator/>
      </w:r>
    </w:p>
  </w:endnote>
  <w:endnote w:type="continuationSeparator" w:id="0">
    <w:p w14:paraId="0B818CC5" w14:textId="77777777" w:rsidR="00634072" w:rsidRDefault="0063407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C1A5A" w14:textId="77777777" w:rsidR="00634072" w:rsidRDefault="00634072" w:rsidP="00DF3A42">
      <w:r>
        <w:separator/>
      </w:r>
    </w:p>
  </w:footnote>
  <w:footnote w:type="continuationSeparator" w:id="0">
    <w:p w14:paraId="7CA4BCFC" w14:textId="77777777" w:rsidR="00634072" w:rsidRDefault="0063407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B2750"/>
    <w:rsid w:val="0042415C"/>
    <w:rsid w:val="0043436F"/>
    <w:rsid w:val="004751BB"/>
    <w:rsid w:val="00483143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34072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672D3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203E0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3</cp:revision>
  <dcterms:created xsi:type="dcterms:W3CDTF">2023-08-02T08:06:00Z</dcterms:created>
  <dcterms:modified xsi:type="dcterms:W3CDTF">2023-08-09T08:00:00Z</dcterms:modified>
</cp:coreProperties>
</file>