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8F22D3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0D71587E" w:rsidR="00D07A49" w:rsidRPr="009D6F8D" w:rsidRDefault="008F22D3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F22D3">
        <w:rPr>
          <w:rFonts w:ascii="Arial Narrow" w:eastAsia="Calibri" w:hAnsi="Arial Narrow"/>
          <w:sz w:val="22"/>
          <w:szCs w:val="22"/>
          <w:lang w:eastAsia="sk-SK"/>
        </w:rPr>
        <w:t>Verejný</w:t>
      </w:r>
      <w:r w:rsidR="002D495A" w:rsidRPr="008F22D3">
        <w:rPr>
          <w:rFonts w:ascii="Arial Narrow" w:eastAsia="Calibri" w:hAnsi="Arial Narrow"/>
          <w:sz w:val="22"/>
          <w:szCs w:val="22"/>
          <w:lang w:eastAsia="sk-SK"/>
        </w:rPr>
        <w:t xml:space="preserve"> obstarávateľ</w:t>
      </w:r>
      <w:r w:rsidR="00D07A49" w:rsidRPr="008F22D3">
        <w:rPr>
          <w:rFonts w:ascii="Arial Narrow" w:eastAsia="Calibri" w:hAnsi="Arial Narrow"/>
          <w:sz w:val="22"/>
          <w:szCs w:val="22"/>
          <w:lang w:eastAsia="sk-SK"/>
        </w:rPr>
        <w:t xml:space="preserve"> na vyhodnotenie ponúk elektronického prostriedku JOSEPHINE automatizovaným spôsobom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5BDEFFA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verejn</w:t>
      </w:r>
      <w:r w:rsidR="00B70238">
        <w:rPr>
          <w:rFonts w:ascii="Arial Narrow" w:eastAsia="Calibri" w:hAnsi="Arial Narrow"/>
          <w:sz w:val="22"/>
          <w:szCs w:val="22"/>
          <w:lang w:eastAsia="sk-SK"/>
        </w:rPr>
        <w:t xml:space="preserve">ý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obstarávateľ</w:t>
      </w:r>
      <w:r w:rsidR="00B7023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pr</w:t>
      </w:r>
      <w:r w:rsidR="00B70238">
        <w:rPr>
          <w:rFonts w:ascii="Arial Narrow" w:eastAsia="Calibri" w:hAnsi="Arial Narrow"/>
          <w:sz w:val="22"/>
          <w:szCs w:val="22"/>
          <w:lang w:eastAsia="sk-SK"/>
        </w:rPr>
        <w:t>íjme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32ECD" w14:textId="77777777" w:rsidR="009551B2" w:rsidRDefault="009551B2" w:rsidP="007C6581">
      <w:r>
        <w:separator/>
      </w:r>
    </w:p>
  </w:endnote>
  <w:endnote w:type="continuationSeparator" w:id="0">
    <w:p w14:paraId="2518F9D7" w14:textId="77777777" w:rsidR="009551B2" w:rsidRDefault="009551B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A208216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70238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AA01" w14:textId="77777777" w:rsidR="009551B2" w:rsidRDefault="009551B2" w:rsidP="007C6581">
      <w:r>
        <w:separator/>
      </w:r>
    </w:p>
  </w:footnote>
  <w:footnote w:type="continuationSeparator" w:id="0">
    <w:p w14:paraId="1AA46886" w14:textId="77777777" w:rsidR="009551B2" w:rsidRDefault="009551B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75ED9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22D3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51B2"/>
    <w:rsid w:val="00964AD3"/>
    <w:rsid w:val="00975974"/>
    <w:rsid w:val="00977910"/>
    <w:rsid w:val="009819A8"/>
    <w:rsid w:val="0099095F"/>
    <w:rsid w:val="009910C0"/>
    <w:rsid w:val="00995C27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0238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0C89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C2F97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Beáta Kraková</cp:lastModifiedBy>
  <cp:revision>2</cp:revision>
  <cp:lastPrinted>2022-08-30T08:53:00Z</cp:lastPrinted>
  <dcterms:created xsi:type="dcterms:W3CDTF">2023-08-01T12:42:00Z</dcterms:created>
  <dcterms:modified xsi:type="dcterms:W3CDTF">2023-08-01T12:42:00Z</dcterms:modified>
</cp:coreProperties>
</file>