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76142B" w:rsidRDefault="00B80915" w:rsidP="003B47AC">
      <w:pPr>
        <w:pStyle w:val="Nadpis3"/>
        <w:keepNext/>
        <w:spacing w:before="0" w:after="0"/>
        <w:ind w:left="0" w:right="0" w:firstLine="0"/>
        <w:jc w:val="left"/>
        <w:rPr>
          <w:rFonts w:ascii="Arial" w:hAnsi="Arial" w:cs="Arial"/>
          <w:bCs/>
          <w:caps w:val="0"/>
          <w:sz w:val="24"/>
        </w:rPr>
      </w:pPr>
      <w:bookmarkStart w:id="0" w:name="_Toc76024657"/>
      <w:r w:rsidRPr="0076142B">
        <w:rPr>
          <w:rFonts w:ascii="Arial" w:hAnsi="Arial" w:cs="Arial"/>
          <w:bCs/>
          <w:caps w:val="0"/>
          <w:sz w:val="24"/>
        </w:rPr>
        <w:t xml:space="preserve">Príloha č. </w:t>
      </w:r>
      <w:r w:rsidR="008405E0" w:rsidRPr="0076142B">
        <w:rPr>
          <w:rFonts w:ascii="Arial" w:hAnsi="Arial" w:cs="Arial"/>
          <w:bCs/>
          <w:caps w:val="0"/>
          <w:sz w:val="24"/>
        </w:rPr>
        <w:t>5</w:t>
      </w:r>
      <w:r w:rsidRPr="0076142B">
        <w:rPr>
          <w:rFonts w:ascii="Arial" w:hAnsi="Arial" w:cs="Arial"/>
          <w:bCs/>
          <w:caps w:val="0"/>
          <w:sz w:val="24"/>
        </w:rPr>
        <w:t xml:space="preserve"> </w:t>
      </w:r>
      <w:r w:rsidR="003B47AC" w:rsidRPr="0076142B">
        <w:rPr>
          <w:rFonts w:ascii="Arial" w:hAnsi="Arial" w:cs="Arial"/>
          <w:bCs/>
          <w:caps w:val="0"/>
          <w:sz w:val="24"/>
        </w:rPr>
        <w:t>Súťažných podkladov</w:t>
      </w:r>
      <w:bookmarkEnd w:id="0"/>
    </w:p>
    <w:p w14:paraId="786655D4" w14:textId="77777777" w:rsidR="00E11E5E" w:rsidRPr="0076142B" w:rsidRDefault="00E11E5E" w:rsidP="003B47AC">
      <w:pPr>
        <w:spacing w:after="0"/>
        <w:jc w:val="center"/>
        <w:rPr>
          <w:rFonts w:cs="Arial"/>
          <w:b/>
          <w:szCs w:val="20"/>
        </w:rPr>
      </w:pPr>
    </w:p>
    <w:p w14:paraId="08F7A339" w14:textId="43F4E2B7" w:rsidR="00E11E5E" w:rsidRPr="0076142B" w:rsidRDefault="00E11E5E" w:rsidP="003B47AC">
      <w:pPr>
        <w:spacing w:after="0"/>
        <w:jc w:val="center"/>
        <w:rPr>
          <w:rFonts w:cs="Arial"/>
          <w:b/>
          <w:sz w:val="32"/>
          <w:szCs w:val="32"/>
        </w:rPr>
      </w:pPr>
      <w:r w:rsidRPr="0076142B">
        <w:rPr>
          <w:rFonts w:cs="Arial"/>
          <w:b/>
          <w:sz w:val="32"/>
          <w:szCs w:val="32"/>
        </w:rPr>
        <w:t xml:space="preserve">Výzva na predloženie ponuky </w:t>
      </w:r>
      <w:r w:rsidR="0026549C">
        <w:rPr>
          <w:rFonts w:cs="Arial"/>
          <w:b/>
          <w:sz w:val="32"/>
          <w:szCs w:val="32"/>
        </w:rPr>
        <w:t xml:space="preserve">č. </w:t>
      </w:r>
      <w:r w:rsidR="00A03C5D">
        <w:rPr>
          <w:rFonts w:cs="Arial"/>
          <w:b/>
          <w:sz w:val="32"/>
          <w:szCs w:val="32"/>
        </w:rPr>
        <w:t>3</w:t>
      </w:r>
      <w:r w:rsidR="0026549C" w:rsidRPr="0026549C">
        <w:rPr>
          <w:rFonts w:cs="Arial"/>
          <w:b/>
          <w:sz w:val="32"/>
          <w:szCs w:val="32"/>
        </w:rPr>
        <w:t>/01/202</w:t>
      </w:r>
      <w:r w:rsidR="00A03C5D">
        <w:rPr>
          <w:rFonts w:cs="Arial"/>
          <w:b/>
          <w:sz w:val="32"/>
          <w:szCs w:val="32"/>
        </w:rPr>
        <w:t>3</w:t>
      </w:r>
      <w:r w:rsidR="0026549C" w:rsidRPr="0026549C">
        <w:rPr>
          <w:rFonts w:cs="Arial"/>
          <w:b/>
          <w:sz w:val="32"/>
          <w:szCs w:val="32"/>
        </w:rPr>
        <w:t>/</w:t>
      </w:r>
      <w:r w:rsidR="0026549C">
        <w:rPr>
          <w:rFonts w:cs="Arial"/>
          <w:b/>
          <w:sz w:val="32"/>
          <w:szCs w:val="32"/>
        </w:rPr>
        <w:t>PC/</w:t>
      </w:r>
      <w:r w:rsidR="0026549C" w:rsidRPr="0026549C">
        <w:rPr>
          <w:rFonts w:cs="Arial"/>
          <w:b/>
          <w:sz w:val="32"/>
          <w:szCs w:val="32"/>
        </w:rPr>
        <w:t>DNS/ EU</w:t>
      </w:r>
    </w:p>
    <w:p w14:paraId="1F3D8944" w14:textId="5786F468" w:rsidR="00E11E5E" w:rsidRPr="0076142B" w:rsidRDefault="00E11E5E" w:rsidP="003B47AC">
      <w:pPr>
        <w:spacing w:after="0"/>
        <w:jc w:val="center"/>
        <w:rPr>
          <w:rFonts w:cs="Arial"/>
          <w:sz w:val="24"/>
        </w:rPr>
      </w:pPr>
      <w:r w:rsidRPr="0076142B">
        <w:rPr>
          <w:rFonts w:cs="Arial"/>
          <w:sz w:val="24"/>
        </w:rPr>
        <w:t>v</w:t>
      </w:r>
      <w:r w:rsidR="001860D8" w:rsidRPr="0076142B">
        <w:rPr>
          <w:rFonts w:cs="Arial"/>
          <w:sz w:val="24"/>
        </w:rPr>
        <w:t> rámci dynamického nákupného systému</w:t>
      </w:r>
      <w:r w:rsidR="008428D9" w:rsidRPr="0076142B">
        <w:rPr>
          <w:rFonts w:cs="Arial"/>
          <w:sz w:val="24"/>
        </w:rPr>
        <w:t>,</w:t>
      </w:r>
      <w:r w:rsidR="001860D8" w:rsidRPr="0076142B">
        <w:rPr>
          <w:rFonts w:cs="Arial"/>
          <w:sz w:val="24"/>
        </w:rPr>
        <w:t xml:space="preserve"> postupom užšej súťaže</w:t>
      </w:r>
      <w:r w:rsidRPr="0076142B">
        <w:rPr>
          <w:rFonts w:cs="Arial"/>
          <w:sz w:val="24"/>
        </w:rPr>
        <w:t xml:space="preserve"> </w:t>
      </w:r>
      <w:r w:rsidR="001860D8" w:rsidRPr="0076142B">
        <w:rPr>
          <w:rFonts w:cs="Arial"/>
          <w:sz w:val="24"/>
        </w:rPr>
        <w:t xml:space="preserve">v súlade s </w:t>
      </w:r>
      <w:r w:rsidRPr="0076142B">
        <w:rPr>
          <w:rFonts w:cs="Arial"/>
          <w:sz w:val="24"/>
        </w:rPr>
        <w:t xml:space="preserve">§ </w:t>
      </w:r>
      <w:r w:rsidR="001860D8" w:rsidRPr="0076142B">
        <w:rPr>
          <w:rFonts w:cs="Arial"/>
          <w:sz w:val="24"/>
        </w:rPr>
        <w:t>58 ods.3</w:t>
      </w:r>
      <w:r w:rsidRPr="0076142B">
        <w:rPr>
          <w:rFonts w:cs="Arial"/>
          <w:sz w:val="24"/>
        </w:rPr>
        <w:t xml:space="preserve"> zákona č. 343/2015 Z. z. o verejnom obstarávaní a o zmene a doplnení niektorých zákonov</w:t>
      </w:r>
    </w:p>
    <w:p w14:paraId="16C7BB17" w14:textId="77777777" w:rsidR="00E11E5E" w:rsidRPr="0076142B" w:rsidRDefault="00E11E5E" w:rsidP="003B47AC">
      <w:pPr>
        <w:spacing w:after="0"/>
        <w:rPr>
          <w:rFonts w:cs="Arial"/>
          <w:sz w:val="24"/>
        </w:rPr>
      </w:pPr>
    </w:p>
    <w:p w14:paraId="07611C7A"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Identifikácia verejného obstarávateľa </w:t>
      </w:r>
    </w:p>
    <w:p w14:paraId="338E33DC" w14:textId="77777777" w:rsidR="00F7419F" w:rsidRPr="0076142B"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76142B" w14:paraId="572DD361" w14:textId="77777777" w:rsidTr="00480F32">
        <w:tc>
          <w:tcPr>
            <w:tcW w:w="1719" w:type="pct"/>
            <w:shd w:val="clear" w:color="auto" w:fill="auto"/>
          </w:tcPr>
          <w:p w14:paraId="716859F5" w14:textId="77777777" w:rsidR="00F7419F" w:rsidRPr="0076142B" w:rsidRDefault="00F7419F" w:rsidP="003B47AC">
            <w:pPr>
              <w:spacing w:after="0" w:line="360" w:lineRule="auto"/>
              <w:rPr>
                <w:rFonts w:cs="Arial"/>
                <w:szCs w:val="20"/>
              </w:rPr>
            </w:pPr>
            <w:r w:rsidRPr="0076142B">
              <w:rPr>
                <w:rFonts w:cs="Arial"/>
                <w:szCs w:val="20"/>
              </w:rPr>
              <w:t>Názov:</w:t>
            </w:r>
          </w:p>
        </w:tc>
        <w:tc>
          <w:tcPr>
            <w:tcW w:w="3281" w:type="pct"/>
          </w:tcPr>
          <w:p w14:paraId="4B500071" w14:textId="77777777" w:rsidR="00F7419F" w:rsidRPr="0076142B" w:rsidRDefault="00F7419F" w:rsidP="003B47AC">
            <w:pPr>
              <w:spacing w:after="0" w:line="360" w:lineRule="auto"/>
              <w:jc w:val="both"/>
              <w:rPr>
                <w:rFonts w:cs="Arial"/>
                <w:szCs w:val="20"/>
              </w:rPr>
            </w:pPr>
            <w:r w:rsidRPr="0076142B">
              <w:rPr>
                <w:rFonts w:cs="Arial"/>
              </w:rPr>
              <w:t>LESY Slovenskej republiky, štátny podnik (ďalej len „LESY SR“)</w:t>
            </w:r>
          </w:p>
        </w:tc>
      </w:tr>
      <w:tr w:rsidR="00F7419F" w:rsidRPr="0076142B" w14:paraId="60AC2470" w14:textId="77777777" w:rsidTr="00480F32">
        <w:tc>
          <w:tcPr>
            <w:tcW w:w="1719" w:type="pct"/>
            <w:shd w:val="clear" w:color="auto" w:fill="auto"/>
          </w:tcPr>
          <w:p w14:paraId="1413126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3AB58495" w14:textId="77777777" w:rsidR="00F7419F" w:rsidRPr="0076142B" w:rsidRDefault="00F7419F" w:rsidP="003B47AC">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F7419F" w:rsidRPr="0076142B" w14:paraId="4051FC23" w14:textId="77777777" w:rsidTr="00480F32">
        <w:tc>
          <w:tcPr>
            <w:tcW w:w="1719" w:type="pct"/>
            <w:shd w:val="clear" w:color="auto" w:fill="auto"/>
          </w:tcPr>
          <w:p w14:paraId="46FED47F" w14:textId="77777777" w:rsidR="00F7419F" w:rsidRPr="0076142B" w:rsidRDefault="00F7419F" w:rsidP="003B47AC">
            <w:pPr>
              <w:spacing w:after="0" w:line="360" w:lineRule="auto"/>
              <w:rPr>
                <w:rFonts w:cs="Arial"/>
                <w:b/>
                <w:szCs w:val="20"/>
              </w:rPr>
            </w:pPr>
            <w:r w:rsidRPr="0076142B">
              <w:rPr>
                <w:rFonts w:cs="Arial"/>
                <w:szCs w:val="20"/>
              </w:rPr>
              <w:t>Organizačná zložka:</w:t>
            </w:r>
          </w:p>
        </w:tc>
        <w:tc>
          <w:tcPr>
            <w:tcW w:w="3281" w:type="pct"/>
          </w:tcPr>
          <w:p w14:paraId="392AF6FC" w14:textId="77777777" w:rsidR="00F7419F" w:rsidRPr="0076142B" w:rsidRDefault="00F7419F" w:rsidP="003B47AC">
            <w:pPr>
              <w:spacing w:after="0" w:line="360" w:lineRule="auto"/>
              <w:jc w:val="both"/>
              <w:rPr>
                <w:rFonts w:cs="Arial"/>
              </w:rPr>
            </w:pPr>
            <w:r w:rsidRPr="0076142B">
              <w:rPr>
                <w:rFonts w:cs="Arial"/>
              </w:rPr>
              <w:t>Lesy Slovenskej republiky, štátny podnik</w:t>
            </w:r>
          </w:p>
        </w:tc>
      </w:tr>
      <w:tr w:rsidR="00F7419F" w:rsidRPr="0076142B" w14:paraId="1BC09E90" w14:textId="77777777" w:rsidTr="00480F32">
        <w:tc>
          <w:tcPr>
            <w:tcW w:w="1719" w:type="pct"/>
            <w:shd w:val="clear" w:color="auto" w:fill="auto"/>
          </w:tcPr>
          <w:p w14:paraId="24429558" w14:textId="77777777" w:rsidR="00F7419F" w:rsidRPr="0076142B" w:rsidRDefault="00F7419F" w:rsidP="003B47AC">
            <w:pPr>
              <w:spacing w:after="0" w:line="360" w:lineRule="auto"/>
              <w:rPr>
                <w:rFonts w:cs="Arial"/>
                <w:szCs w:val="20"/>
              </w:rPr>
            </w:pPr>
          </w:p>
        </w:tc>
        <w:tc>
          <w:tcPr>
            <w:tcW w:w="3281" w:type="pct"/>
          </w:tcPr>
          <w:p w14:paraId="29682783" w14:textId="3B78252C" w:rsidR="00F7419F" w:rsidRPr="0076142B" w:rsidRDefault="00014CAF" w:rsidP="0026549C">
            <w:pPr>
              <w:spacing w:after="0" w:line="360" w:lineRule="auto"/>
              <w:jc w:val="both"/>
              <w:rPr>
                <w:rFonts w:cs="Arial"/>
              </w:rPr>
            </w:pPr>
            <w:r w:rsidRPr="0076142B">
              <w:rPr>
                <w:rFonts w:cs="Arial"/>
              </w:rPr>
              <w:t>O</w:t>
            </w:r>
            <w:r w:rsidR="0026549C">
              <w:rPr>
                <w:rFonts w:cs="Arial"/>
              </w:rPr>
              <w:t>Z Karpaty</w:t>
            </w:r>
          </w:p>
        </w:tc>
      </w:tr>
      <w:tr w:rsidR="00F7419F" w:rsidRPr="0076142B" w14:paraId="5D538675" w14:textId="77777777" w:rsidTr="00480F32">
        <w:tc>
          <w:tcPr>
            <w:tcW w:w="1719" w:type="pct"/>
            <w:shd w:val="clear" w:color="auto" w:fill="auto"/>
          </w:tcPr>
          <w:p w14:paraId="478FC93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722700B8" w14:textId="1854A108" w:rsidR="00F7419F" w:rsidRPr="0076142B" w:rsidRDefault="00CE14EF" w:rsidP="003D1C84">
            <w:pPr>
              <w:spacing w:after="0" w:line="360" w:lineRule="auto"/>
              <w:jc w:val="both"/>
              <w:rPr>
                <w:rFonts w:cs="Arial"/>
              </w:rPr>
            </w:pPr>
            <w:r w:rsidRPr="0076142B">
              <w:rPr>
                <w:rFonts w:cs="Arial"/>
              </w:rPr>
              <w:t>Pri rybníku 1301, 908 41 Šaštín – Stráže</w:t>
            </w:r>
          </w:p>
        </w:tc>
      </w:tr>
      <w:tr w:rsidR="00F7419F" w:rsidRPr="0076142B" w14:paraId="7AC642A8" w14:textId="77777777" w:rsidTr="00480F32">
        <w:tc>
          <w:tcPr>
            <w:tcW w:w="1719" w:type="pct"/>
            <w:shd w:val="clear" w:color="auto" w:fill="auto"/>
          </w:tcPr>
          <w:p w14:paraId="685A1AD5" w14:textId="77777777" w:rsidR="00F7419F" w:rsidRPr="0076142B" w:rsidRDefault="00F7419F" w:rsidP="003B47AC">
            <w:pPr>
              <w:spacing w:after="0" w:line="360" w:lineRule="auto"/>
              <w:rPr>
                <w:rFonts w:cs="Arial"/>
                <w:szCs w:val="20"/>
              </w:rPr>
            </w:pPr>
            <w:r w:rsidRPr="0076142B">
              <w:rPr>
                <w:rFonts w:cs="Arial"/>
                <w:szCs w:val="20"/>
              </w:rPr>
              <w:t>Právne zastúpený:</w:t>
            </w:r>
          </w:p>
        </w:tc>
        <w:tc>
          <w:tcPr>
            <w:tcW w:w="3281" w:type="pct"/>
          </w:tcPr>
          <w:p w14:paraId="63C43F88" w14:textId="0283F11B" w:rsidR="00F7419F" w:rsidRPr="0076142B" w:rsidRDefault="003D1C84" w:rsidP="00A03C5D">
            <w:pPr>
              <w:spacing w:after="0" w:line="360" w:lineRule="auto"/>
              <w:jc w:val="both"/>
              <w:rPr>
                <w:rFonts w:cs="Arial"/>
              </w:rPr>
            </w:pPr>
            <w:r w:rsidRPr="0076142B">
              <w:rPr>
                <w:rFonts w:cs="Arial"/>
              </w:rPr>
              <w:t xml:space="preserve">Ing. </w:t>
            </w:r>
            <w:r w:rsidR="00912F49">
              <w:rPr>
                <w:rFonts w:cs="Arial"/>
              </w:rPr>
              <w:t>Vlastimil Uhlík</w:t>
            </w:r>
            <w:r w:rsidR="008250B4" w:rsidRPr="0076142B">
              <w:rPr>
                <w:rFonts w:cs="Arial"/>
              </w:rPr>
              <w:t xml:space="preserve"> </w:t>
            </w:r>
            <w:r w:rsidR="0026549C">
              <w:rPr>
                <w:rFonts w:cs="Arial"/>
              </w:rPr>
              <w:t>–</w:t>
            </w:r>
            <w:r w:rsidR="008250B4" w:rsidRPr="0076142B">
              <w:rPr>
                <w:rFonts w:cs="Arial"/>
              </w:rPr>
              <w:t xml:space="preserve"> </w:t>
            </w:r>
            <w:r w:rsidR="0026549C">
              <w:rPr>
                <w:rFonts w:cs="Arial"/>
              </w:rPr>
              <w:t>vedúci OZ</w:t>
            </w:r>
          </w:p>
        </w:tc>
      </w:tr>
      <w:tr w:rsidR="00F7419F" w:rsidRPr="0076142B" w14:paraId="287A4D60" w14:textId="77777777" w:rsidTr="00480F32">
        <w:tc>
          <w:tcPr>
            <w:tcW w:w="1719" w:type="pct"/>
            <w:shd w:val="clear" w:color="auto" w:fill="auto"/>
          </w:tcPr>
          <w:p w14:paraId="22F829B5" w14:textId="77777777" w:rsidR="00F7419F" w:rsidRPr="0076142B" w:rsidRDefault="00F7419F" w:rsidP="003B47AC">
            <w:pPr>
              <w:spacing w:after="0" w:line="360" w:lineRule="auto"/>
              <w:rPr>
                <w:rFonts w:cs="Arial"/>
                <w:szCs w:val="20"/>
              </w:rPr>
            </w:pPr>
            <w:r w:rsidRPr="0076142B">
              <w:rPr>
                <w:rFonts w:cs="Arial"/>
                <w:szCs w:val="20"/>
              </w:rPr>
              <w:t>IČO:</w:t>
            </w:r>
          </w:p>
        </w:tc>
        <w:tc>
          <w:tcPr>
            <w:tcW w:w="3281" w:type="pct"/>
          </w:tcPr>
          <w:p w14:paraId="2564D634" w14:textId="77777777" w:rsidR="00F7419F" w:rsidRPr="0076142B" w:rsidRDefault="00F7419F" w:rsidP="003B47AC">
            <w:pPr>
              <w:spacing w:after="0" w:line="360" w:lineRule="auto"/>
              <w:jc w:val="both"/>
              <w:rPr>
                <w:rFonts w:cs="Arial"/>
              </w:rPr>
            </w:pPr>
            <w:r w:rsidRPr="0076142B">
              <w:rPr>
                <w:rFonts w:cs="Arial"/>
              </w:rPr>
              <w:t>36038351</w:t>
            </w:r>
          </w:p>
        </w:tc>
      </w:tr>
      <w:tr w:rsidR="00F7419F" w:rsidRPr="0076142B" w14:paraId="35DEF777" w14:textId="77777777" w:rsidTr="00480F32">
        <w:tc>
          <w:tcPr>
            <w:tcW w:w="1719" w:type="pct"/>
            <w:shd w:val="clear" w:color="auto" w:fill="auto"/>
          </w:tcPr>
          <w:p w14:paraId="76F73676" w14:textId="77777777" w:rsidR="00F7419F" w:rsidRPr="0076142B" w:rsidRDefault="00F7419F" w:rsidP="003B47AC">
            <w:pPr>
              <w:spacing w:after="0" w:line="360" w:lineRule="auto"/>
              <w:rPr>
                <w:rFonts w:cs="Arial"/>
                <w:szCs w:val="20"/>
              </w:rPr>
            </w:pPr>
            <w:r w:rsidRPr="0076142B">
              <w:rPr>
                <w:rFonts w:cs="Arial"/>
                <w:szCs w:val="20"/>
              </w:rPr>
              <w:t>DIČ:</w:t>
            </w:r>
          </w:p>
        </w:tc>
        <w:tc>
          <w:tcPr>
            <w:tcW w:w="3281" w:type="pct"/>
          </w:tcPr>
          <w:p w14:paraId="04F13DDD" w14:textId="77777777" w:rsidR="00F7419F" w:rsidRPr="0076142B" w:rsidRDefault="00F7419F" w:rsidP="003B47AC">
            <w:pPr>
              <w:spacing w:after="0" w:line="360" w:lineRule="auto"/>
              <w:jc w:val="both"/>
              <w:rPr>
                <w:rFonts w:cs="Arial"/>
              </w:rPr>
            </w:pPr>
            <w:r w:rsidRPr="0076142B">
              <w:rPr>
                <w:rFonts w:cs="Arial"/>
              </w:rPr>
              <w:t>2020087982</w:t>
            </w:r>
          </w:p>
        </w:tc>
      </w:tr>
      <w:tr w:rsidR="00F7419F" w:rsidRPr="0076142B" w14:paraId="590BB07C" w14:textId="77777777" w:rsidTr="00480F32">
        <w:tc>
          <w:tcPr>
            <w:tcW w:w="1719" w:type="pct"/>
            <w:shd w:val="clear" w:color="auto" w:fill="auto"/>
          </w:tcPr>
          <w:p w14:paraId="45C86234" w14:textId="77777777" w:rsidR="00F7419F" w:rsidRPr="0076142B" w:rsidRDefault="00F7419F" w:rsidP="003B47AC">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336C33CB" w14:textId="77777777" w:rsidR="00F7419F" w:rsidRPr="0076142B" w:rsidRDefault="00F7419F" w:rsidP="003B47AC">
            <w:pPr>
              <w:spacing w:after="0" w:line="360" w:lineRule="auto"/>
              <w:jc w:val="both"/>
              <w:rPr>
                <w:rFonts w:cs="Arial"/>
              </w:rPr>
            </w:pPr>
            <w:r w:rsidRPr="0076142B">
              <w:rPr>
                <w:rFonts w:cs="Arial"/>
              </w:rPr>
              <w:t>SK2020087982</w:t>
            </w:r>
          </w:p>
        </w:tc>
      </w:tr>
      <w:tr w:rsidR="00F7419F" w:rsidRPr="0076142B" w14:paraId="1E15EE7F" w14:textId="77777777" w:rsidTr="00480F32">
        <w:tc>
          <w:tcPr>
            <w:tcW w:w="1719" w:type="pct"/>
            <w:shd w:val="clear" w:color="auto" w:fill="auto"/>
          </w:tcPr>
          <w:p w14:paraId="307E78AA" w14:textId="77777777" w:rsidR="00F7419F" w:rsidRPr="0076142B" w:rsidRDefault="00F7419F" w:rsidP="003B47AC">
            <w:pPr>
              <w:spacing w:after="0" w:line="360" w:lineRule="auto"/>
              <w:rPr>
                <w:rFonts w:cs="Arial"/>
                <w:szCs w:val="20"/>
              </w:rPr>
            </w:pPr>
            <w:r w:rsidRPr="0076142B">
              <w:rPr>
                <w:rFonts w:cs="Arial"/>
                <w:szCs w:val="20"/>
              </w:rPr>
              <w:t>Štát:</w:t>
            </w:r>
          </w:p>
        </w:tc>
        <w:tc>
          <w:tcPr>
            <w:tcW w:w="3281" w:type="pct"/>
          </w:tcPr>
          <w:p w14:paraId="7EE7CFA5" w14:textId="77777777" w:rsidR="00F7419F" w:rsidRPr="0076142B" w:rsidRDefault="00F7419F" w:rsidP="003B47AC">
            <w:pPr>
              <w:spacing w:after="0" w:line="360" w:lineRule="auto"/>
              <w:jc w:val="both"/>
              <w:rPr>
                <w:rFonts w:cs="Arial"/>
              </w:rPr>
            </w:pPr>
            <w:r w:rsidRPr="0076142B">
              <w:rPr>
                <w:rFonts w:cs="Arial"/>
              </w:rPr>
              <w:t>Slovensko</w:t>
            </w:r>
          </w:p>
        </w:tc>
      </w:tr>
    </w:tbl>
    <w:p w14:paraId="4A6B33DC" w14:textId="77777777" w:rsidR="00F7419F" w:rsidRPr="0076142B"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76142B" w14:paraId="2C6041C0" w14:textId="77777777" w:rsidTr="00866A3E">
        <w:tc>
          <w:tcPr>
            <w:tcW w:w="1719" w:type="pct"/>
            <w:shd w:val="clear" w:color="auto" w:fill="auto"/>
          </w:tcPr>
          <w:p w14:paraId="0DB161D5" w14:textId="77777777" w:rsidR="00E11E5E" w:rsidRPr="0076142B" w:rsidRDefault="00E11E5E" w:rsidP="003B47AC">
            <w:pPr>
              <w:spacing w:after="0" w:line="360" w:lineRule="auto"/>
              <w:rPr>
                <w:rFonts w:cs="Arial"/>
                <w:szCs w:val="20"/>
              </w:rPr>
            </w:pPr>
            <w:r w:rsidRPr="0076142B">
              <w:rPr>
                <w:rFonts w:cs="Arial"/>
                <w:szCs w:val="20"/>
              </w:rPr>
              <w:t>Druh obstarávajúceho subjektu:</w:t>
            </w:r>
          </w:p>
        </w:tc>
        <w:tc>
          <w:tcPr>
            <w:tcW w:w="3281" w:type="pct"/>
          </w:tcPr>
          <w:p w14:paraId="6902D2DC" w14:textId="77777777" w:rsidR="00E11E5E" w:rsidRPr="0076142B" w:rsidRDefault="00E11E5E" w:rsidP="003B47AC">
            <w:pPr>
              <w:spacing w:after="0" w:line="360" w:lineRule="auto"/>
              <w:jc w:val="both"/>
              <w:rPr>
                <w:rFonts w:cs="Arial"/>
                <w:szCs w:val="20"/>
              </w:rPr>
            </w:pPr>
            <w:r w:rsidRPr="0076142B">
              <w:rPr>
                <w:rFonts w:cs="Arial"/>
                <w:szCs w:val="20"/>
              </w:rPr>
              <w:t>verejný obstarávateľ</w:t>
            </w:r>
          </w:p>
        </w:tc>
      </w:tr>
      <w:tr w:rsidR="00E11E5E" w:rsidRPr="0076142B" w14:paraId="5799F536" w14:textId="77777777" w:rsidTr="00866A3E">
        <w:tc>
          <w:tcPr>
            <w:tcW w:w="1719" w:type="pct"/>
            <w:shd w:val="clear" w:color="auto" w:fill="auto"/>
          </w:tcPr>
          <w:p w14:paraId="03C737F3" w14:textId="77777777" w:rsidR="00E11E5E" w:rsidRPr="0076142B" w:rsidRDefault="00E11E5E" w:rsidP="003B47AC">
            <w:pPr>
              <w:spacing w:after="0" w:line="360" w:lineRule="auto"/>
              <w:rPr>
                <w:rFonts w:cs="Arial"/>
                <w:szCs w:val="20"/>
              </w:rPr>
            </w:pPr>
            <w:r w:rsidRPr="0076142B">
              <w:rPr>
                <w:rFonts w:cs="Arial"/>
                <w:szCs w:val="20"/>
              </w:rPr>
              <w:t>Zatriedenie obstarávajúceho subjektu podľa zákona:</w:t>
            </w:r>
          </w:p>
        </w:tc>
        <w:tc>
          <w:tcPr>
            <w:tcW w:w="3281" w:type="pct"/>
          </w:tcPr>
          <w:p w14:paraId="0CBA068D" w14:textId="77777777" w:rsidR="00E11E5E" w:rsidRPr="0076142B" w:rsidRDefault="00E11E5E" w:rsidP="003B47AC">
            <w:pPr>
              <w:spacing w:after="0" w:line="360" w:lineRule="auto"/>
              <w:jc w:val="both"/>
              <w:rPr>
                <w:rFonts w:cs="Arial"/>
                <w:szCs w:val="20"/>
              </w:rPr>
            </w:pPr>
            <w:r w:rsidRPr="0076142B">
              <w:rPr>
                <w:rFonts w:cs="Arial"/>
                <w:szCs w:val="20"/>
              </w:rPr>
              <w:t>podľa § 7, ods. 1, písm. d)</w:t>
            </w:r>
          </w:p>
        </w:tc>
      </w:tr>
      <w:tr w:rsidR="00E11E5E" w:rsidRPr="0076142B" w14:paraId="2A2BBC9A" w14:textId="77777777" w:rsidTr="00866A3E">
        <w:tc>
          <w:tcPr>
            <w:tcW w:w="1719" w:type="pct"/>
            <w:shd w:val="clear" w:color="auto" w:fill="auto"/>
          </w:tcPr>
          <w:p w14:paraId="4860F5FA" w14:textId="77777777" w:rsidR="00E11E5E" w:rsidRPr="0076142B" w:rsidRDefault="00E11E5E" w:rsidP="003B47AC">
            <w:pPr>
              <w:spacing w:after="0" w:line="360" w:lineRule="auto"/>
              <w:rPr>
                <w:rFonts w:cs="Arial"/>
                <w:szCs w:val="20"/>
              </w:rPr>
            </w:pPr>
            <w:r w:rsidRPr="0076142B">
              <w:rPr>
                <w:rFonts w:cs="Arial"/>
              </w:rPr>
              <w:t>Adresa hlavnej stránky verejného obstarávateľa (URL):</w:t>
            </w:r>
          </w:p>
        </w:tc>
        <w:tc>
          <w:tcPr>
            <w:tcW w:w="3281" w:type="pct"/>
          </w:tcPr>
          <w:p w14:paraId="4AC95E19" w14:textId="621A936E" w:rsidR="00E11E5E" w:rsidRPr="0076142B" w:rsidRDefault="003D1C84" w:rsidP="003B47AC">
            <w:pPr>
              <w:spacing w:after="0" w:line="360" w:lineRule="auto"/>
              <w:jc w:val="both"/>
              <w:rPr>
                <w:rFonts w:cs="Arial"/>
                <w:szCs w:val="20"/>
              </w:rPr>
            </w:pPr>
            <w:r w:rsidRPr="0076142B">
              <w:rPr>
                <w:rFonts w:cs="Arial"/>
                <w:szCs w:val="20"/>
              </w:rPr>
              <w:t>www.lesy.sk</w:t>
            </w:r>
          </w:p>
        </w:tc>
      </w:tr>
      <w:tr w:rsidR="00E11E5E" w:rsidRPr="0076142B" w14:paraId="5C76A012" w14:textId="77777777" w:rsidTr="00866A3E">
        <w:tc>
          <w:tcPr>
            <w:tcW w:w="1719" w:type="pct"/>
            <w:shd w:val="clear" w:color="auto" w:fill="auto"/>
          </w:tcPr>
          <w:p w14:paraId="6AEF196A" w14:textId="77777777" w:rsidR="00E11E5E" w:rsidRPr="0076142B" w:rsidRDefault="00E11E5E" w:rsidP="003B47AC">
            <w:pPr>
              <w:spacing w:after="0" w:line="360" w:lineRule="auto"/>
              <w:rPr>
                <w:rFonts w:cs="Arial"/>
                <w:szCs w:val="20"/>
              </w:rPr>
            </w:pPr>
            <w:r w:rsidRPr="0076142B">
              <w:rPr>
                <w:rFonts w:cs="Arial"/>
              </w:rPr>
              <w:t>Adresa stránky, kde je možný prístup k dokumentácií VO:</w:t>
            </w:r>
          </w:p>
        </w:tc>
        <w:tc>
          <w:tcPr>
            <w:tcW w:w="3281" w:type="pct"/>
          </w:tcPr>
          <w:p w14:paraId="71AEDD8F" w14:textId="77777777" w:rsidR="00E11E5E" w:rsidRPr="0076142B" w:rsidRDefault="00E11E5E" w:rsidP="003B47AC">
            <w:pPr>
              <w:spacing w:after="0" w:line="360" w:lineRule="auto"/>
              <w:jc w:val="both"/>
              <w:rPr>
                <w:rFonts w:cs="Arial"/>
                <w:szCs w:val="20"/>
              </w:rPr>
            </w:pPr>
            <w:r w:rsidRPr="0076142B">
              <w:rPr>
                <w:rFonts w:cs="Arial"/>
                <w:szCs w:val="20"/>
              </w:rPr>
              <w:t>https://www.uvo.gov.sk/vyhladavanie-profilov/zakazky/3951</w:t>
            </w:r>
          </w:p>
        </w:tc>
      </w:tr>
      <w:tr w:rsidR="00E11E5E" w:rsidRPr="0076142B" w14:paraId="233032CD" w14:textId="77777777" w:rsidTr="00866A3E">
        <w:tc>
          <w:tcPr>
            <w:tcW w:w="1719" w:type="pct"/>
            <w:shd w:val="clear" w:color="auto" w:fill="auto"/>
          </w:tcPr>
          <w:p w14:paraId="4DE7CCBF" w14:textId="77777777" w:rsidR="00E11E5E" w:rsidRPr="0076142B" w:rsidRDefault="00E11E5E" w:rsidP="003B47AC">
            <w:pPr>
              <w:spacing w:after="0" w:line="360" w:lineRule="auto"/>
              <w:rPr>
                <w:rFonts w:cs="Arial"/>
              </w:rPr>
            </w:pPr>
            <w:r w:rsidRPr="0076142B">
              <w:rPr>
                <w:rFonts w:cs="Arial"/>
              </w:rPr>
              <w:t>Komunikačné rozhranie:</w:t>
            </w:r>
          </w:p>
        </w:tc>
        <w:tc>
          <w:tcPr>
            <w:tcW w:w="3281" w:type="pct"/>
          </w:tcPr>
          <w:p w14:paraId="50A69F0A" w14:textId="2CB91FBE" w:rsidR="00E11E5E" w:rsidRPr="0076142B" w:rsidRDefault="003D1C84" w:rsidP="003B47AC">
            <w:pPr>
              <w:spacing w:after="0" w:line="360" w:lineRule="auto"/>
              <w:jc w:val="both"/>
              <w:rPr>
                <w:rFonts w:cs="Arial"/>
                <w:szCs w:val="20"/>
              </w:rPr>
            </w:pPr>
            <w:r w:rsidRPr="0076142B">
              <w:rPr>
                <w:rFonts w:cs="Arial"/>
                <w:szCs w:val="20"/>
              </w:rPr>
              <w:t>https://josephine.proebiz.com</w:t>
            </w:r>
          </w:p>
        </w:tc>
      </w:tr>
    </w:tbl>
    <w:p w14:paraId="0B19B918" w14:textId="77777777" w:rsidR="00E11E5E" w:rsidRPr="0076142B" w:rsidRDefault="00E11E5E" w:rsidP="003B47AC">
      <w:pPr>
        <w:spacing w:after="0" w:line="360" w:lineRule="auto"/>
        <w:rPr>
          <w:rFonts w:cs="Arial"/>
          <w:szCs w:val="20"/>
        </w:rPr>
      </w:pPr>
    </w:p>
    <w:p w14:paraId="74DE804B" w14:textId="77777777" w:rsidR="00E11E5E" w:rsidRPr="0076142B" w:rsidRDefault="00E11E5E" w:rsidP="003B47AC">
      <w:pPr>
        <w:spacing w:after="0" w:line="360" w:lineRule="auto"/>
        <w:rPr>
          <w:rFonts w:cs="Arial"/>
          <w:szCs w:val="20"/>
        </w:rPr>
      </w:pPr>
      <w:r w:rsidRPr="0076142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6549C" w:rsidRPr="0076142B" w14:paraId="201CCEE3" w14:textId="77777777" w:rsidTr="00866A3E">
        <w:tc>
          <w:tcPr>
            <w:tcW w:w="1719" w:type="pct"/>
            <w:shd w:val="clear" w:color="auto" w:fill="auto"/>
          </w:tcPr>
          <w:p w14:paraId="16ECAE64" w14:textId="77777777" w:rsidR="0026549C" w:rsidRPr="0076142B" w:rsidRDefault="0026549C" w:rsidP="0026549C">
            <w:pPr>
              <w:spacing w:after="0" w:line="360" w:lineRule="auto"/>
              <w:rPr>
                <w:rFonts w:cs="Arial"/>
                <w:szCs w:val="20"/>
              </w:rPr>
            </w:pPr>
            <w:r w:rsidRPr="0076142B">
              <w:rPr>
                <w:rFonts w:cs="Arial"/>
                <w:szCs w:val="20"/>
              </w:rPr>
              <w:t>Meno a priezvisko:</w:t>
            </w:r>
          </w:p>
        </w:tc>
        <w:tc>
          <w:tcPr>
            <w:tcW w:w="3281" w:type="pct"/>
            <w:shd w:val="clear" w:color="auto" w:fill="auto"/>
          </w:tcPr>
          <w:p w14:paraId="10EAF099" w14:textId="70FCA700" w:rsidR="0026549C" w:rsidRPr="0076142B" w:rsidRDefault="0026549C" w:rsidP="0026549C">
            <w:pPr>
              <w:spacing w:after="0" w:line="360" w:lineRule="auto"/>
              <w:rPr>
                <w:rFonts w:cs="Arial"/>
                <w:szCs w:val="20"/>
              </w:rPr>
            </w:pPr>
            <w:r w:rsidRPr="00FA6DBC">
              <w:t>Ing. Marek Tabernaus</w:t>
            </w:r>
          </w:p>
        </w:tc>
      </w:tr>
      <w:tr w:rsidR="0026549C" w:rsidRPr="0076142B" w14:paraId="1DC8F304" w14:textId="77777777" w:rsidTr="00866A3E">
        <w:tc>
          <w:tcPr>
            <w:tcW w:w="1719" w:type="pct"/>
            <w:shd w:val="clear" w:color="auto" w:fill="auto"/>
          </w:tcPr>
          <w:p w14:paraId="0C39A1E0" w14:textId="77777777" w:rsidR="0026549C" w:rsidRPr="0076142B" w:rsidRDefault="0026549C" w:rsidP="0026549C">
            <w:pPr>
              <w:spacing w:after="0" w:line="360" w:lineRule="auto"/>
              <w:rPr>
                <w:rFonts w:cs="Arial"/>
                <w:szCs w:val="20"/>
              </w:rPr>
            </w:pPr>
            <w:r w:rsidRPr="0076142B">
              <w:rPr>
                <w:rFonts w:cs="Arial"/>
                <w:szCs w:val="20"/>
              </w:rPr>
              <w:t>Telefón:</w:t>
            </w:r>
          </w:p>
        </w:tc>
        <w:tc>
          <w:tcPr>
            <w:tcW w:w="3281" w:type="pct"/>
            <w:shd w:val="clear" w:color="auto" w:fill="auto"/>
          </w:tcPr>
          <w:p w14:paraId="1A03C5D3" w14:textId="32EDC1D9" w:rsidR="0026549C" w:rsidRPr="0076142B" w:rsidRDefault="0026549C" w:rsidP="0026549C">
            <w:pPr>
              <w:spacing w:after="0" w:line="360" w:lineRule="auto"/>
              <w:rPr>
                <w:rFonts w:cs="Arial"/>
                <w:szCs w:val="20"/>
              </w:rPr>
            </w:pPr>
            <w:r w:rsidRPr="00FA6DBC">
              <w:t>0918334307</w:t>
            </w:r>
          </w:p>
        </w:tc>
      </w:tr>
      <w:tr w:rsidR="0026549C" w:rsidRPr="0076142B" w14:paraId="57F0DE3B" w14:textId="77777777" w:rsidTr="00866A3E">
        <w:tc>
          <w:tcPr>
            <w:tcW w:w="1719" w:type="pct"/>
            <w:shd w:val="clear" w:color="auto" w:fill="auto"/>
          </w:tcPr>
          <w:p w14:paraId="411F9F3E" w14:textId="77777777" w:rsidR="0026549C" w:rsidRPr="0076142B" w:rsidRDefault="0026549C" w:rsidP="0026549C">
            <w:pPr>
              <w:spacing w:after="0" w:line="360" w:lineRule="auto"/>
              <w:rPr>
                <w:rFonts w:cs="Arial"/>
                <w:szCs w:val="20"/>
              </w:rPr>
            </w:pPr>
            <w:r w:rsidRPr="0076142B">
              <w:rPr>
                <w:rFonts w:cs="Arial"/>
                <w:szCs w:val="20"/>
              </w:rPr>
              <w:t>E-mail:</w:t>
            </w:r>
          </w:p>
        </w:tc>
        <w:tc>
          <w:tcPr>
            <w:tcW w:w="3281" w:type="pct"/>
            <w:shd w:val="clear" w:color="auto" w:fill="auto"/>
          </w:tcPr>
          <w:p w14:paraId="752CEF9A" w14:textId="35DF93C6" w:rsidR="0026549C" w:rsidRPr="0076142B" w:rsidRDefault="0026549C" w:rsidP="0026549C">
            <w:pPr>
              <w:spacing w:after="0" w:line="360" w:lineRule="auto"/>
              <w:rPr>
                <w:rFonts w:cs="Arial"/>
                <w:b/>
                <w:szCs w:val="20"/>
              </w:rPr>
            </w:pPr>
            <w:r w:rsidRPr="00FA6DBC">
              <w:t>marek.tabernaus@lesy.sk</w:t>
            </w:r>
          </w:p>
        </w:tc>
      </w:tr>
    </w:tbl>
    <w:p w14:paraId="4E8A5DDE" w14:textId="77777777" w:rsidR="00E11E5E" w:rsidRPr="0076142B" w:rsidRDefault="00E11E5E" w:rsidP="003B47AC">
      <w:pPr>
        <w:spacing w:after="0"/>
        <w:jc w:val="both"/>
        <w:rPr>
          <w:rFonts w:cs="Arial"/>
          <w:b/>
          <w:szCs w:val="20"/>
        </w:rPr>
      </w:pPr>
    </w:p>
    <w:p w14:paraId="2D3FDEB9"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Predmet zákazky: </w:t>
      </w:r>
    </w:p>
    <w:p w14:paraId="4BFD31CF" w14:textId="65946503" w:rsidR="00E11E5E" w:rsidRPr="0076142B" w:rsidRDefault="00FA75F0" w:rsidP="0026549C">
      <w:pPr>
        <w:spacing w:after="0"/>
        <w:jc w:val="both"/>
        <w:rPr>
          <w:rFonts w:cs="Arial"/>
          <w:szCs w:val="20"/>
        </w:rPr>
      </w:pPr>
      <w:r w:rsidRPr="0026549C">
        <w:rPr>
          <w:rFonts w:cs="Arial"/>
          <w:szCs w:val="20"/>
          <w:highlight w:val="yellow"/>
        </w:rPr>
        <w:t xml:space="preserve">Projekt </w:t>
      </w:r>
      <w:proofErr w:type="spellStart"/>
      <w:r w:rsidRPr="0026549C">
        <w:rPr>
          <w:rFonts w:cs="Arial"/>
          <w:szCs w:val="20"/>
          <w:highlight w:val="yellow"/>
        </w:rPr>
        <w:t>Climaforceelife</w:t>
      </w:r>
      <w:proofErr w:type="spellEnd"/>
      <w:r w:rsidRPr="0026549C">
        <w:rPr>
          <w:rFonts w:cs="Arial"/>
          <w:szCs w:val="20"/>
          <w:highlight w:val="yellow"/>
        </w:rPr>
        <w:t xml:space="preserve"> z programu LIFE 19 a</w:t>
      </w:r>
      <w:r w:rsidR="003E4A08" w:rsidRPr="0026549C">
        <w:rPr>
          <w:rFonts w:cs="Arial"/>
          <w:szCs w:val="20"/>
          <w:highlight w:val="yellow"/>
        </w:rPr>
        <w:t xml:space="preserve"> ostatná </w:t>
      </w:r>
      <w:r w:rsidRPr="0026549C">
        <w:rPr>
          <w:rFonts w:cs="Arial"/>
          <w:szCs w:val="20"/>
          <w:highlight w:val="yellow"/>
        </w:rPr>
        <w:t>pestovateľská činnosť na OZ Šaštín.</w:t>
      </w:r>
      <w:r w:rsidR="0089615F" w:rsidRPr="0026549C">
        <w:rPr>
          <w:rFonts w:cs="Arial"/>
          <w:szCs w:val="20"/>
          <w:highlight w:val="yellow"/>
        </w:rPr>
        <w:t xml:space="preserve"> </w:t>
      </w:r>
      <w:r w:rsidR="00024F3D" w:rsidRPr="0026549C">
        <w:rPr>
          <w:rFonts w:cs="Arial"/>
          <w:szCs w:val="20"/>
          <w:highlight w:val="yellow"/>
        </w:rPr>
        <w:t>, VC</w:t>
      </w:r>
      <w:r w:rsidR="0026549C" w:rsidRPr="0026549C">
        <w:rPr>
          <w:rFonts w:cs="Arial"/>
          <w:szCs w:val="20"/>
          <w:highlight w:val="yellow"/>
        </w:rPr>
        <w:t xml:space="preserve"> 1</w:t>
      </w:r>
      <w:r w:rsidR="00A03C5D">
        <w:rPr>
          <w:rFonts w:cs="Arial"/>
          <w:szCs w:val="20"/>
          <w:highlight w:val="yellow"/>
        </w:rPr>
        <w:t>6</w:t>
      </w:r>
      <w:r w:rsidR="0026549C" w:rsidRPr="0026549C">
        <w:rPr>
          <w:rFonts w:cs="Arial"/>
          <w:szCs w:val="20"/>
          <w:highlight w:val="yellow"/>
        </w:rPr>
        <w:t>/202</w:t>
      </w:r>
      <w:r w:rsidR="00A03C5D">
        <w:rPr>
          <w:rFonts w:cs="Arial"/>
          <w:szCs w:val="20"/>
          <w:highlight w:val="yellow"/>
        </w:rPr>
        <w:t>3</w:t>
      </w:r>
      <w:r w:rsidR="0026549C" w:rsidRPr="0026549C">
        <w:rPr>
          <w:rFonts w:cs="Arial"/>
          <w:szCs w:val="20"/>
          <w:highlight w:val="yellow"/>
        </w:rPr>
        <w:t>/01/0</w:t>
      </w:r>
      <w:r w:rsidR="00912F49">
        <w:rPr>
          <w:rFonts w:cs="Arial"/>
          <w:szCs w:val="20"/>
          <w:highlight w:val="yellow"/>
        </w:rPr>
        <w:t>1</w:t>
      </w:r>
      <w:r w:rsidR="0026549C" w:rsidRPr="0026549C">
        <w:rPr>
          <w:rFonts w:cs="Arial"/>
          <w:szCs w:val="20"/>
          <w:highlight w:val="yellow"/>
        </w:rPr>
        <w:t xml:space="preserve"> LS Šaštín - </w:t>
      </w:r>
      <w:proofErr w:type="spellStart"/>
      <w:r w:rsidR="00912F49">
        <w:rPr>
          <w:rFonts w:cs="Arial"/>
          <w:szCs w:val="20"/>
          <w:highlight w:val="yellow"/>
        </w:rPr>
        <w:t>pre</w:t>
      </w:r>
      <w:r w:rsidR="0026549C" w:rsidRPr="0026549C">
        <w:rPr>
          <w:rFonts w:cs="Arial"/>
          <w:szCs w:val="20"/>
          <w:highlight w:val="yellow"/>
        </w:rPr>
        <w:t>čistky</w:t>
      </w:r>
      <w:proofErr w:type="spellEnd"/>
      <w:r w:rsidR="00773128" w:rsidRPr="0026549C">
        <w:rPr>
          <w:rFonts w:cs="Arial"/>
          <w:szCs w:val="20"/>
          <w:highlight w:val="yellow"/>
        </w:rPr>
        <w:t xml:space="preserve"> - výzva č. </w:t>
      </w:r>
      <w:r w:rsidR="00A03C5D">
        <w:rPr>
          <w:rFonts w:cs="Arial"/>
          <w:szCs w:val="20"/>
          <w:highlight w:val="yellow"/>
        </w:rPr>
        <w:t>3</w:t>
      </w:r>
      <w:r w:rsidR="0026549C" w:rsidRPr="0026549C">
        <w:rPr>
          <w:rFonts w:cs="Arial"/>
          <w:szCs w:val="20"/>
          <w:highlight w:val="yellow"/>
        </w:rPr>
        <w:t>/01/202</w:t>
      </w:r>
      <w:r w:rsidR="00A03C5D">
        <w:rPr>
          <w:rFonts w:cs="Arial"/>
          <w:szCs w:val="20"/>
          <w:highlight w:val="yellow"/>
        </w:rPr>
        <w:t>3</w:t>
      </w:r>
      <w:r w:rsidR="0026549C" w:rsidRPr="0026549C">
        <w:rPr>
          <w:rFonts w:cs="Arial"/>
          <w:szCs w:val="20"/>
          <w:highlight w:val="yellow"/>
        </w:rPr>
        <w:t>/PC/DNS/ EU</w:t>
      </w:r>
      <w:r w:rsidR="00A03C5D">
        <w:rPr>
          <w:rFonts w:cs="Arial"/>
          <w:szCs w:val="20"/>
        </w:rPr>
        <w:t xml:space="preserve">, a </w:t>
      </w:r>
      <w:r w:rsidR="00A03C5D" w:rsidRPr="00A03C5D">
        <w:rPr>
          <w:rFonts w:cs="Arial"/>
          <w:szCs w:val="20"/>
        </w:rPr>
        <w:t>VC 1</w:t>
      </w:r>
      <w:r w:rsidR="00A03C5D">
        <w:rPr>
          <w:rFonts w:cs="Arial"/>
          <w:szCs w:val="20"/>
        </w:rPr>
        <w:t>7</w:t>
      </w:r>
      <w:r w:rsidR="00A03C5D" w:rsidRPr="00A03C5D">
        <w:rPr>
          <w:rFonts w:cs="Arial"/>
          <w:szCs w:val="20"/>
        </w:rPr>
        <w:t>/2023/0</w:t>
      </w:r>
      <w:r w:rsidR="00A03C5D">
        <w:rPr>
          <w:rFonts w:cs="Arial"/>
          <w:szCs w:val="20"/>
        </w:rPr>
        <w:t>3</w:t>
      </w:r>
      <w:r w:rsidR="00A03C5D" w:rsidRPr="00A03C5D">
        <w:rPr>
          <w:rFonts w:cs="Arial"/>
          <w:szCs w:val="20"/>
        </w:rPr>
        <w:t xml:space="preserve">/01 LS </w:t>
      </w:r>
      <w:r w:rsidR="00A03C5D">
        <w:rPr>
          <w:rFonts w:cs="Arial"/>
          <w:szCs w:val="20"/>
        </w:rPr>
        <w:t>Malacky</w:t>
      </w:r>
      <w:r w:rsidR="00A03C5D" w:rsidRPr="00A03C5D">
        <w:rPr>
          <w:rFonts w:cs="Arial"/>
          <w:szCs w:val="20"/>
        </w:rPr>
        <w:t xml:space="preserve"> - </w:t>
      </w:r>
      <w:proofErr w:type="spellStart"/>
      <w:r w:rsidR="00A03C5D" w:rsidRPr="00A03C5D">
        <w:rPr>
          <w:rFonts w:cs="Arial"/>
          <w:szCs w:val="20"/>
        </w:rPr>
        <w:t>prečistky</w:t>
      </w:r>
      <w:proofErr w:type="spellEnd"/>
      <w:r w:rsidR="00A03C5D" w:rsidRPr="00A03C5D">
        <w:rPr>
          <w:rFonts w:cs="Arial"/>
          <w:szCs w:val="20"/>
        </w:rPr>
        <w:t xml:space="preserve"> - výzva č. 3/01/2023/PC/DNS/ EU</w:t>
      </w:r>
    </w:p>
    <w:p w14:paraId="4B6CC15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Použitý postup zadávania zákazky: </w:t>
      </w:r>
    </w:p>
    <w:p w14:paraId="26412894" w14:textId="29BEC634" w:rsidR="00E11E5E" w:rsidRPr="0076142B" w:rsidRDefault="00E11E5E" w:rsidP="008405E0">
      <w:pPr>
        <w:spacing w:after="0"/>
        <w:jc w:val="both"/>
        <w:rPr>
          <w:rFonts w:cs="Arial"/>
          <w:szCs w:val="20"/>
        </w:rPr>
      </w:pPr>
      <w:r w:rsidRPr="0076142B">
        <w:rPr>
          <w:rFonts w:cs="Arial"/>
          <w:szCs w:val="20"/>
        </w:rPr>
        <w:lastRenderedPageBreak/>
        <w:t xml:space="preserve">Zákazka podľa ustanovenia § </w:t>
      </w:r>
      <w:r w:rsidR="00641C08" w:rsidRPr="0076142B">
        <w:rPr>
          <w:rFonts w:cs="Arial"/>
          <w:szCs w:val="20"/>
        </w:rPr>
        <w:t>58 ods.3</w:t>
      </w:r>
      <w:r w:rsidRPr="0076142B">
        <w:rPr>
          <w:rFonts w:cs="Arial"/>
          <w:szCs w:val="20"/>
        </w:rPr>
        <w:t xml:space="preserve"> zákona č. 343/2015 Z. z. o verejnom obstarávaní a o zmene a doplnení niektorých zákonov, v znení neskorších predpisov</w:t>
      </w:r>
    </w:p>
    <w:p w14:paraId="3DF3B5A8" w14:textId="77777777" w:rsidR="00E11E5E" w:rsidRPr="0076142B" w:rsidRDefault="00E11E5E" w:rsidP="001B720B">
      <w:pPr>
        <w:numPr>
          <w:ilvl w:val="0"/>
          <w:numId w:val="23"/>
        </w:numPr>
        <w:spacing w:after="0"/>
        <w:rPr>
          <w:rFonts w:cs="Arial"/>
          <w:b/>
          <w:bCs/>
          <w:szCs w:val="20"/>
        </w:rPr>
      </w:pPr>
      <w:r w:rsidRPr="0076142B">
        <w:rPr>
          <w:rFonts w:cs="Arial"/>
          <w:b/>
          <w:bCs/>
          <w:szCs w:val="20"/>
        </w:rPr>
        <w:t>Predpokladaná hodnota predmetu zákazky</w:t>
      </w:r>
      <w:r w:rsidR="00611019" w:rsidRPr="0076142B">
        <w:rPr>
          <w:rFonts w:cs="Arial"/>
          <w:b/>
          <w:bCs/>
          <w:szCs w:val="20"/>
        </w:rPr>
        <w:t xml:space="preserve"> v tejto výzve</w:t>
      </w:r>
      <w:r w:rsidRPr="0076142B">
        <w:rPr>
          <w:rFonts w:cs="Arial"/>
          <w:b/>
          <w:bCs/>
          <w:szCs w:val="20"/>
        </w:rPr>
        <w:t>:</w:t>
      </w:r>
    </w:p>
    <w:p w14:paraId="180033B6" w14:textId="77777777" w:rsidR="0026549C" w:rsidRDefault="0026549C" w:rsidP="008405E0">
      <w:pPr>
        <w:spacing w:after="0"/>
        <w:jc w:val="both"/>
        <w:rPr>
          <w:rFonts w:cs="Arial"/>
          <w:bCs/>
          <w:szCs w:val="20"/>
        </w:rPr>
      </w:pPr>
    </w:p>
    <w:p w14:paraId="498CCBB1" w14:textId="137E7574" w:rsidR="00E11E5E" w:rsidRDefault="00912F49" w:rsidP="008405E0">
      <w:pPr>
        <w:spacing w:after="0"/>
        <w:jc w:val="both"/>
        <w:rPr>
          <w:rFonts w:cs="Arial"/>
          <w:bCs/>
          <w:szCs w:val="20"/>
        </w:rPr>
      </w:pPr>
      <w:r w:rsidRPr="00912F49">
        <w:rPr>
          <w:rFonts w:cs="Arial"/>
          <w:bCs/>
          <w:szCs w:val="20"/>
          <w:highlight w:val="yellow"/>
        </w:rPr>
        <w:t>VC 1</w:t>
      </w:r>
      <w:r w:rsidR="00D43BC0">
        <w:rPr>
          <w:rFonts w:cs="Arial"/>
          <w:bCs/>
          <w:szCs w:val="20"/>
          <w:highlight w:val="yellow"/>
        </w:rPr>
        <w:t>6</w:t>
      </w:r>
      <w:r w:rsidRPr="00912F49">
        <w:rPr>
          <w:rFonts w:cs="Arial"/>
          <w:bCs/>
          <w:szCs w:val="20"/>
          <w:highlight w:val="yellow"/>
        </w:rPr>
        <w:t>/202</w:t>
      </w:r>
      <w:r w:rsidR="00D43BC0">
        <w:rPr>
          <w:rFonts w:cs="Arial"/>
          <w:bCs/>
          <w:szCs w:val="20"/>
          <w:highlight w:val="yellow"/>
        </w:rPr>
        <w:t>3</w:t>
      </w:r>
      <w:r w:rsidRPr="00912F49">
        <w:rPr>
          <w:rFonts w:cs="Arial"/>
          <w:bCs/>
          <w:szCs w:val="20"/>
          <w:highlight w:val="yellow"/>
        </w:rPr>
        <w:t xml:space="preserve">/01/01 LS Šaštín - </w:t>
      </w:r>
      <w:proofErr w:type="spellStart"/>
      <w:r w:rsidRPr="00912F49">
        <w:rPr>
          <w:rFonts w:cs="Arial"/>
          <w:bCs/>
          <w:szCs w:val="20"/>
          <w:highlight w:val="yellow"/>
        </w:rPr>
        <w:t>prečistky</w:t>
      </w:r>
      <w:proofErr w:type="spellEnd"/>
      <w:r w:rsidR="0026549C" w:rsidRPr="00912F49">
        <w:rPr>
          <w:rFonts w:cs="Arial"/>
          <w:bCs/>
          <w:szCs w:val="20"/>
          <w:highlight w:val="yellow"/>
        </w:rPr>
        <w:t xml:space="preserve">: </w:t>
      </w:r>
      <w:r w:rsidR="00D43BC0">
        <w:rPr>
          <w:rFonts w:cs="Arial"/>
          <w:bCs/>
          <w:szCs w:val="20"/>
          <w:highlight w:val="yellow"/>
        </w:rPr>
        <w:t>13267,23</w:t>
      </w:r>
      <w:r w:rsidRPr="00912F49">
        <w:rPr>
          <w:rFonts w:cs="Arial"/>
          <w:bCs/>
          <w:szCs w:val="20"/>
          <w:highlight w:val="yellow"/>
        </w:rPr>
        <w:t xml:space="preserve"> </w:t>
      </w:r>
      <w:r w:rsidR="00E11E5E" w:rsidRPr="00912F49">
        <w:rPr>
          <w:rFonts w:cs="Arial"/>
          <w:bCs/>
          <w:szCs w:val="20"/>
          <w:highlight w:val="yellow"/>
        </w:rPr>
        <w:t xml:space="preserve"> EUR bez DPH</w:t>
      </w:r>
    </w:p>
    <w:p w14:paraId="756CAAC5" w14:textId="150434C3" w:rsidR="00D43BC0" w:rsidRPr="0076142B" w:rsidRDefault="00D43BC0" w:rsidP="008405E0">
      <w:pPr>
        <w:spacing w:after="0"/>
        <w:jc w:val="both"/>
        <w:rPr>
          <w:rFonts w:cs="Arial"/>
          <w:bCs/>
          <w:szCs w:val="20"/>
        </w:rPr>
      </w:pPr>
      <w:r w:rsidRPr="00D43BC0">
        <w:rPr>
          <w:rFonts w:cs="Arial"/>
          <w:bCs/>
          <w:szCs w:val="20"/>
          <w:highlight w:val="yellow"/>
        </w:rPr>
        <w:t xml:space="preserve">VC 17/2023/03/01/ LS Malacky – </w:t>
      </w:r>
      <w:proofErr w:type="spellStart"/>
      <w:r w:rsidRPr="00D43BC0">
        <w:rPr>
          <w:rFonts w:cs="Arial"/>
          <w:bCs/>
          <w:szCs w:val="20"/>
          <w:highlight w:val="yellow"/>
        </w:rPr>
        <w:t>prečistky</w:t>
      </w:r>
      <w:proofErr w:type="spellEnd"/>
      <w:r w:rsidRPr="00D43BC0">
        <w:rPr>
          <w:rFonts w:cs="Arial"/>
          <w:bCs/>
          <w:szCs w:val="20"/>
          <w:highlight w:val="yellow"/>
        </w:rPr>
        <w:t>: 8059,13 EUR bez DPH</w:t>
      </w:r>
    </w:p>
    <w:p w14:paraId="3B4F1288" w14:textId="77777777" w:rsidR="0026549C" w:rsidRPr="0076142B" w:rsidRDefault="0026549C" w:rsidP="008405E0">
      <w:pPr>
        <w:spacing w:after="0"/>
        <w:jc w:val="both"/>
        <w:rPr>
          <w:rFonts w:cs="Arial"/>
          <w:bCs/>
          <w:szCs w:val="20"/>
        </w:rPr>
      </w:pPr>
    </w:p>
    <w:p w14:paraId="77553662" w14:textId="77777777" w:rsidR="00E11E5E" w:rsidRPr="0076142B" w:rsidRDefault="00E11E5E" w:rsidP="001B720B">
      <w:pPr>
        <w:numPr>
          <w:ilvl w:val="0"/>
          <w:numId w:val="23"/>
        </w:numPr>
        <w:spacing w:after="0"/>
        <w:jc w:val="both"/>
        <w:rPr>
          <w:rFonts w:cs="Arial"/>
          <w:b/>
          <w:szCs w:val="20"/>
        </w:rPr>
      </w:pPr>
      <w:r w:rsidRPr="0076142B">
        <w:rPr>
          <w:rFonts w:cs="Arial"/>
          <w:b/>
          <w:szCs w:val="20"/>
        </w:rPr>
        <w:t>Typ zmluvy:</w:t>
      </w:r>
    </w:p>
    <w:p w14:paraId="1B14554D" w14:textId="66D95B5D" w:rsidR="00E11E5E" w:rsidRPr="0076142B" w:rsidRDefault="0089615F" w:rsidP="008405E0">
      <w:pPr>
        <w:widowControl w:val="0"/>
        <w:spacing w:after="0"/>
        <w:jc w:val="both"/>
        <w:rPr>
          <w:rFonts w:cs="Arial"/>
          <w:szCs w:val="20"/>
        </w:rPr>
      </w:pPr>
      <w:r w:rsidRPr="0076142B">
        <w:rPr>
          <w:rFonts w:cs="Arial"/>
          <w:szCs w:val="20"/>
        </w:rPr>
        <w:t>Z</w:t>
      </w:r>
      <w:r w:rsidR="00773128" w:rsidRPr="0076142B">
        <w:rPr>
          <w:rFonts w:cs="Arial"/>
          <w:szCs w:val="20"/>
        </w:rPr>
        <w:t>mluva</w:t>
      </w:r>
      <w:r w:rsidRPr="0076142B">
        <w:rPr>
          <w:rFonts w:cs="Arial"/>
          <w:szCs w:val="20"/>
        </w:rPr>
        <w:t xml:space="preserve"> o</w:t>
      </w:r>
      <w:r w:rsidR="001E5E07" w:rsidRPr="0076142B">
        <w:rPr>
          <w:rFonts w:cs="Arial"/>
          <w:szCs w:val="20"/>
        </w:rPr>
        <w:t> poskytnutí služieb</w:t>
      </w:r>
      <w:r w:rsidR="00E11E5E" w:rsidRPr="0076142B">
        <w:rPr>
          <w:rFonts w:cs="Arial"/>
          <w:szCs w:val="20"/>
        </w:rPr>
        <w:t xml:space="preserve"> uzatvorená podľa zákona č. 513/1991 Zb. Obchodný zákonník, v znení neskorších predpisov</w:t>
      </w:r>
    </w:p>
    <w:p w14:paraId="76191CA6" w14:textId="77777777" w:rsidR="00773128" w:rsidRPr="0076142B" w:rsidRDefault="00773128" w:rsidP="008405E0">
      <w:pPr>
        <w:widowControl w:val="0"/>
        <w:spacing w:after="0"/>
        <w:jc w:val="both"/>
        <w:rPr>
          <w:rFonts w:cs="Arial"/>
          <w:szCs w:val="20"/>
        </w:rPr>
      </w:pPr>
    </w:p>
    <w:p w14:paraId="3C6CF68E" w14:textId="77777777" w:rsidR="00E11E5E" w:rsidRPr="0076142B" w:rsidRDefault="00E11E5E" w:rsidP="001B720B">
      <w:pPr>
        <w:numPr>
          <w:ilvl w:val="0"/>
          <w:numId w:val="23"/>
        </w:numPr>
        <w:spacing w:after="0"/>
        <w:jc w:val="both"/>
        <w:rPr>
          <w:rFonts w:cs="Arial"/>
          <w:b/>
          <w:szCs w:val="20"/>
        </w:rPr>
      </w:pPr>
      <w:r w:rsidRPr="0076142B">
        <w:rPr>
          <w:rFonts w:cs="Arial"/>
          <w:b/>
          <w:szCs w:val="20"/>
        </w:rPr>
        <w:t>Kód predmetu zákazky podľa platných klasifikácií - Spoločný slovník obstarávania (CPV):</w:t>
      </w:r>
    </w:p>
    <w:p w14:paraId="3B3B6EF1" w14:textId="77777777" w:rsidR="003B47AC" w:rsidRPr="0076142B"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76142B" w14:paraId="4725F432" w14:textId="77777777" w:rsidTr="000869DD">
        <w:tc>
          <w:tcPr>
            <w:tcW w:w="6374" w:type="dxa"/>
          </w:tcPr>
          <w:p w14:paraId="721BE6B8" w14:textId="77777777" w:rsidR="003B47AC" w:rsidRPr="0076142B" w:rsidRDefault="003B47AC" w:rsidP="008405E0">
            <w:pPr>
              <w:spacing w:after="0"/>
              <w:jc w:val="center"/>
              <w:rPr>
                <w:rFonts w:cs="Arial"/>
                <w:szCs w:val="20"/>
              </w:rPr>
            </w:pPr>
            <w:r w:rsidRPr="0076142B">
              <w:rPr>
                <w:rFonts w:cs="Arial"/>
                <w:b/>
                <w:szCs w:val="20"/>
              </w:rPr>
              <w:t>Hlavný slovník</w:t>
            </w:r>
          </w:p>
        </w:tc>
        <w:tc>
          <w:tcPr>
            <w:tcW w:w="2688" w:type="dxa"/>
          </w:tcPr>
          <w:p w14:paraId="336F1283" w14:textId="77777777" w:rsidR="003B47AC" w:rsidRPr="0076142B" w:rsidRDefault="003B47AC" w:rsidP="008405E0">
            <w:pPr>
              <w:spacing w:after="0"/>
              <w:jc w:val="center"/>
              <w:rPr>
                <w:rFonts w:cs="Arial"/>
                <w:szCs w:val="20"/>
              </w:rPr>
            </w:pPr>
            <w:r w:rsidRPr="0076142B">
              <w:rPr>
                <w:rFonts w:cs="Arial"/>
                <w:b/>
                <w:szCs w:val="20"/>
              </w:rPr>
              <w:t>Doplnkový slovník</w:t>
            </w:r>
          </w:p>
        </w:tc>
      </w:tr>
      <w:tr w:rsidR="000A1581" w:rsidRPr="0076142B" w14:paraId="1943381D" w14:textId="77777777" w:rsidTr="000869DD">
        <w:trPr>
          <w:trHeight w:val="70"/>
        </w:trPr>
        <w:tc>
          <w:tcPr>
            <w:tcW w:w="6374" w:type="dxa"/>
          </w:tcPr>
          <w:p w14:paraId="1615FC61" w14:textId="116EC32B" w:rsidR="000A1581" w:rsidRPr="0076142B" w:rsidRDefault="000A1581" w:rsidP="000869DD">
            <w:pPr>
              <w:spacing w:after="0"/>
              <w:rPr>
                <w:rFonts w:cs="Arial"/>
                <w:szCs w:val="20"/>
              </w:rPr>
            </w:pPr>
            <w:r w:rsidRPr="0076142B">
              <w:rPr>
                <w:rFonts w:cs="Arial"/>
                <w:szCs w:val="20"/>
              </w:rPr>
              <w:t xml:space="preserve">77230000-1 </w:t>
            </w:r>
            <w:r w:rsidR="000869DD" w:rsidRPr="0076142B">
              <w:rPr>
                <w:rFonts w:cs="Arial"/>
                <w:szCs w:val="20"/>
              </w:rPr>
              <w:t>(</w:t>
            </w:r>
            <w:r w:rsidRPr="0076142B">
              <w:rPr>
                <w:rFonts w:cs="Arial"/>
                <w:szCs w:val="20"/>
              </w:rPr>
              <w:t>Služby súvisiace s</w:t>
            </w:r>
            <w:r w:rsidR="000869DD" w:rsidRPr="0076142B">
              <w:rPr>
                <w:rFonts w:cs="Arial"/>
                <w:szCs w:val="20"/>
              </w:rPr>
              <w:t> </w:t>
            </w:r>
            <w:r w:rsidRPr="0076142B">
              <w:rPr>
                <w:rFonts w:cs="Arial"/>
                <w:szCs w:val="20"/>
              </w:rPr>
              <w:t>lesníctvom</w:t>
            </w:r>
            <w:r w:rsidR="000869DD" w:rsidRPr="0076142B">
              <w:rPr>
                <w:rFonts w:cs="Arial"/>
                <w:szCs w:val="20"/>
              </w:rPr>
              <w:t>)</w:t>
            </w:r>
          </w:p>
        </w:tc>
        <w:tc>
          <w:tcPr>
            <w:tcW w:w="2688" w:type="dxa"/>
          </w:tcPr>
          <w:p w14:paraId="647FE363" w14:textId="77777777" w:rsidR="000A1581" w:rsidRPr="0076142B" w:rsidRDefault="000A1581" w:rsidP="000869DD">
            <w:pPr>
              <w:spacing w:after="0"/>
              <w:rPr>
                <w:rFonts w:cs="Arial"/>
                <w:szCs w:val="20"/>
              </w:rPr>
            </w:pPr>
            <w:r w:rsidRPr="0076142B">
              <w:rPr>
                <w:rFonts w:cs="Arial"/>
                <w:szCs w:val="20"/>
              </w:rPr>
              <w:t>nevyžaduje sa</w:t>
            </w:r>
          </w:p>
        </w:tc>
      </w:tr>
    </w:tbl>
    <w:p w14:paraId="50A6351D" w14:textId="77777777" w:rsidR="003B47AC" w:rsidRPr="0076142B" w:rsidRDefault="003B47AC" w:rsidP="008405E0">
      <w:pPr>
        <w:spacing w:after="0"/>
        <w:jc w:val="both"/>
        <w:rPr>
          <w:rFonts w:cs="Arial"/>
          <w:b/>
          <w:szCs w:val="20"/>
        </w:rPr>
      </w:pPr>
    </w:p>
    <w:p w14:paraId="1350891B"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Komplexnosť </w:t>
      </w:r>
      <w:bookmarkEnd w:id="1"/>
      <w:bookmarkEnd w:id="2"/>
      <w:r w:rsidRPr="0076142B">
        <w:rPr>
          <w:rFonts w:cs="Arial"/>
          <w:b/>
          <w:szCs w:val="20"/>
        </w:rPr>
        <w:t>zákazky:</w:t>
      </w:r>
    </w:p>
    <w:p w14:paraId="4590F78B" w14:textId="6FE09C4E" w:rsidR="007F1613" w:rsidRDefault="0026549C" w:rsidP="008405E0">
      <w:pPr>
        <w:spacing w:after="0"/>
        <w:jc w:val="both"/>
        <w:rPr>
          <w:rFonts w:cs="Arial"/>
          <w:szCs w:val="20"/>
        </w:rPr>
      </w:pPr>
      <w:r w:rsidRPr="0026549C">
        <w:rPr>
          <w:rFonts w:cs="Arial"/>
          <w:szCs w:val="20"/>
          <w:highlight w:val="yellow"/>
        </w:rPr>
        <w:t xml:space="preserve">Verejný obstarávateľ umožňuje rozdeliť predmet zákazky. Uchádzač predloží ponuku na </w:t>
      </w:r>
      <w:r w:rsidR="00D43BC0">
        <w:rPr>
          <w:rFonts w:cs="Arial"/>
          <w:szCs w:val="20"/>
          <w:highlight w:val="yellow"/>
        </w:rPr>
        <w:t>jednu, alebo obidve časti</w:t>
      </w:r>
      <w:r w:rsidRPr="0026549C">
        <w:rPr>
          <w:rFonts w:cs="Arial"/>
          <w:szCs w:val="20"/>
          <w:highlight w:val="yellow"/>
        </w:rPr>
        <w:t xml:space="preserve"> zákazky</w:t>
      </w:r>
      <w:r w:rsidR="00912F49">
        <w:rPr>
          <w:rFonts w:cs="Arial"/>
          <w:szCs w:val="20"/>
          <w:highlight w:val="yellow"/>
        </w:rPr>
        <w:t>.</w:t>
      </w:r>
    </w:p>
    <w:p w14:paraId="0EDD12C3" w14:textId="77777777" w:rsidR="0026549C" w:rsidRPr="0076142B" w:rsidRDefault="0026549C" w:rsidP="008405E0">
      <w:pPr>
        <w:spacing w:after="0"/>
        <w:jc w:val="both"/>
        <w:rPr>
          <w:rFonts w:cs="Arial"/>
          <w:szCs w:val="20"/>
        </w:rPr>
      </w:pPr>
    </w:p>
    <w:p w14:paraId="65755747" w14:textId="77777777" w:rsidR="007F1613" w:rsidRPr="0076142B" w:rsidRDefault="007F1613" w:rsidP="001B720B">
      <w:pPr>
        <w:numPr>
          <w:ilvl w:val="0"/>
          <w:numId w:val="23"/>
        </w:numPr>
        <w:spacing w:after="0"/>
        <w:jc w:val="both"/>
        <w:rPr>
          <w:rFonts w:cs="Arial"/>
          <w:b/>
          <w:szCs w:val="20"/>
        </w:rPr>
      </w:pPr>
      <w:r w:rsidRPr="0076142B">
        <w:rPr>
          <w:rFonts w:cs="Arial"/>
          <w:b/>
          <w:szCs w:val="20"/>
        </w:rPr>
        <w:t xml:space="preserve">Možnosť predloženia variantných riešení: </w:t>
      </w:r>
    </w:p>
    <w:p w14:paraId="61A21914" w14:textId="77777777" w:rsidR="007F1613" w:rsidRPr="0076142B" w:rsidRDefault="007F1613" w:rsidP="008405E0">
      <w:pPr>
        <w:spacing w:after="0"/>
        <w:jc w:val="both"/>
        <w:rPr>
          <w:rFonts w:cs="Arial"/>
          <w:szCs w:val="20"/>
        </w:rPr>
      </w:pPr>
      <w:r w:rsidRPr="0076142B">
        <w:rPr>
          <w:rFonts w:cs="Arial"/>
          <w:szCs w:val="20"/>
        </w:rPr>
        <w:t>Uchádzačom sa neumožňuje predložiť variantné riešenie vo vzťahu k požadovanému predmetu zákazky.</w:t>
      </w:r>
    </w:p>
    <w:p w14:paraId="22A90FC0" w14:textId="77777777" w:rsidR="007F1613" w:rsidRPr="0076142B" w:rsidRDefault="007F1613" w:rsidP="008405E0">
      <w:pPr>
        <w:spacing w:after="0"/>
        <w:jc w:val="both"/>
        <w:rPr>
          <w:rFonts w:cs="Arial"/>
          <w:szCs w:val="20"/>
        </w:rPr>
      </w:pPr>
      <w:r w:rsidRPr="0076142B">
        <w:rPr>
          <w:rFonts w:cs="Arial"/>
          <w:szCs w:val="20"/>
        </w:rPr>
        <w:t>Ak súčasťou ponuky bude aj variantné riešenie, variantné riešenie nebude zaradené do vyhodnotenia a bude sa naň hľadieť, akoby nebolo predložené.</w:t>
      </w:r>
    </w:p>
    <w:p w14:paraId="4ACDF96A" w14:textId="77777777" w:rsidR="0047462C" w:rsidRPr="0076142B" w:rsidRDefault="0047462C" w:rsidP="008405E0">
      <w:pPr>
        <w:pStyle w:val="Bezriadkovania"/>
        <w:jc w:val="both"/>
        <w:rPr>
          <w:rFonts w:ascii="Arial" w:hAnsi="Arial" w:cs="Arial"/>
          <w:sz w:val="20"/>
          <w:lang w:val="sk-SK"/>
        </w:rPr>
      </w:pPr>
    </w:p>
    <w:p w14:paraId="5AE627FB" w14:textId="77777777" w:rsidR="0047462C" w:rsidRPr="0076142B" w:rsidRDefault="0047462C" w:rsidP="001B720B">
      <w:pPr>
        <w:numPr>
          <w:ilvl w:val="0"/>
          <w:numId w:val="23"/>
        </w:numPr>
        <w:spacing w:after="0"/>
        <w:jc w:val="both"/>
        <w:rPr>
          <w:rFonts w:cs="Arial"/>
          <w:b/>
          <w:szCs w:val="20"/>
        </w:rPr>
      </w:pPr>
      <w:r w:rsidRPr="0076142B">
        <w:rPr>
          <w:rFonts w:cs="Arial"/>
          <w:b/>
          <w:szCs w:val="20"/>
        </w:rPr>
        <w:t xml:space="preserve">Subdodávky </w:t>
      </w:r>
    </w:p>
    <w:p w14:paraId="4A98A52B" w14:textId="77777777" w:rsidR="0047462C" w:rsidRPr="0076142B" w:rsidRDefault="0047462C" w:rsidP="008405E0">
      <w:pPr>
        <w:spacing w:after="0"/>
        <w:jc w:val="both"/>
        <w:rPr>
          <w:rFonts w:cs="Arial"/>
          <w:szCs w:val="20"/>
        </w:rPr>
      </w:pPr>
      <w:r w:rsidRPr="0076142B">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76142B" w:rsidRDefault="000869DD" w:rsidP="008405E0">
      <w:pPr>
        <w:spacing w:after="0"/>
        <w:jc w:val="both"/>
        <w:rPr>
          <w:rFonts w:cs="Arial"/>
          <w:szCs w:val="20"/>
        </w:rPr>
      </w:pPr>
    </w:p>
    <w:p w14:paraId="5D054C6B" w14:textId="4DA6FE55" w:rsidR="0047462C" w:rsidRPr="0076142B" w:rsidRDefault="0047462C" w:rsidP="008405E0">
      <w:pPr>
        <w:spacing w:after="0"/>
        <w:jc w:val="both"/>
        <w:rPr>
          <w:rFonts w:cs="Arial"/>
          <w:szCs w:val="20"/>
        </w:rPr>
      </w:pPr>
      <w:r w:rsidRPr="0076142B">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76142B">
        <w:rPr>
          <w:rFonts w:cs="Arial"/>
          <w:szCs w:val="20"/>
        </w:rPr>
        <w:t xml:space="preserve"> </w:t>
      </w:r>
      <w:r w:rsidRPr="0076142B">
        <w:rPr>
          <w:rFonts w:cs="Arial"/>
          <w:szCs w:val="20"/>
        </w:rPr>
        <w:t>j. obchodné meno, sídlo a údaje o osobe oprávnenej konať za subdodávateľa. U subdodávateľa nesmú existovať dôvody na vylúčenie podľa § 40</w:t>
      </w:r>
      <w:r w:rsidR="00981675" w:rsidRPr="0076142B">
        <w:rPr>
          <w:rFonts w:cs="Arial"/>
          <w:szCs w:val="20"/>
        </w:rPr>
        <w:t xml:space="preserve">, </w:t>
      </w:r>
      <w:r w:rsidRPr="0076142B">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76142B" w:rsidRDefault="000869DD" w:rsidP="008405E0">
      <w:pPr>
        <w:spacing w:after="0"/>
        <w:jc w:val="both"/>
        <w:rPr>
          <w:rFonts w:cs="Arial"/>
          <w:szCs w:val="20"/>
        </w:rPr>
      </w:pPr>
    </w:p>
    <w:p w14:paraId="2F5190FE" w14:textId="10F5649F" w:rsidR="0047462C" w:rsidRPr="0076142B" w:rsidRDefault="0047462C" w:rsidP="008405E0">
      <w:pPr>
        <w:spacing w:after="0"/>
        <w:jc w:val="both"/>
        <w:rPr>
          <w:rFonts w:cs="Arial"/>
          <w:szCs w:val="20"/>
        </w:rPr>
      </w:pPr>
      <w:r w:rsidRPr="0076142B">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76142B">
        <w:rPr>
          <w:rFonts w:cs="Arial"/>
          <w:szCs w:val="20"/>
        </w:rPr>
        <w:t>de subdodávateľom realizovaný. Dodávateľ</w:t>
      </w:r>
      <w:r w:rsidRPr="0076142B">
        <w:rPr>
          <w:rFonts w:cs="Arial"/>
          <w:szCs w:val="20"/>
        </w:rPr>
        <w:t xml:space="preserve"> je povinný za nového subdodávateľa dod</w:t>
      </w:r>
      <w:r w:rsidR="00F7419F" w:rsidRPr="0076142B">
        <w:rPr>
          <w:rFonts w:cs="Arial"/>
          <w:szCs w:val="20"/>
        </w:rPr>
        <w:t>ržať všetky podmienky podľa tohto bodu</w:t>
      </w:r>
      <w:r w:rsidRPr="0076142B">
        <w:rPr>
          <w:rFonts w:cs="Arial"/>
          <w:szCs w:val="20"/>
        </w:rPr>
        <w:t xml:space="preserve">. </w:t>
      </w:r>
      <w:r w:rsidR="002E13E1" w:rsidRPr="0076142B">
        <w:rPr>
          <w:rFonts w:cs="Arial"/>
          <w:szCs w:val="20"/>
        </w:rPr>
        <w:t>Dodávateľ</w:t>
      </w:r>
      <w:r w:rsidRPr="0076142B">
        <w:rPr>
          <w:rFonts w:cs="Arial"/>
          <w:szCs w:val="20"/>
        </w:rPr>
        <w:t xml:space="preserve"> nie je oprávnený bez písomného súhlasu objednávateľa previesť svoje prá</w:t>
      </w:r>
      <w:r w:rsidR="008250B4" w:rsidRPr="0076142B">
        <w:rPr>
          <w:rFonts w:cs="Arial"/>
          <w:szCs w:val="20"/>
        </w:rPr>
        <w:t xml:space="preserve">va a záväzky podľa tejto zmluvy </w:t>
      </w:r>
      <w:r w:rsidRPr="0076142B">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76142B" w:rsidRDefault="002E13E1" w:rsidP="008405E0">
      <w:pPr>
        <w:spacing w:after="0"/>
        <w:jc w:val="both"/>
        <w:rPr>
          <w:rFonts w:cs="Arial"/>
          <w:szCs w:val="20"/>
        </w:rPr>
      </w:pPr>
      <w:r w:rsidRPr="0076142B">
        <w:rPr>
          <w:rFonts w:cs="Arial"/>
          <w:szCs w:val="20"/>
        </w:rPr>
        <w:t>Objednávateľ</w:t>
      </w:r>
      <w:r w:rsidR="00F7419F" w:rsidRPr="0076142B">
        <w:rPr>
          <w:rFonts w:cs="Arial"/>
          <w:szCs w:val="20"/>
        </w:rPr>
        <w:t xml:space="preserve"> </w:t>
      </w:r>
      <w:r w:rsidR="0047462C" w:rsidRPr="0076142B">
        <w:rPr>
          <w:rFonts w:cs="Arial"/>
          <w:szCs w:val="20"/>
        </w:rPr>
        <w:t>si vyhradzuje právo na posúdenie a</w:t>
      </w:r>
      <w:r w:rsidR="000878AB" w:rsidRPr="0076142B">
        <w:rPr>
          <w:rFonts w:cs="Arial"/>
          <w:szCs w:val="20"/>
        </w:rPr>
        <w:t xml:space="preserve"> schválenie zmeny subdodávateľa/</w:t>
      </w:r>
      <w:proofErr w:type="spellStart"/>
      <w:r w:rsidR="000878AB" w:rsidRPr="0076142B">
        <w:rPr>
          <w:rFonts w:cs="Arial"/>
          <w:szCs w:val="20"/>
        </w:rPr>
        <w:t>ľov</w:t>
      </w:r>
      <w:proofErr w:type="spellEnd"/>
      <w:r w:rsidR="0047462C" w:rsidRPr="0076142B">
        <w:rPr>
          <w:rFonts w:cs="Arial"/>
          <w:szCs w:val="20"/>
        </w:rPr>
        <w:t xml:space="preserve">. </w:t>
      </w:r>
    </w:p>
    <w:p w14:paraId="5A445518" w14:textId="77777777" w:rsidR="0047462C" w:rsidRPr="0076142B" w:rsidRDefault="0047462C" w:rsidP="008405E0">
      <w:pPr>
        <w:spacing w:after="0"/>
        <w:jc w:val="both"/>
        <w:rPr>
          <w:rFonts w:cs="Arial"/>
          <w:szCs w:val="20"/>
        </w:rPr>
      </w:pPr>
      <w:r w:rsidRPr="0076142B">
        <w:rPr>
          <w:rFonts w:cs="Arial"/>
          <w:szCs w:val="20"/>
        </w:rPr>
        <w:t>Pravidlo pre zmenu subdodávateľov poča</w:t>
      </w:r>
      <w:r w:rsidR="00F7419F" w:rsidRPr="0076142B">
        <w:rPr>
          <w:rFonts w:cs="Arial"/>
          <w:szCs w:val="20"/>
        </w:rPr>
        <w:t xml:space="preserve">s plnenia zmluvy je nasledovné: </w:t>
      </w:r>
      <w:r w:rsidRPr="0076142B">
        <w:rPr>
          <w:rFonts w:cs="Arial"/>
          <w:szCs w:val="20"/>
        </w:rPr>
        <w:t>subdodávateľ musí byť odsúhlasených obidvoma zmluvnými stranami.</w:t>
      </w:r>
    </w:p>
    <w:p w14:paraId="632FADCF" w14:textId="77777777" w:rsidR="000869DD" w:rsidRPr="0076142B" w:rsidRDefault="000869DD" w:rsidP="008405E0">
      <w:pPr>
        <w:spacing w:after="0"/>
        <w:jc w:val="both"/>
        <w:rPr>
          <w:rFonts w:cs="Arial"/>
          <w:szCs w:val="20"/>
        </w:rPr>
      </w:pPr>
    </w:p>
    <w:p w14:paraId="0A8156A2" w14:textId="6F491ECE" w:rsidR="0047462C" w:rsidRPr="0076142B" w:rsidRDefault="0047462C" w:rsidP="008405E0">
      <w:pPr>
        <w:spacing w:after="0"/>
        <w:jc w:val="both"/>
        <w:rPr>
          <w:rFonts w:cs="Arial"/>
          <w:szCs w:val="20"/>
        </w:rPr>
      </w:pPr>
      <w:r w:rsidRPr="0076142B">
        <w:rPr>
          <w:rFonts w:cs="Arial"/>
          <w:szCs w:val="20"/>
        </w:rPr>
        <w:lastRenderedPageBreak/>
        <w:t>Subdodávateľom na účely tejto zmluvy je hospodársky subjekt</w:t>
      </w:r>
      <w:r w:rsidR="002E13E1" w:rsidRPr="0076142B">
        <w:rPr>
          <w:rFonts w:cs="Arial"/>
          <w:szCs w:val="20"/>
        </w:rPr>
        <w:t xml:space="preserve">, ktorý uzavrie alebo uzavrel s </w:t>
      </w:r>
      <w:r w:rsidRPr="0076142B">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Pr="0076142B" w:rsidRDefault="00E11E5E" w:rsidP="008405E0">
      <w:pPr>
        <w:spacing w:after="0"/>
        <w:jc w:val="both"/>
        <w:rPr>
          <w:rFonts w:cs="Arial"/>
          <w:szCs w:val="20"/>
        </w:rPr>
      </w:pPr>
    </w:p>
    <w:p w14:paraId="3A30B61B" w14:textId="77777777" w:rsidR="000869DD" w:rsidRPr="0076142B" w:rsidRDefault="000869DD" w:rsidP="008405E0">
      <w:pPr>
        <w:spacing w:after="0"/>
        <w:jc w:val="both"/>
        <w:rPr>
          <w:rFonts w:cs="Arial"/>
          <w:szCs w:val="20"/>
        </w:rPr>
      </w:pPr>
    </w:p>
    <w:p w14:paraId="5C07B0AB" w14:textId="77777777" w:rsidR="005616F1" w:rsidRPr="0076142B" w:rsidRDefault="005616F1" w:rsidP="001B720B">
      <w:pPr>
        <w:numPr>
          <w:ilvl w:val="0"/>
          <w:numId w:val="23"/>
        </w:numPr>
        <w:spacing w:after="0"/>
        <w:jc w:val="both"/>
        <w:rPr>
          <w:rFonts w:cs="Arial"/>
          <w:b/>
          <w:szCs w:val="20"/>
        </w:rPr>
      </w:pPr>
      <w:r w:rsidRPr="0076142B">
        <w:rPr>
          <w:rFonts w:cs="Arial"/>
          <w:b/>
          <w:szCs w:val="20"/>
        </w:rPr>
        <w:t>Osobitné podmienky plnenia zmluvy (tzv. doložka plnenia zmluvy)</w:t>
      </w:r>
    </w:p>
    <w:p w14:paraId="2E116DB5" w14:textId="5303173D" w:rsidR="00074425" w:rsidRPr="0076142B" w:rsidRDefault="00074425" w:rsidP="00074425">
      <w:pPr>
        <w:spacing w:after="0"/>
        <w:jc w:val="both"/>
        <w:rPr>
          <w:rFonts w:cs="Arial"/>
          <w:szCs w:val="20"/>
        </w:rPr>
      </w:pPr>
      <w:r w:rsidRPr="0076142B">
        <w:rPr>
          <w:rFonts w:cs="Arial"/>
          <w:szCs w:val="20"/>
        </w:rPr>
        <w:t xml:space="preserve">Úspešný uchádzač </w:t>
      </w:r>
      <w:r w:rsidR="005616F1" w:rsidRPr="0076142B">
        <w:rPr>
          <w:rFonts w:cs="Arial"/>
          <w:szCs w:val="20"/>
        </w:rPr>
        <w:t xml:space="preserve">sa zaväzuje, že ako dodávateľ predmetnej zákazky, </w:t>
      </w:r>
      <w:r w:rsidR="00132945" w:rsidRPr="0076142B">
        <w:rPr>
          <w:rFonts w:cs="Arial"/>
          <w:szCs w:val="20"/>
        </w:rPr>
        <w:t xml:space="preserve">bude viesť platobné transakcie súvisiace s predmetom zákazky tým spôsobom, ktorý </w:t>
      </w:r>
      <w:r w:rsidRPr="0076142B">
        <w:rPr>
          <w:rFonts w:cs="Arial"/>
          <w:szCs w:val="20"/>
        </w:rPr>
        <w:t>bude poskytovať informácie o tom, že verejný obstarávateľ zaplatil úspešnému uchádzačovi - dodávateľovi.</w:t>
      </w:r>
    </w:p>
    <w:p w14:paraId="43060B8E" w14:textId="77777777" w:rsidR="00074425" w:rsidRPr="0076142B" w:rsidRDefault="00074425" w:rsidP="00074425">
      <w:pPr>
        <w:spacing w:after="0"/>
        <w:jc w:val="both"/>
        <w:rPr>
          <w:rFonts w:cs="Arial"/>
          <w:szCs w:val="20"/>
        </w:rPr>
      </w:pPr>
      <w:r w:rsidRPr="0076142B">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cs="Arial"/>
          <w:szCs w:val="20"/>
        </w:rPr>
        <w:t>zazmluvneným</w:t>
      </w:r>
      <w:proofErr w:type="spellEnd"/>
      <w:r w:rsidRPr="0076142B">
        <w:rPr>
          <w:rFonts w:cs="Arial"/>
          <w:szCs w:val="20"/>
        </w:rPr>
        <w:t xml:space="preserve"> subdodávateľom.</w:t>
      </w:r>
    </w:p>
    <w:p w14:paraId="7C5A957A" w14:textId="77777777" w:rsidR="000878AB" w:rsidRPr="0076142B" w:rsidRDefault="000878AB" w:rsidP="00074425">
      <w:pPr>
        <w:spacing w:after="0"/>
        <w:jc w:val="both"/>
        <w:rPr>
          <w:rFonts w:cs="Arial"/>
          <w:szCs w:val="20"/>
        </w:rPr>
      </w:pPr>
    </w:p>
    <w:p w14:paraId="5ABF30F5" w14:textId="77777777" w:rsidR="00074425" w:rsidRPr="0076142B" w:rsidRDefault="00074425" w:rsidP="00074425">
      <w:pPr>
        <w:spacing w:after="0"/>
        <w:jc w:val="both"/>
        <w:rPr>
          <w:rFonts w:cs="Arial"/>
          <w:szCs w:val="20"/>
        </w:rPr>
      </w:pPr>
      <w:r w:rsidRPr="0076142B">
        <w:rPr>
          <w:rFonts w:cs="Arial"/>
          <w:szCs w:val="20"/>
        </w:rPr>
        <w:t>Verejný obstarávateľ je kedykoľvek oprávnený vyžadovať od dodávateľa preukázanie plnenia povinnosti voči svojim subdodávateľom.</w:t>
      </w:r>
    </w:p>
    <w:p w14:paraId="3A255837" w14:textId="77777777" w:rsidR="000878AB" w:rsidRPr="0076142B" w:rsidRDefault="000878AB" w:rsidP="00074425">
      <w:pPr>
        <w:spacing w:after="0"/>
        <w:jc w:val="both"/>
        <w:rPr>
          <w:rFonts w:cs="Arial"/>
          <w:szCs w:val="20"/>
        </w:rPr>
      </w:pPr>
    </w:p>
    <w:p w14:paraId="11C1661D" w14:textId="39A13ED2" w:rsidR="00074425" w:rsidRPr="0076142B" w:rsidRDefault="00074425" w:rsidP="00074425">
      <w:pPr>
        <w:spacing w:after="0"/>
        <w:jc w:val="both"/>
        <w:rPr>
          <w:rFonts w:cs="Arial"/>
          <w:szCs w:val="20"/>
        </w:rPr>
      </w:pPr>
      <w:r w:rsidRPr="0076142B">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76142B" w:rsidRDefault="000878AB" w:rsidP="00074425">
      <w:pPr>
        <w:spacing w:after="0"/>
        <w:jc w:val="both"/>
        <w:rPr>
          <w:rFonts w:cs="Arial"/>
          <w:szCs w:val="20"/>
        </w:rPr>
      </w:pPr>
    </w:p>
    <w:p w14:paraId="4BA0B197" w14:textId="77777777" w:rsidR="00074425" w:rsidRPr="0076142B" w:rsidRDefault="00074425" w:rsidP="00074425">
      <w:pPr>
        <w:spacing w:after="0"/>
        <w:jc w:val="both"/>
        <w:rPr>
          <w:rFonts w:cs="Arial"/>
          <w:szCs w:val="20"/>
        </w:rPr>
      </w:pPr>
      <w:r w:rsidRPr="0076142B">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76142B" w:rsidRDefault="00074425" w:rsidP="00074425">
      <w:pPr>
        <w:spacing w:after="0"/>
        <w:jc w:val="both"/>
        <w:rPr>
          <w:rFonts w:cs="Arial"/>
          <w:szCs w:val="20"/>
        </w:rPr>
      </w:pPr>
      <w:r w:rsidRPr="0076142B">
        <w:rPr>
          <w:rFonts w:cs="Arial"/>
          <w:szCs w:val="20"/>
        </w:rPr>
        <w:t xml:space="preserve">Pokiaľ si dodávateľ neplní svoje finančné záväzky voči subdodávateľom, verejný obstarávateľ nebude ďalej </w:t>
      </w:r>
      <w:r w:rsidR="00CC36E3" w:rsidRPr="0076142B">
        <w:rPr>
          <w:rFonts w:cs="Arial"/>
          <w:szCs w:val="20"/>
        </w:rPr>
        <w:t xml:space="preserve">uhrádzať svoje záväzky voči </w:t>
      </w:r>
      <w:r w:rsidRPr="0076142B">
        <w:rPr>
          <w:rFonts w:cs="Arial"/>
          <w:szCs w:val="20"/>
        </w:rPr>
        <w:t xml:space="preserve"> dodávateľovi a zároveň nie je za tejto situácie v omeškaní s platbami.</w:t>
      </w:r>
    </w:p>
    <w:p w14:paraId="07E78EE7" w14:textId="77777777" w:rsidR="000878AB" w:rsidRPr="0076142B" w:rsidRDefault="000878AB" w:rsidP="00074425">
      <w:pPr>
        <w:spacing w:after="0"/>
        <w:jc w:val="both"/>
        <w:rPr>
          <w:rFonts w:cs="Arial"/>
          <w:szCs w:val="20"/>
        </w:rPr>
      </w:pPr>
    </w:p>
    <w:p w14:paraId="0ABDB20B" w14:textId="77777777" w:rsidR="00E11E5E" w:rsidRPr="0076142B" w:rsidRDefault="00E11E5E" w:rsidP="001B720B">
      <w:pPr>
        <w:numPr>
          <w:ilvl w:val="0"/>
          <w:numId w:val="23"/>
        </w:numPr>
        <w:spacing w:after="0"/>
        <w:jc w:val="both"/>
        <w:rPr>
          <w:rFonts w:cs="Arial"/>
          <w:b/>
          <w:szCs w:val="20"/>
        </w:rPr>
      </w:pPr>
      <w:r w:rsidRPr="0076142B">
        <w:rPr>
          <w:rFonts w:cs="Arial"/>
          <w:b/>
          <w:szCs w:val="20"/>
        </w:rPr>
        <w:t>Opis zákazky:</w:t>
      </w:r>
    </w:p>
    <w:p w14:paraId="5BC54114" w14:textId="60D271EC" w:rsidR="002078B7" w:rsidRPr="0076142B" w:rsidRDefault="002078B7" w:rsidP="002078B7">
      <w:pPr>
        <w:jc w:val="both"/>
        <w:rPr>
          <w:rFonts w:cs="Arial"/>
          <w:bCs/>
        </w:rPr>
      </w:pPr>
      <w:r w:rsidRPr="0076142B">
        <w:rPr>
          <w:rFonts w:cs="Arial"/>
          <w:bCs/>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76142B" w:rsidRDefault="000878AB" w:rsidP="008405E0">
      <w:pPr>
        <w:spacing w:after="0"/>
        <w:jc w:val="both"/>
        <w:rPr>
          <w:rFonts w:cs="Arial"/>
          <w:bCs/>
        </w:rPr>
      </w:pPr>
    </w:p>
    <w:p w14:paraId="6FB45379" w14:textId="02DE96F2" w:rsidR="0089615F" w:rsidRPr="0076142B" w:rsidRDefault="0089615F" w:rsidP="008405E0">
      <w:pPr>
        <w:spacing w:after="0"/>
        <w:jc w:val="both"/>
        <w:rPr>
          <w:rFonts w:cs="Arial"/>
          <w:bCs/>
        </w:rPr>
      </w:pPr>
      <w:r w:rsidRPr="0076142B">
        <w:rPr>
          <w:rFonts w:cs="Arial"/>
          <w:bCs/>
        </w:rPr>
        <w:t xml:space="preserve">Popis </w:t>
      </w:r>
      <w:r w:rsidR="008C4F98" w:rsidRPr="0076142B">
        <w:rPr>
          <w:rFonts w:cs="Arial"/>
          <w:bCs/>
        </w:rPr>
        <w:t>zákazky</w:t>
      </w:r>
      <w:r w:rsidRPr="0076142B">
        <w:rPr>
          <w:rFonts w:cs="Arial"/>
          <w:bCs/>
        </w:rPr>
        <w:t xml:space="preserve"> je v</w:t>
      </w:r>
      <w:r w:rsidR="000869DD" w:rsidRPr="0076142B">
        <w:rPr>
          <w:rFonts w:cs="Arial"/>
          <w:bCs/>
        </w:rPr>
        <w:t xml:space="preserve"> prílohe </w:t>
      </w:r>
      <w:r w:rsidR="008C4F98" w:rsidRPr="0076142B">
        <w:rPr>
          <w:rFonts w:cs="Arial"/>
          <w:bCs/>
        </w:rPr>
        <w:t>č. 1: Rozsah zákazky a cenová ponuka dodávateľa.</w:t>
      </w:r>
    </w:p>
    <w:p w14:paraId="4C99BCA0" w14:textId="77777777" w:rsidR="002078B7" w:rsidRPr="0076142B" w:rsidRDefault="002078B7" w:rsidP="008405E0">
      <w:pPr>
        <w:spacing w:after="0"/>
        <w:jc w:val="both"/>
        <w:rPr>
          <w:rFonts w:cs="Arial"/>
          <w:bCs/>
        </w:rPr>
      </w:pPr>
    </w:p>
    <w:p w14:paraId="5961EDFC" w14:textId="12C9601F" w:rsidR="000878AB" w:rsidRPr="0076142B" w:rsidRDefault="00FC13CD" w:rsidP="000878AB">
      <w:pPr>
        <w:spacing w:after="0"/>
        <w:jc w:val="both"/>
        <w:rPr>
          <w:rFonts w:cs="Arial"/>
          <w:b/>
          <w:szCs w:val="20"/>
        </w:rPr>
      </w:pPr>
      <w:r w:rsidRPr="0076142B">
        <w:rPr>
          <w:rFonts w:cs="Arial"/>
          <w:szCs w:val="20"/>
        </w:rPr>
        <w:t>Verejný obstarávateľ si vyhradzuje právo vyžadovať od úspešného uchádzača</w:t>
      </w:r>
      <w:r w:rsidR="00095C90" w:rsidRPr="0076142B">
        <w:rPr>
          <w:rFonts w:cs="Arial"/>
          <w:szCs w:val="20"/>
        </w:rPr>
        <w:t>,</w:t>
      </w:r>
      <w:r w:rsidRPr="0076142B">
        <w:rPr>
          <w:rFonts w:cs="Arial"/>
          <w:szCs w:val="20"/>
        </w:rPr>
        <w:t xml:space="preserve"> aby časť zákazky -  vykonal vlastnými kapacitami, z dôvodu </w:t>
      </w:r>
      <w:r w:rsidR="00CC36E3" w:rsidRPr="0076142B">
        <w:rPr>
          <w:rFonts w:cs="Arial"/>
          <w:szCs w:val="20"/>
        </w:rPr>
        <w:t>dosiahnuť čestnú hospodársku súťaž medzi kvalifikovanými poskytovateľmi/dodávateľmi</w:t>
      </w:r>
      <w:r w:rsidR="000878AB" w:rsidRPr="0076142B">
        <w:rPr>
          <w:rFonts w:cs="Arial"/>
          <w:szCs w:val="20"/>
        </w:rPr>
        <w:t>, ktorí</w:t>
      </w:r>
      <w:r w:rsidR="00CC36E3" w:rsidRPr="0076142B">
        <w:rPr>
          <w:rFonts w:cs="Arial"/>
          <w:szCs w:val="20"/>
        </w:rPr>
        <w:t xml:space="preserve"> disponujú odborným vybavením z oblasti predmetu zákazky, aby pred</w:t>
      </w:r>
      <w:r w:rsidR="000878AB" w:rsidRPr="0076142B">
        <w:rPr>
          <w:rFonts w:cs="Arial"/>
          <w:szCs w:val="20"/>
        </w:rPr>
        <w:t>met zákazky boli schopní plniť.</w:t>
      </w:r>
    </w:p>
    <w:p w14:paraId="5118328D" w14:textId="77777777" w:rsidR="000878AB" w:rsidRPr="0076142B" w:rsidRDefault="000878AB" w:rsidP="000878AB">
      <w:pPr>
        <w:spacing w:after="0"/>
        <w:jc w:val="both"/>
        <w:rPr>
          <w:rFonts w:cs="Arial"/>
          <w:b/>
          <w:szCs w:val="20"/>
        </w:rPr>
      </w:pPr>
    </w:p>
    <w:p w14:paraId="0A700088" w14:textId="51BA5946" w:rsidR="00773128" w:rsidRPr="0076142B" w:rsidRDefault="000878AB" w:rsidP="001B720B">
      <w:pPr>
        <w:numPr>
          <w:ilvl w:val="0"/>
          <w:numId w:val="23"/>
        </w:numPr>
        <w:spacing w:after="0"/>
        <w:jc w:val="both"/>
        <w:rPr>
          <w:rFonts w:cs="Arial"/>
          <w:b/>
          <w:szCs w:val="20"/>
        </w:rPr>
      </w:pPr>
      <w:r w:rsidRPr="0076142B">
        <w:rPr>
          <w:rFonts w:cs="Arial"/>
          <w:b/>
          <w:szCs w:val="20"/>
        </w:rPr>
        <w:t>M</w:t>
      </w:r>
      <w:r w:rsidR="00E11E5E" w:rsidRPr="0076142B">
        <w:rPr>
          <w:rFonts w:cs="Arial"/>
          <w:b/>
          <w:szCs w:val="20"/>
        </w:rPr>
        <w:t>iesto dodania predmetu zákazky:</w:t>
      </w:r>
    </w:p>
    <w:p w14:paraId="05D12598" w14:textId="77777777" w:rsidR="00095C90" w:rsidRPr="0076142B" w:rsidRDefault="00E11E5E" w:rsidP="00095C90">
      <w:pPr>
        <w:spacing w:after="0"/>
        <w:jc w:val="both"/>
        <w:rPr>
          <w:rFonts w:cs="Arial"/>
          <w:bCs/>
        </w:rPr>
      </w:pPr>
      <w:r w:rsidRPr="0076142B">
        <w:rPr>
          <w:rFonts w:cs="Arial"/>
          <w:szCs w:val="20"/>
        </w:rPr>
        <w:t>M</w:t>
      </w:r>
      <w:r w:rsidR="00981675" w:rsidRPr="0076142B">
        <w:rPr>
          <w:rFonts w:cs="Arial"/>
          <w:szCs w:val="20"/>
        </w:rPr>
        <w:t>iesto dodania predmetu zákazky</w:t>
      </w:r>
      <w:r w:rsidR="00095C90" w:rsidRPr="0076142B">
        <w:rPr>
          <w:rFonts w:cs="Arial"/>
          <w:szCs w:val="20"/>
        </w:rPr>
        <w:t xml:space="preserve"> je uvedené v </w:t>
      </w:r>
      <w:r w:rsidR="00095C90" w:rsidRPr="0076142B">
        <w:rPr>
          <w:rFonts w:cs="Arial"/>
          <w:bCs/>
        </w:rPr>
        <w:t>prílohe č. 1 tejto výzvy „Rozsah zákazky a cenová ponuka“.</w:t>
      </w:r>
    </w:p>
    <w:p w14:paraId="3BBD2EA8" w14:textId="07E5C005" w:rsidR="00E11E5E" w:rsidRPr="0076142B" w:rsidRDefault="00E11E5E" w:rsidP="008405E0">
      <w:pPr>
        <w:spacing w:after="0"/>
        <w:jc w:val="both"/>
        <w:rPr>
          <w:rFonts w:cs="Arial"/>
          <w:szCs w:val="20"/>
        </w:rPr>
      </w:pPr>
    </w:p>
    <w:p w14:paraId="14042BE1" w14:textId="4A1FEC9A" w:rsidR="009D7D5C" w:rsidRPr="0076142B" w:rsidRDefault="009D7D5C" w:rsidP="008405E0">
      <w:pPr>
        <w:spacing w:after="0"/>
        <w:jc w:val="both"/>
        <w:rPr>
          <w:rFonts w:cs="Arial"/>
          <w:szCs w:val="20"/>
        </w:rPr>
      </w:pPr>
    </w:p>
    <w:p w14:paraId="45C4B34D" w14:textId="4B45CF89" w:rsidR="009D7D5C" w:rsidRPr="0076142B" w:rsidRDefault="009D7D5C" w:rsidP="008405E0">
      <w:pPr>
        <w:spacing w:after="0"/>
        <w:jc w:val="both"/>
        <w:rPr>
          <w:rFonts w:cs="Arial"/>
          <w:szCs w:val="20"/>
        </w:rPr>
      </w:pPr>
    </w:p>
    <w:p w14:paraId="50378C84" w14:textId="77777777" w:rsidR="009D7D5C" w:rsidRPr="0076142B" w:rsidRDefault="009D7D5C" w:rsidP="008405E0">
      <w:pPr>
        <w:spacing w:after="0"/>
        <w:jc w:val="both"/>
        <w:rPr>
          <w:rFonts w:cs="Arial"/>
          <w:szCs w:val="20"/>
        </w:rPr>
      </w:pPr>
    </w:p>
    <w:p w14:paraId="63B3BC0B" w14:textId="77777777" w:rsidR="00E11E5E" w:rsidRPr="0076142B" w:rsidRDefault="00E11E5E" w:rsidP="001B720B">
      <w:pPr>
        <w:numPr>
          <w:ilvl w:val="0"/>
          <w:numId w:val="23"/>
        </w:numPr>
        <w:spacing w:after="0"/>
        <w:jc w:val="both"/>
        <w:rPr>
          <w:rFonts w:cs="Arial"/>
          <w:b/>
          <w:szCs w:val="20"/>
        </w:rPr>
      </w:pPr>
      <w:r w:rsidRPr="0076142B">
        <w:rPr>
          <w:rFonts w:cs="Arial"/>
          <w:b/>
          <w:szCs w:val="20"/>
        </w:rPr>
        <w:t>Hlavné podmienky financovania a platobné podmienky alebo odkaz na dokumenty, v ktorých sa uvádzajú:</w:t>
      </w:r>
    </w:p>
    <w:p w14:paraId="0141EA1C" w14:textId="011CB544" w:rsidR="00E11E5E" w:rsidRPr="0076142B" w:rsidRDefault="00E11E5E" w:rsidP="008405E0">
      <w:pPr>
        <w:spacing w:after="0"/>
        <w:jc w:val="both"/>
        <w:rPr>
          <w:rFonts w:cs="Arial"/>
          <w:szCs w:val="20"/>
        </w:rPr>
      </w:pPr>
      <w:r w:rsidRPr="0076142B">
        <w:rPr>
          <w:rFonts w:cs="Arial"/>
          <w:szCs w:val="20"/>
        </w:rPr>
        <w:t xml:space="preserve">Predmet zákazky bude financovaný: z vlastných </w:t>
      </w:r>
      <w:r w:rsidR="008C5DDE" w:rsidRPr="0076142B">
        <w:rPr>
          <w:rFonts w:cs="Arial"/>
          <w:szCs w:val="20"/>
        </w:rPr>
        <w:t xml:space="preserve">zdrojov verejného obstarávateľa a zo zdrojov v rámci projektu CLIMAFORCEELIFE (LIFE19 CCA/SK/001276), ktorý je financovaný z podprogramu Európskej únie LIFE </w:t>
      </w:r>
      <w:r w:rsidR="00F86716" w:rsidRPr="0076142B">
        <w:rPr>
          <w:rFonts w:cs="Arial"/>
          <w:szCs w:val="20"/>
        </w:rPr>
        <w:t xml:space="preserve">19 </w:t>
      </w:r>
      <w:r w:rsidR="008C5DDE" w:rsidRPr="0076142B">
        <w:rPr>
          <w:rFonts w:cs="Arial"/>
          <w:szCs w:val="20"/>
        </w:rPr>
        <w:t>Ochrana klímy</w:t>
      </w:r>
    </w:p>
    <w:p w14:paraId="58BEEE2A" w14:textId="0AA66363" w:rsidR="00E11E5E" w:rsidRPr="0076142B" w:rsidRDefault="00E11E5E" w:rsidP="008405E0">
      <w:pPr>
        <w:spacing w:after="0"/>
        <w:jc w:val="both"/>
        <w:rPr>
          <w:rFonts w:cs="Arial"/>
          <w:szCs w:val="20"/>
        </w:rPr>
      </w:pPr>
      <w:r w:rsidRPr="0076142B">
        <w:rPr>
          <w:rFonts w:cs="Arial"/>
          <w:szCs w:val="20"/>
        </w:rPr>
        <w:t>Financovanie sa bude vykonávať formou bezhotovostného platobného sty</w:t>
      </w:r>
      <w:r w:rsidR="001F3B51" w:rsidRPr="0076142B">
        <w:rPr>
          <w:rFonts w:cs="Arial"/>
          <w:szCs w:val="20"/>
        </w:rPr>
        <w:t>ku na základe daňových dokladov.</w:t>
      </w:r>
    </w:p>
    <w:p w14:paraId="2FC3B1BA" w14:textId="77777777" w:rsidR="00E11E5E" w:rsidRPr="0076142B" w:rsidRDefault="00E11E5E" w:rsidP="008405E0">
      <w:pPr>
        <w:spacing w:after="0"/>
        <w:jc w:val="both"/>
        <w:rPr>
          <w:rFonts w:cs="Arial"/>
          <w:szCs w:val="20"/>
        </w:rPr>
      </w:pPr>
      <w:r w:rsidRPr="0076142B">
        <w:rPr>
          <w:rFonts w:cs="Arial"/>
          <w:szCs w:val="20"/>
        </w:rPr>
        <w:t>Verejný obstarávateľ prehlasuje, že je platcom DPH.</w:t>
      </w:r>
    </w:p>
    <w:p w14:paraId="0186042A" w14:textId="77777777" w:rsidR="00E11E5E" w:rsidRPr="0076142B" w:rsidRDefault="00E11E5E" w:rsidP="008405E0">
      <w:pPr>
        <w:spacing w:after="0"/>
        <w:jc w:val="both"/>
        <w:rPr>
          <w:rFonts w:cs="Arial"/>
          <w:szCs w:val="20"/>
        </w:rPr>
      </w:pPr>
    </w:p>
    <w:p w14:paraId="0D5A7FB3" w14:textId="77777777" w:rsidR="00E11E5E" w:rsidRPr="0076142B" w:rsidRDefault="00E11E5E" w:rsidP="001B720B">
      <w:pPr>
        <w:numPr>
          <w:ilvl w:val="0"/>
          <w:numId w:val="23"/>
        </w:numPr>
        <w:spacing w:after="0"/>
        <w:jc w:val="both"/>
        <w:rPr>
          <w:rFonts w:cs="Arial"/>
          <w:b/>
          <w:szCs w:val="20"/>
        </w:rPr>
      </w:pPr>
      <w:r w:rsidRPr="0076142B">
        <w:rPr>
          <w:rFonts w:cs="Arial"/>
          <w:b/>
          <w:szCs w:val="20"/>
        </w:rPr>
        <w:t>Obhliadka miesta dodania predmetu zákazky:</w:t>
      </w:r>
    </w:p>
    <w:p w14:paraId="64670911" w14:textId="1774D98A" w:rsidR="0089615F" w:rsidRDefault="0089615F" w:rsidP="008405E0">
      <w:pPr>
        <w:pStyle w:val="Bezriadkovania"/>
        <w:jc w:val="both"/>
        <w:rPr>
          <w:rFonts w:ascii="Arial" w:hAnsi="Arial" w:cs="Arial"/>
          <w:sz w:val="20"/>
          <w:lang w:val="sk-SK" w:eastAsia="sk-SK"/>
        </w:rPr>
      </w:pPr>
      <w:r w:rsidRPr="0076142B">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76142B">
        <w:rPr>
          <w:rFonts w:ascii="Arial" w:hAnsi="Arial" w:cs="Arial"/>
          <w:sz w:val="20"/>
          <w:lang w:val="sk-SK" w:eastAsia="sk-SK"/>
        </w:rPr>
        <w:t xml:space="preserve">telefonickej </w:t>
      </w:r>
      <w:r w:rsidRPr="0076142B">
        <w:rPr>
          <w:rFonts w:ascii="Arial" w:hAnsi="Arial" w:cs="Arial"/>
          <w:sz w:val="20"/>
          <w:lang w:val="sk-SK" w:eastAsia="sk-SK"/>
        </w:rPr>
        <w:t>dohode s kontaktnou osobou</w:t>
      </w:r>
      <w:r w:rsidR="00C47F4F" w:rsidRPr="0076142B">
        <w:rPr>
          <w:rFonts w:ascii="Arial" w:hAnsi="Arial" w:cs="Arial"/>
          <w:sz w:val="20"/>
          <w:lang w:val="sk-SK" w:eastAsia="sk-SK"/>
        </w:rPr>
        <w:t xml:space="preserve">: </w:t>
      </w:r>
      <w:r w:rsidR="004E3A91" w:rsidRPr="004E3A91">
        <w:rPr>
          <w:rFonts w:ascii="Arial" w:hAnsi="Arial" w:cs="Arial"/>
          <w:sz w:val="20"/>
          <w:lang w:val="sk-SK" w:eastAsia="sk-SK"/>
        </w:rPr>
        <w:t>Ing. Marián Sloboda</w:t>
      </w:r>
      <w:r w:rsidRPr="0076142B">
        <w:rPr>
          <w:rFonts w:ascii="Arial" w:hAnsi="Arial" w:cs="Arial"/>
          <w:sz w:val="20"/>
          <w:lang w:val="sk-SK" w:eastAsia="sk-SK"/>
        </w:rPr>
        <w:t xml:space="preserve"> </w:t>
      </w:r>
      <w:proofErr w:type="spellStart"/>
      <w:r w:rsidRPr="0076142B">
        <w:rPr>
          <w:rFonts w:ascii="Arial" w:hAnsi="Arial" w:cs="Arial"/>
          <w:sz w:val="20"/>
          <w:lang w:val="sk-SK" w:eastAsia="sk-SK"/>
        </w:rPr>
        <w:t>tel</w:t>
      </w:r>
      <w:proofErr w:type="spellEnd"/>
      <w:r w:rsidRPr="0076142B">
        <w:rPr>
          <w:rFonts w:ascii="Arial" w:hAnsi="Arial" w:cs="Arial"/>
          <w:sz w:val="20"/>
          <w:lang w:val="sk-SK" w:eastAsia="sk-SK"/>
        </w:rPr>
        <w:t>:</w:t>
      </w:r>
      <w:r w:rsidR="00DA1791" w:rsidRPr="0076142B">
        <w:rPr>
          <w:rFonts w:ascii="Arial" w:hAnsi="Arial" w:cs="Arial"/>
          <w:sz w:val="20"/>
          <w:lang w:val="sk-SK" w:eastAsia="sk-SK"/>
        </w:rPr>
        <w:t xml:space="preserve"> </w:t>
      </w:r>
      <w:r w:rsidR="004E3A91" w:rsidRPr="004E3A91">
        <w:rPr>
          <w:rFonts w:ascii="Arial" w:hAnsi="Arial" w:cs="Arial"/>
          <w:sz w:val="20"/>
          <w:lang w:val="sk-SK" w:eastAsia="sk-SK"/>
        </w:rPr>
        <w:t>0918333021</w:t>
      </w:r>
    </w:p>
    <w:p w14:paraId="78CA4C1C" w14:textId="77777777" w:rsidR="004E3A91" w:rsidRPr="0076142B" w:rsidRDefault="004E3A91" w:rsidP="008405E0">
      <w:pPr>
        <w:pStyle w:val="Bezriadkovania"/>
        <w:jc w:val="both"/>
        <w:rPr>
          <w:rFonts w:ascii="Arial" w:hAnsi="Arial" w:cs="Arial"/>
          <w:sz w:val="20"/>
          <w:lang w:val="sk-SK"/>
        </w:rPr>
      </w:pPr>
    </w:p>
    <w:p w14:paraId="5FD3C876" w14:textId="77777777" w:rsidR="00611019" w:rsidRPr="0076142B" w:rsidRDefault="00611019" w:rsidP="001B720B">
      <w:pPr>
        <w:numPr>
          <w:ilvl w:val="0"/>
          <w:numId w:val="23"/>
        </w:numPr>
        <w:spacing w:after="0"/>
        <w:jc w:val="both"/>
        <w:rPr>
          <w:rFonts w:cs="Arial"/>
          <w:b/>
          <w:szCs w:val="20"/>
        </w:rPr>
      </w:pPr>
      <w:bookmarkStart w:id="3" w:name="_Toc488059675"/>
      <w:r w:rsidRPr="0076142B">
        <w:rPr>
          <w:rFonts w:cs="Arial"/>
          <w:b/>
          <w:szCs w:val="20"/>
        </w:rPr>
        <w:t>Jazyk ponuky</w:t>
      </w:r>
      <w:bookmarkEnd w:id="3"/>
    </w:p>
    <w:p w14:paraId="5ABE374C" w14:textId="77777777" w:rsidR="00611019" w:rsidRPr="0076142B" w:rsidRDefault="00611019" w:rsidP="008405E0">
      <w:pPr>
        <w:pStyle w:val="Bezriadkovania"/>
        <w:jc w:val="both"/>
        <w:rPr>
          <w:rFonts w:ascii="Arial" w:hAnsi="Arial" w:cs="Arial"/>
          <w:sz w:val="20"/>
          <w:lang w:val="sk-SK"/>
        </w:rPr>
      </w:pPr>
      <w:r w:rsidRPr="0076142B">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76142B" w:rsidRDefault="001F3B51" w:rsidP="008405E0">
      <w:pPr>
        <w:spacing w:after="0"/>
        <w:ind w:left="360"/>
        <w:jc w:val="both"/>
        <w:rPr>
          <w:rFonts w:cs="Arial"/>
          <w:szCs w:val="20"/>
        </w:rPr>
      </w:pPr>
    </w:p>
    <w:p w14:paraId="475DD25E" w14:textId="77777777" w:rsidR="00E11E5E" w:rsidRPr="0076142B" w:rsidRDefault="00E11E5E" w:rsidP="001B720B">
      <w:pPr>
        <w:numPr>
          <w:ilvl w:val="0"/>
          <w:numId w:val="23"/>
        </w:numPr>
        <w:spacing w:after="0"/>
        <w:jc w:val="both"/>
        <w:rPr>
          <w:rFonts w:cs="Arial"/>
          <w:b/>
          <w:szCs w:val="20"/>
        </w:rPr>
      </w:pPr>
      <w:r w:rsidRPr="0076142B">
        <w:rPr>
          <w:rFonts w:cs="Arial"/>
          <w:b/>
          <w:szCs w:val="20"/>
        </w:rPr>
        <w:t>Lehota na predkladanie ponúk :</w:t>
      </w:r>
    </w:p>
    <w:p w14:paraId="755C28FA" w14:textId="284F88D6" w:rsidR="00B76873" w:rsidRPr="0076142B" w:rsidRDefault="00B76873" w:rsidP="008405E0">
      <w:pPr>
        <w:pStyle w:val="Bezriadkovania"/>
        <w:jc w:val="both"/>
        <w:rPr>
          <w:rFonts w:ascii="Arial" w:hAnsi="Arial" w:cs="Arial"/>
          <w:bCs/>
          <w:sz w:val="20"/>
          <w:u w:val="single"/>
          <w:lang w:val="sk-SK"/>
        </w:rPr>
      </w:pPr>
      <w:r w:rsidRPr="004E3A91">
        <w:rPr>
          <w:rFonts w:ascii="Arial" w:hAnsi="Arial" w:cs="Arial"/>
          <w:sz w:val="20"/>
          <w:highlight w:val="yellow"/>
          <w:lang w:val="sk-SK"/>
        </w:rPr>
        <w:t xml:space="preserve">Ponuky musia byť doručené do </w:t>
      </w:r>
      <w:r w:rsidR="004E3A91">
        <w:rPr>
          <w:rFonts w:ascii="Arial" w:hAnsi="Arial" w:cs="Arial"/>
          <w:sz w:val="20"/>
          <w:highlight w:val="yellow"/>
          <w:lang w:val="sk-SK"/>
        </w:rPr>
        <w:t>2</w:t>
      </w:r>
      <w:r w:rsidR="00D43BC0">
        <w:rPr>
          <w:rFonts w:ascii="Arial" w:hAnsi="Arial" w:cs="Arial"/>
          <w:sz w:val="20"/>
          <w:highlight w:val="yellow"/>
          <w:lang w:val="sk-SK"/>
        </w:rPr>
        <w:t>1</w:t>
      </w:r>
      <w:r w:rsidR="004E3A91">
        <w:rPr>
          <w:rFonts w:ascii="Arial" w:hAnsi="Arial" w:cs="Arial"/>
          <w:sz w:val="20"/>
          <w:highlight w:val="yellow"/>
          <w:lang w:val="sk-SK"/>
        </w:rPr>
        <w:t>.</w:t>
      </w:r>
      <w:r w:rsidR="00D43BC0">
        <w:rPr>
          <w:rFonts w:ascii="Arial" w:hAnsi="Arial" w:cs="Arial"/>
          <w:sz w:val="20"/>
          <w:highlight w:val="yellow"/>
          <w:lang w:val="sk-SK"/>
        </w:rPr>
        <w:t>8</w:t>
      </w:r>
      <w:r w:rsidR="004E3A91">
        <w:rPr>
          <w:rFonts w:ascii="Arial" w:hAnsi="Arial" w:cs="Arial"/>
          <w:sz w:val="20"/>
          <w:highlight w:val="yellow"/>
          <w:lang w:val="sk-SK"/>
        </w:rPr>
        <w:t>.202</w:t>
      </w:r>
      <w:r w:rsidR="00D43BC0">
        <w:rPr>
          <w:rFonts w:ascii="Arial" w:hAnsi="Arial" w:cs="Arial"/>
          <w:sz w:val="20"/>
          <w:highlight w:val="yellow"/>
          <w:lang w:val="sk-SK"/>
        </w:rPr>
        <w:t>3</w:t>
      </w:r>
      <w:r w:rsidRPr="004E3A91">
        <w:rPr>
          <w:rFonts w:ascii="Arial" w:hAnsi="Arial" w:cs="Arial"/>
          <w:highlight w:val="yellow"/>
          <w:lang w:val="sk-SK"/>
        </w:rPr>
        <w:t xml:space="preserve">. </w:t>
      </w:r>
      <w:r w:rsidRPr="004E3A91">
        <w:rPr>
          <w:rFonts w:ascii="Arial" w:hAnsi="Arial" w:cs="Arial"/>
          <w:sz w:val="20"/>
          <w:highlight w:val="yellow"/>
          <w:lang w:val="sk-SK"/>
        </w:rPr>
        <w:t xml:space="preserve">do </w:t>
      </w:r>
      <w:r w:rsidR="004E3A91">
        <w:rPr>
          <w:rFonts w:ascii="Arial" w:hAnsi="Arial" w:cs="Arial"/>
          <w:sz w:val="20"/>
          <w:highlight w:val="yellow"/>
          <w:lang w:val="sk-SK"/>
        </w:rPr>
        <w:t>09:00</w:t>
      </w:r>
      <w:r w:rsidRPr="004E3A91">
        <w:rPr>
          <w:rFonts w:ascii="Arial" w:hAnsi="Arial" w:cs="Arial"/>
          <w:highlight w:val="yellow"/>
          <w:lang w:val="sk-SK"/>
        </w:rPr>
        <w:t xml:space="preserve"> </w:t>
      </w:r>
      <w:r w:rsidRPr="004E3A91">
        <w:rPr>
          <w:rFonts w:ascii="Arial" w:hAnsi="Arial" w:cs="Arial"/>
          <w:sz w:val="20"/>
          <w:highlight w:val="yellow"/>
          <w:lang w:val="sk-SK"/>
        </w:rPr>
        <w:t>hod.</w:t>
      </w:r>
    </w:p>
    <w:p w14:paraId="6B9CEDF0"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Ponuka z</w:t>
      </w:r>
      <w:r w:rsidRPr="0076142B">
        <w:rPr>
          <w:rFonts w:ascii="Arial" w:eastAsia="TimesNewRomanPSMT" w:hAnsi="Arial" w:cs="Arial"/>
          <w:color w:val="000000"/>
          <w:sz w:val="20"/>
          <w:lang w:val="sk-SK"/>
        </w:rPr>
        <w:t>aradeného záujemcu</w:t>
      </w:r>
      <w:r w:rsidRPr="0076142B">
        <w:rPr>
          <w:rFonts w:ascii="Arial" w:hAnsi="Arial" w:cs="Arial"/>
          <w:sz w:val="20"/>
          <w:lang w:val="sk-SK"/>
        </w:rPr>
        <w:t xml:space="preserve"> predložená po uplynutí lehoty na predkladanie ponúk sa elektronicky neotvorí.</w:t>
      </w:r>
    </w:p>
    <w:p w14:paraId="7E60F869" w14:textId="77777777" w:rsidR="00611019" w:rsidRPr="0076142B" w:rsidRDefault="00611019" w:rsidP="008405E0">
      <w:pPr>
        <w:spacing w:after="0"/>
        <w:jc w:val="both"/>
        <w:rPr>
          <w:rFonts w:cs="Arial"/>
          <w:b/>
          <w:szCs w:val="20"/>
        </w:rPr>
      </w:pPr>
    </w:p>
    <w:p w14:paraId="6926C775" w14:textId="77777777" w:rsidR="00B76873" w:rsidRPr="0076142B" w:rsidRDefault="00B76873" w:rsidP="001B720B">
      <w:pPr>
        <w:numPr>
          <w:ilvl w:val="0"/>
          <w:numId w:val="23"/>
        </w:numPr>
        <w:spacing w:after="0"/>
        <w:jc w:val="both"/>
        <w:rPr>
          <w:rFonts w:cs="Arial"/>
          <w:b/>
          <w:szCs w:val="20"/>
        </w:rPr>
      </w:pPr>
      <w:bookmarkStart w:id="4" w:name="_Toc488059674"/>
      <w:r w:rsidRPr="0076142B">
        <w:rPr>
          <w:rFonts w:cs="Arial"/>
          <w:b/>
          <w:szCs w:val="20"/>
        </w:rPr>
        <w:t>Podmienky predloženia ponuky</w:t>
      </w:r>
      <w:bookmarkEnd w:id="4"/>
      <w:r w:rsidRPr="0076142B">
        <w:rPr>
          <w:rFonts w:cs="Arial"/>
          <w:b/>
          <w:szCs w:val="20"/>
        </w:rPr>
        <w:t xml:space="preserve"> </w:t>
      </w:r>
    </w:p>
    <w:p w14:paraId="0FBEC253"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76142B" w:rsidRDefault="000878AB" w:rsidP="000878AB">
      <w:pPr>
        <w:pStyle w:val="Bezriadkovania"/>
        <w:jc w:val="both"/>
        <w:rPr>
          <w:rFonts w:ascii="Arial" w:hAnsi="Arial" w:cs="Arial"/>
          <w:sz w:val="20"/>
          <w:lang w:val="sk-SK"/>
        </w:rPr>
      </w:pPr>
    </w:p>
    <w:p w14:paraId="2431B66E" w14:textId="265CD611"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je vyhotovená elektronicky v zmysle § 49 ods. 1 písm. a) ZVO a vložená do systému JOSEPHINE umiestnenom na webovej adrese https:</w:t>
      </w:r>
      <w:r w:rsidR="000878AB" w:rsidRPr="0076142B">
        <w:rPr>
          <w:rFonts w:ascii="Arial" w:hAnsi="Arial" w:cs="Arial"/>
          <w:sz w:val="20"/>
          <w:lang w:val="sk-SK"/>
        </w:rPr>
        <w:t>//josephine.proebiz.com</w:t>
      </w:r>
      <w:r w:rsidRPr="0076142B">
        <w:rPr>
          <w:rFonts w:ascii="Arial" w:hAnsi="Arial" w:cs="Arial"/>
          <w:sz w:val="20"/>
          <w:lang w:val="sk-SK"/>
        </w:rPr>
        <w:t>.</w:t>
      </w:r>
    </w:p>
    <w:p w14:paraId="409302CF" w14:textId="77777777" w:rsidR="000878AB" w:rsidRPr="0076142B" w:rsidRDefault="000878AB" w:rsidP="000878AB">
      <w:pPr>
        <w:pStyle w:val="Bezriadkovania"/>
        <w:jc w:val="both"/>
        <w:rPr>
          <w:rFonts w:ascii="Arial" w:hAnsi="Arial" w:cs="Arial"/>
          <w:sz w:val="20"/>
          <w:lang w:val="sk-SK"/>
        </w:rPr>
      </w:pPr>
    </w:p>
    <w:p w14:paraId="375317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76142B">
          <w:rPr>
            <w:rFonts w:ascii="Arial" w:hAnsi="Arial" w:cs="Arial"/>
            <w:sz w:val="20"/>
            <w:lang w:val="sk-SK"/>
          </w:rPr>
          <w:t>https://josephine.proebiz.com/</w:t>
        </w:r>
      </w:hyperlink>
    </w:p>
    <w:p w14:paraId="5475A6F6" w14:textId="77777777" w:rsidR="000878AB" w:rsidRPr="0076142B" w:rsidRDefault="000878AB" w:rsidP="000878AB">
      <w:pPr>
        <w:pStyle w:val="Bezriadkovania"/>
        <w:jc w:val="both"/>
        <w:rPr>
          <w:rFonts w:ascii="Arial" w:hAnsi="Arial" w:cs="Arial"/>
          <w:sz w:val="20"/>
          <w:lang w:val="sk-SK"/>
        </w:rPr>
      </w:pPr>
    </w:p>
    <w:p w14:paraId="51D83D4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76142B" w:rsidRDefault="000878AB" w:rsidP="000878AB">
      <w:pPr>
        <w:pStyle w:val="Bezriadkovania"/>
        <w:jc w:val="both"/>
        <w:rPr>
          <w:rFonts w:ascii="Arial" w:hAnsi="Arial" w:cs="Arial"/>
          <w:sz w:val="20"/>
          <w:lang w:val="sk-SK"/>
        </w:rPr>
      </w:pPr>
    </w:p>
    <w:p w14:paraId="5937B0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76142B" w:rsidRDefault="000878AB" w:rsidP="000878AB">
      <w:pPr>
        <w:pStyle w:val="Bezriadkovania"/>
        <w:jc w:val="both"/>
        <w:rPr>
          <w:rFonts w:ascii="Arial" w:hAnsi="Arial" w:cs="Arial"/>
          <w:sz w:val="20"/>
          <w:lang w:val="sk-SK"/>
        </w:rPr>
      </w:pPr>
    </w:p>
    <w:p w14:paraId="5A54DDC2"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76142B" w:rsidRDefault="000878AB" w:rsidP="000878AB">
      <w:pPr>
        <w:pStyle w:val="Bezriadkovania"/>
        <w:jc w:val="both"/>
        <w:rPr>
          <w:rFonts w:ascii="Arial" w:hAnsi="Arial" w:cs="Arial"/>
          <w:sz w:val="20"/>
          <w:lang w:val="sk-SK"/>
        </w:rPr>
      </w:pPr>
    </w:p>
    <w:p w14:paraId="04CC45A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Ponuku môžu predkladať LEN dodávatelia zaradení v DNS v čase vyhlasovania Výzvy.</w:t>
      </w:r>
    </w:p>
    <w:p w14:paraId="6478F628" w14:textId="77777777" w:rsidR="000878AB" w:rsidRPr="0076142B" w:rsidRDefault="000878AB" w:rsidP="000878AB">
      <w:pPr>
        <w:pStyle w:val="Bezriadkovania"/>
        <w:jc w:val="both"/>
        <w:rPr>
          <w:rFonts w:ascii="Arial" w:hAnsi="Arial" w:cs="Arial"/>
          <w:sz w:val="20"/>
          <w:lang w:val="sk-SK"/>
        </w:rPr>
      </w:pPr>
    </w:p>
    <w:p w14:paraId="2B98D9E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w:t>
      </w:r>
      <w:r w:rsidRPr="0076142B">
        <w:rPr>
          <w:rFonts w:ascii="Arial" w:hAnsi="Arial" w:cs="Arial"/>
          <w:sz w:val="20"/>
          <w:lang w:val="sk-SK"/>
        </w:rPr>
        <w:lastRenderedPageBreak/>
        <w:t>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76142B" w:rsidRDefault="00B76873" w:rsidP="000878AB">
      <w:pPr>
        <w:pStyle w:val="Bezriadkovania"/>
        <w:jc w:val="both"/>
        <w:rPr>
          <w:rFonts w:ascii="Arial" w:hAnsi="Arial" w:cs="Arial"/>
          <w:sz w:val="20"/>
          <w:lang w:val="sk-SK"/>
        </w:rPr>
      </w:pPr>
    </w:p>
    <w:p w14:paraId="0490DA64" w14:textId="59DFB9D4"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76E8D37A" w14:textId="77777777" w:rsidR="000869DD" w:rsidRPr="0076142B" w:rsidRDefault="000869DD" w:rsidP="000878AB">
      <w:pPr>
        <w:pStyle w:val="Bezriadkovania"/>
        <w:jc w:val="both"/>
        <w:rPr>
          <w:rFonts w:ascii="Arial" w:hAnsi="Arial" w:cs="Arial"/>
          <w:sz w:val="20"/>
          <w:lang w:val="sk-SK"/>
        </w:rPr>
      </w:pPr>
    </w:p>
    <w:p w14:paraId="3AB3C699" w14:textId="77777777" w:rsidR="00B76873" w:rsidRPr="0076142B" w:rsidRDefault="00B76873" w:rsidP="001B720B">
      <w:pPr>
        <w:numPr>
          <w:ilvl w:val="0"/>
          <w:numId w:val="23"/>
        </w:numPr>
        <w:spacing w:after="0"/>
        <w:jc w:val="both"/>
        <w:rPr>
          <w:rFonts w:cs="Arial"/>
          <w:b/>
          <w:szCs w:val="20"/>
        </w:rPr>
      </w:pPr>
      <w:bookmarkStart w:id="5" w:name="_Toc488059676"/>
      <w:r w:rsidRPr="0076142B">
        <w:rPr>
          <w:rFonts w:cs="Arial"/>
          <w:b/>
          <w:szCs w:val="20"/>
        </w:rPr>
        <w:t>Predkladanie a obsah ponuky</w:t>
      </w:r>
      <w:bookmarkEnd w:id="5"/>
    </w:p>
    <w:p w14:paraId="2D0C0328" w14:textId="0651969E"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76142B" w:rsidRDefault="000869DD" w:rsidP="000869DD">
      <w:pPr>
        <w:pStyle w:val="Bezriadkovania"/>
        <w:jc w:val="both"/>
        <w:rPr>
          <w:rFonts w:ascii="Arial" w:hAnsi="Arial" w:cs="Arial"/>
          <w:sz w:val="20"/>
          <w:lang w:val="sk-SK"/>
        </w:rPr>
      </w:pPr>
    </w:p>
    <w:p w14:paraId="34BD574D"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76142B">
        <w:rPr>
          <w:rFonts w:ascii="Arial" w:hAnsi="Arial" w:cs="Arial"/>
          <w:sz w:val="20"/>
          <w:lang w:val="sk-SK"/>
        </w:rPr>
        <w:t>eID</w:t>
      </w:r>
      <w:proofErr w:type="spellEnd"/>
      <w:r w:rsidRPr="0076142B">
        <w:rPr>
          <w:rFonts w:ascii="Arial" w:hAnsi="Arial" w:cs="Arial"/>
          <w:sz w:val="20"/>
          <w:lang w:val="sk-SK"/>
        </w:rPr>
        <w:t xml:space="preserve"> alebo svojich hesiel, ktoré nadobudol v rámci autentifikačného procesu.</w:t>
      </w:r>
    </w:p>
    <w:p w14:paraId="5ECAE629" w14:textId="77777777" w:rsidR="000869DD" w:rsidRPr="0076142B" w:rsidRDefault="000869DD" w:rsidP="000869DD">
      <w:pPr>
        <w:pStyle w:val="Bezriadkovania"/>
        <w:jc w:val="both"/>
        <w:rPr>
          <w:rFonts w:ascii="Arial" w:hAnsi="Arial" w:cs="Arial"/>
          <w:sz w:val="20"/>
          <w:lang w:val="sk-SK"/>
        </w:rPr>
      </w:pPr>
    </w:p>
    <w:p w14:paraId="28EC8DC9"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76142B" w:rsidRDefault="000869DD" w:rsidP="000869DD">
      <w:pPr>
        <w:pStyle w:val="Bezriadkovania"/>
        <w:jc w:val="both"/>
        <w:rPr>
          <w:rFonts w:ascii="Arial" w:hAnsi="Arial" w:cs="Arial"/>
          <w:sz w:val="20"/>
          <w:lang w:val="sk-SK"/>
        </w:rPr>
      </w:pPr>
    </w:p>
    <w:p w14:paraId="4F93A2F4"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76142B" w:rsidRDefault="000869DD" w:rsidP="000869DD">
      <w:pPr>
        <w:pStyle w:val="Bezriadkovania"/>
        <w:jc w:val="both"/>
        <w:rPr>
          <w:rFonts w:ascii="Arial" w:hAnsi="Arial" w:cs="Arial"/>
          <w:sz w:val="20"/>
          <w:lang w:val="sk-SK"/>
        </w:rPr>
      </w:pPr>
    </w:p>
    <w:p w14:paraId="285E9F5A" w14:textId="77777777" w:rsidR="000869DD" w:rsidRPr="0076142B" w:rsidRDefault="000869DD" w:rsidP="000869DD">
      <w:pPr>
        <w:jc w:val="both"/>
        <w:rPr>
          <w:rFonts w:cs="Arial"/>
          <w:b/>
          <w:bCs/>
          <w:szCs w:val="20"/>
        </w:rPr>
      </w:pPr>
      <w:r w:rsidRPr="0076142B">
        <w:rPr>
          <w:rFonts w:cs="Arial"/>
          <w:b/>
          <w:bCs/>
          <w:szCs w:val="20"/>
        </w:rPr>
        <w:t>Ponuka bude obsahovať:</w:t>
      </w:r>
    </w:p>
    <w:p w14:paraId="5113F7D1"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Vyplnený, podpísaný dokument „Rozsah zákazky a cenová ponuka dodávateľa“ (príloha č. 1 tejto výzvy)</w:t>
      </w:r>
    </w:p>
    <w:p w14:paraId="7E7EAECB" w14:textId="77777777" w:rsidR="00ED4095" w:rsidRPr="00ED4095" w:rsidRDefault="00ED4095" w:rsidP="00ED4095">
      <w:pPr>
        <w:numPr>
          <w:ilvl w:val="0"/>
          <w:numId w:val="66"/>
        </w:numPr>
        <w:spacing w:after="0"/>
        <w:jc w:val="both"/>
        <w:rPr>
          <w:rFonts w:cs="Arial"/>
          <w:szCs w:val="20"/>
        </w:rPr>
      </w:pPr>
      <w:r w:rsidRPr="00ED4095">
        <w:rPr>
          <w:rFonts w:cs="Arial"/>
          <w:szCs w:val="20"/>
        </w:rPr>
        <w:t>Vyplnenú, podpísanú zmluvu o dielo (príloha č. 2 tejto výzvy)</w:t>
      </w:r>
    </w:p>
    <w:p w14:paraId="5D04AA30" w14:textId="77777777" w:rsidR="00ED4095" w:rsidRPr="00ED4095" w:rsidRDefault="00ED4095" w:rsidP="00ED4095">
      <w:pPr>
        <w:spacing w:after="0"/>
        <w:jc w:val="both"/>
        <w:rPr>
          <w:rFonts w:cs="Arial"/>
          <w:szCs w:val="20"/>
          <w:lang w:eastAsia="cs-CZ"/>
        </w:rPr>
      </w:pPr>
      <w:r w:rsidRPr="00ED4095">
        <w:rPr>
          <w:rFonts w:cs="Arial"/>
          <w:szCs w:val="20"/>
          <w:lang w:eastAsia="cs-CZ"/>
        </w:rPr>
        <w:t>Neoddeliteľnou súčasťou tejto zmluvy sú nasledujúce prílohy:</w:t>
      </w:r>
    </w:p>
    <w:p w14:paraId="1701EACD"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1: Všeobecné záväzné podmienky pre vykonávanie lesníckych činností v podmienkach štátneho podniku LESY Slovenskej republiky</w:t>
      </w:r>
    </w:p>
    <w:p w14:paraId="3F997B83"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2: Dohoda o </w:t>
      </w:r>
      <w:proofErr w:type="spellStart"/>
      <w:r w:rsidRPr="00ED4095">
        <w:rPr>
          <w:rFonts w:cs="Arial"/>
          <w:szCs w:val="20"/>
        </w:rPr>
        <w:t>samofakturácií</w:t>
      </w:r>
      <w:proofErr w:type="spellEnd"/>
    </w:p>
    <w:p w14:paraId="7E241D8A" w14:textId="77777777" w:rsidR="00ED4095" w:rsidRPr="00ED4095" w:rsidRDefault="00ED4095" w:rsidP="00ED4095">
      <w:pPr>
        <w:numPr>
          <w:ilvl w:val="0"/>
          <w:numId w:val="87"/>
        </w:numPr>
        <w:spacing w:after="0"/>
        <w:jc w:val="both"/>
        <w:rPr>
          <w:rFonts w:cs="Arial"/>
          <w:szCs w:val="20"/>
        </w:rPr>
      </w:pPr>
      <w:r w:rsidRPr="00ED4095">
        <w:rPr>
          <w:rFonts w:cs="Arial"/>
          <w:szCs w:val="20"/>
        </w:rPr>
        <w:t>Príloha zmluvy č. 3: Zákazkový list</w:t>
      </w:r>
    </w:p>
    <w:p w14:paraId="37E79BA5"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Zoznam subdodávateľov (ak je to relevantné)</w:t>
      </w:r>
    </w:p>
    <w:p w14:paraId="663C8D18" w14:textId="77777777" w:rsidR="006D236B" w:rsidRPr="0076142B" w:rsidRDefault="006D236B" w:rsidP="006D236B">
      <w:pPr>
        <w:spacing w:after="0"/>
        <w:jc w:val="both"/>
        <w:rPr>
          <w:rFonts w:cs="Arial"/>
          <w:szCs w:val="20"/>
        </w:rPr>
      </w:pPr>
    </w:p>
    <w:p w14:paraId="0F51988F" w14:textId="77777777" w:rsidR="00B76873" w:rsidRPr="0076142B" w:rsidRDefault="00B76873" w:rsidP="001B720B">
      <w:pPr>
        <w:numPr>
          <w:ilvl w:val="0"/>
          <w:numId w:val="23"/>
        </w:numPr>
        <w:spacing w:after="0"/>
        <w:jc w:val="both"/>
        <w:rPr>
          <w:rFonts w:cs="Arial"/>
          <w:b/>
          <w:szCs w:val="20"/>
        </w:rPr>
      </w:pPr>
      <w:bookmarkStart w:id="6" w:name="_Toc488059680"/>
      <w:r w:rsidRPr="0076142B">
        <w:rPr>
          <w:rFonts w:cs="Arial"/>
          <w:b/>
          <w:szCs w:val="20"/>
        </w:rPr>
        <w:t>Doplnenie, zmena a odvolanie ponuky</w:t>
      </w:r>
      <w:bookmarkEnd w:id="6"/>
    </w:p>
    <w:p w14:paraId="4856603E" w14:textId="77777777" w:rsidR="005616F1"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76142B" w:rsidRDefault="005616F1" w:rsidP="008405E0">
      <w:pPr>
        <w:pStyle w:val="Bezriadkovania"/>
        <w:jc w:val="both"/>
        <w:rPr>
          <w:rFonts w:ascii="Arial" w:hAnsi="Arial" w:cs="Arial"/>
          <w:sz w:val="20"/>
          <w:lang w:val="sk-SK"/>
        </w:rPr>
      </w:pPr>
    </w:p>
    <w:p w14:paraId="6E00E081" w14:textId="77777777" w:rsidR="00611019" w:rsidRPr="0076142B" w:rsidRDefault="00611019" w:rsidP="001B720B">
      <w:pPr>
        <w:numPr>
          <w:ilvl w:val="0"/>
          <w:numId w:val="23"/>
        </w:numPr>
        <w:spacing w:after="0"/>
        <w:jc w:val="both"/>
        <w:rPr>
          <w:rFonts w:cs="Arial"/>
          <w:b/>
          <w:szCs w:val="20"/>
        </w:rPr>
      </w:pPr>
      <w:r w:rsidRPr="0076142B">
        <w:rPr>
          <w:rFonts w:cs="Arial"/>
          <w:b/>
          <w:szCs w:val="20"/>
        </w:rPr>
        <w:t>Podmienky zrušenia verejného obstarávania</w:t>
      </w:r>
    </w:p>
    <w:p w14:paraId="32B1A52F" w14:textId="77777777" w:rsidR="00611019" w:rsidRPr="0076142B" w:rsidRDefault="00611019" w:rsidP="008405E0">
      <w:pPr>
        <w:spacing w:after="0"/>
        <w:jc w:val="both"/>
        <w:rPr>
          <w:rFonts w:cs="Arial"/>
          <w:szCs w:val="20"/>
        </w:rPr>
      </w:pPr>
      <w:r w:rsidRPr="0076142B">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76142B" w:rsidRDefault="00611019" w:rsidP="008405E0">
      <w:pPr>
        <w:spacing w:after="0"/>
        <w:jc w:val="both"/>
        <w:rPr>
          <w:rFonts w:cs="Arial"/>
          <w:b/>
          <w:szCs w:val="20"/>
        </w:rPr>
      </w:pPr>
    </w:p>
    <w:p w14:paraId="706B7345" w14:textId="77777777" w:rsidR="00611019" w:rsidRPr="0076142B" w:rsidRDefault="00611019" w:rsidP="001B720B">
      <w:pPr>
        <w:numPr>
          <w:ilvl w:val="0"/>
          <w:numId w:val="23"/>
        </w:numPr>
        <w:spacing w:after="0"/>
        <w:jc w:val="both"/>
        <w:rPr>
          <w:rFonts w:cs="Arial"/>
          <w:b/>
          <w:szCs w:val="20"/>
        </w:rPr>
      </w:pPr>
      <w:r w:rsidRPr="0076142B">
        <w:rPr>
          <w:rFonts w:cs="Arial"/>
          <w:b/>
          <w:szCs w:val="20"/>
        </w:rPr>
        <w:t>Protikorupčná politika verejného obstarávateľa</w:t>
      </w:r>
    </w:p>
    <w:p w14:paraId="65320BD6" w14:textId="77777777" w:rsidR="00611019" w:rsidRPr="0076142B" w:rsidRDefault="00611019" w:rsidP="008405E0">
      <w:pPr>
        <w:spacing w:after="0"/>
        <w:jc w:val="both"/>
        <w:rPr>
          <w:rFonts w:cs="Arial"/>
          <w:szCs w:val="20"/>
        </w:rPr>
      </w:pPr>
      <w:r w:rsidRPr="0076142B">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76142B" w:rsidRDefault="00611019" w:rsidP="008405E0">
      <w:pPr>
        <w:spacing w:after="0"/>
        <w:jc w:val="both"/>
        <w:rPr>
          <w:rFonts w:cs="Arial"/>
          <w:szCs w:val="20"/>
        </w:rPr>
      </w:pPr>
      <w:r w:rsidRPr="0076142B">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76142B" w:rsidRDefault="00611019" w:rsidP="008405E0">
      <w:pPr>
        <w:spacing w:after="0"/>
        <w:jc w:val="both"/>
        <w:rPr>
          <w:rFonts w:cs="Arial"/>
          <w:szCs w:val="20"/>
        </w:rPr>
      </w:pPr>
      <w:r w:rsidRPr="0076142B">
        <w:rPr>
          <w:rFonts w:cs="Arial"/>
          <w:szCs w:val="20"/>
        </w:rPr>
        <w:t>V súvislosti s plnením protikorupčných opatrení LESOV SR, š.</w:t>
      </w:r>
      <w:r w:rsidR="00B22E70" w:rsidRPr="0076142B">
        <w:rPr>
          <w:rFonts w:cs="Arial"/>
          <w:szCs w:val="20"/>
        </w:rPr>
        <w:t xml:space="preserve"> </w:t>
      </w:r>
      <w:r w:rsidRPr="0076142B">
        <w:rPr>
          <w:rFonts w:cs="Arial"/>
          <w:szCs w:val="20"/>
        </w:rPr>
        <w:t>p., verejný obstarávateľ upozorňuje na práva a povinnosti osôb zúčastňujúcich sa predmetného verejného obstarávania:</w:t>
      </w:r>
    </w:p>
    <w:p w14:paraId="699E12F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76142B" w:rsidRDefault="00611019" w:rsidP="008405E0">
      <w:pPr>
        <w:spacing w:after="0"/>
        <w:ind w:firstLine="6663"/>
        <w:jc w:val="both"/>
        <w:rPr>
          <w:rFonts w:cs="Arial"/>
          <w:szCs w:val="20"/>
        </w:rPr>
      </w:pPr>
      <w:r w:rsidRPr="0076142B">
        <w:rPr>
          <w:rFonts w:cs="Arial"/>
          <w:szCs w:val="20"/>
        </w:rPr>
        <w:t>tel. č. : +421 48 4344258</w:t>
      </w:r>
    </w:p>
    <w:p w14:paraId="27EB6902" w14:textId="77777777" w:rsidR="00611019" w:rsidRPr="0076142B" w:rsidRDefault="00611019" w:rsidP="008405E0">
      <w:pPr>
        <w:spacing w:after="0"/>
        <w:ind w:firstLine="6663"/>
        <w:jc w:val="both"/>
        <w:rPr>
          <w:rFonts w:cs="Arial"/>
          <w:szCs w:val="20"/>
        </w:rPr>
      </w:pPr>
      <w:r w:rsidRPr="0076142B">
        <w:rPr>
          <w:rFonts w:cs="Arial"/>
          <w:szCs w:val="20"/>
        </w:rPr>
        <w:t xml:space="preserve">e-mail: </w:t>
      </w:r>
      <w:hyperlink r:id="rId9" w:history="1">
        <w:r w:rsidRPr="0076142B">
          <w:rPr>
            <w:rFonts w:cs="Arial"/>
            <w:szCs w:val="20"/>
          </w:rPr>
          <w:t>korupcia@lesy.sk</w:t>
        </w:r>
      </w:hyperlink>
    </w:p>
    <w:p w14:paraId="0D284A5F" w14:textId="77777777" w:rsidR="00611019" w:rsidRPr="0076142B" w:rsidRDefault="00611019" w:rsidP="001B720B">
      <w:pPr>
        <w:pStyle w:val="Odsekzoznamu"/>
        <w:numPr>
          <w:ilvl w:val="0"/>
          <w:numId w:val="24"/>
        </w:numPr>
        <w:spacing w:after="0"/>
        <w:jc w:val="both"/>
        <w:rPr>
          <w:rFonts w:cs="Arial"/>
          <w:sz w:val="20"/>
          <w:szCs w:val="20"/>
        </w:rPr>
      </w:pPr>
      <w:r w:rsidRPr="0076142B">
        <w:rPr>
          <w:rFonts w:cs="Arial"/>
          <w:sz w:val="20"/>
          <w:szCs w:val="20"/>
        </w:rPr>
        <w:t xml:space="preserve">Podozrenia z korupcie môže záujemca/uchádzač oznamovať aj na </w:t>
      </w:r>
      <w:proofErr w:type="spellStart"/>
      <w:r w:rsidRPr="0076142B">
        <w:rPr>
          <w:rFonts w:cs="Arial"/>
          <w:sz w:val="20"/>
          <w:szCs w:val="20"/>
        </w:rPr>
        <w:t>Antikorupčnej</w:t>
      </w:r>
      <w:proofErr w:type="spellEnd"/>
      <w:r w:rsidRPr="0076142B">
        <w:rPr>
          <w:rFonts w:cs="Arial"/>
          <w:sz w:val="20"/>
          <w:szCs w:val="20"/>
        </w:rPr>
        <w:t xml:space="preserve"> linke Úradu vlády Slovenskej republiky bezplatne, a to na telefónnom čísle 0800 111 001, počas pracovných dni od 08:30 do 12:00 hod. alebo e-mailom na adresu </w:t>
      </w:r>
      <w:hyperlink r:id="rId10" w:history="1">
        <w:r w:rsidRPr="0076142B">
          <w:rPr>
            <w:rFonts w:cs="Arial"/>
            <w:sz w:val="20"/>
            <w:szCs w:val="20"/>
          </w:rPr>
          <w:t>bpk@vlada.gov.sk.</w:t>
        </w:r>
      </w:hyperlink>
    </w:p>
    <w:p w14:paraId="761B73A2" w14:textId="77777777" w:rsidR="00495F00" w:rsidRPr="0076142B" w:rsidRDefault="00495F00" w:rsidP="008405E0">
      <w:pPr>
        <w:spacing w:after="0"/>
        <w:jc w:val="both"/>
        <w:rPr>
          <w:rFonts w:cs="Arial"/>
          <w:szCs w:val="20"/>
        </w:rPr>
      </w:pPr>
    </w:p>
    <w:p w14:paraId="3C0A5079" w14:textId="77777777" w:rsidR="00611019" w:rsidRPr="0076142B" w:rsidRDefault="00611019" w:rsidP="001B720B">
      <w:pPr>
        <w:numPr>
          <w:ilvl w:val="0"/>
          <w:numId w:val="23"/>
        </w:numPr>
        <w:spacing w:after="0"/>
        <w:jc w:val="both"/>
        <w:rPr>
          <w:rFonts w:cs="Arial"/>
          <w:b/>
          <w:szCs w:val="20"/>
        </w:rPr>
      </w:pPr>
      <w:r w:rsidRPr="0076142B">
        <w:rPr>
          <w:rFonts w:cs="Arial"/>
          <w:b/>
          <w:szCs w:val="20"/>
        </w:rPr>
        <w:t>Komunikácia medzi obstarávateľom a záujemcami a uchádzačmi</w:t>
      </w:r>
    </w:p>
    <w:p w14:paraId="52905EFD" w14:textId="1BC47B1E" w:rsidR="00DB4EC5" w:rsidRPr="0076142B" w:rsidRDefault="00DB4EC5" w:rsidP="00DB4EC5">
      <w:pPr>
        <w:spacing w:after="0"/>
        <w:jc w:val="both"/>
        <w:rPr>
          <w:rFonts w:cs="Arial"/>
          <w:szCs w:val="20"/>
        </w:rPr>
      </w:pPr>
      <w:r w:rsidRPr="0076142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76142B" w:rsidRDefault="00DB4EC5" w:rsidP="00DB4EC5">
      <w:pPr>
        <w:spacing w:after="0"/>
        <w:jc w:val="both"/>
        <w:rPr>
          <w:rFonts w:cs="Arial"/>
          <w:szCs w:val="20"/>
        </w:rPr>
      </w:pPr>
    </w:p>
    <w:p w14:paraId="0798FCA3" w14:textId="445DAFCF" w:rsidR="00DB4EC5" w:rsidRPr="0076142B" w:rsidRDefault="00DB4EC5" w:rsidP="00DB4EC5">
      <w:pPr>
        <w:spacing w:after="0"/>
        <w:jc w:val="both"/>
        <w:rPr>
          <w:rFonts w:cs="Arial"/>
          <w:szCs w:val="20"/>
        </w:rPr>
      </w:pPr>
      <w:r w:rsidRPr="0076142B">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76142B" w:rsidRDefault="00DB4EC5" w:rsidP="00DB4EC5">
      <w:pPr>
        <w:spacing w:after="0"/>
        <w:jc w:val="both"/>
        <w:rPr>
          <w:rFonts w:cs="Arial"/>
          <w:szCs w:val="20"/>
        </w:rPr>
      </w:pPr>
    </w:p>
    <w:p w14:paraId="13209BD6" w14:textId="7455E103" w:rsidR="00DB4EC5" w:rsidRPr="0076142B" w:rsidRDefault="00DB4EC5" w:rsidP="00DB4EC5">
      <w:pPr>
        <w:spacing w:after="0"/>
        <w:jc w:val="both"/>
        <w:rPr>
          <w:rFonts w:cs="Arial"/>
          <w:szCs w:val="20"/>
        </w:rPr>
      </w:pPr>
      <w:r w:rsidRPr="0076142B">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76142B" w:rsidRDefault="00DB4EC5" w:rsidP="00DB4EC5">
      <w:pPr>
        <w:spacing w:after="0"/>
        <w:jc w:val="both"/>
        <w:rPr>
          <w:rFonts w:cs="Arial"/>
          <w:szCs w:val="20"/>
        </w:rPr>
      </w:pPr>
    </w:p>
    <w:p w14:paraId="65071112" w14:textId="73733777" w:rsidR="00DB4EC5" w:rsidRPr="0076142B" w:rsidRDefault="00DB4EC5" w:rsidP="00DB4EC5">
      <w:pPr>
        <w:spacing w:after="0"/>
        <w:jc w:val="both"/>
        <w:rPr>
          <w:rFonts w:cs="Arial"/>
          <w:szCs w:val="20"/>
        </w:rPr>
      </w:pPr>
      <w:r w:rsidRPr="0076142B">
        <w:rPr>
          <w:rFonts w:cs="Arial"/>
          <w:szCs w:val="20"/>
        </w:rPr>
        <w:t>Na bezproblémové používanie systému JOSEPHINE je nutné používať jeden z podporovaných internetových prehliadačov:</w:t>
      </w:r>
    </w:p>
    <w:p w14:paraId="5B26BF7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Internet Explorer verzia 11.0 a vyššia, </w:t>
      </w:r>
    </w:p>
    <w:p w14:paraId="788B656E" w14:textId="77777777" w:rsidR="00DB4EC5" w:rsidRPr="0076142B" w:rsidRDefault="00DB4EC5" w:rsidP="0023659F">
      <w:pPr>
        <w:pStyle w:val="Odsekzoznamu"/>
        <w:numPr>
          <w:ilvl w:val="0"/>
          <w:numId w:val="32"/>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 alebo </w:t>
      </w:r>
    </w:p>
    <w:p w14:paraId="16BF382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Google Chrome</w:t>
      </w:r>
    </w:p>
    <w:p w14:paraId="40DB031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7818C41C" w14:textId="77777777" w:rsidR="00DB4EC5" w:rsidRPr="0076142B" w:rsidRDefault="00DB4EC5" w:rsidP="00DB4EC5">
      <w:pPr>
        <w:spacing w:after="0"/>
        <w:jc w:val="both"/>
        <w:rPr>
          <w:rFonts w:cs="Arial"/>
          <w:szCs w:val="20"/>
        </w:rPr>
      </w:pPr>
    </w:p>
    <w:p w14:paraId="2D119285" w14:textId="530EC141" w:rsidR="00DB4EC5" w:rsidRPr="0076142B" w:rsidRDefault="00DB4EC5" w:rsidP="00DB4EC5">
      <w:pPr>
        <w:spacing w:after="0"/>
        <w:jc w:val="both"/>
        <w:rPr>
          <w:rFonts w:cs="Arial"/>
          <w:szCs w:val="20"/>
        </w:rPr>
      </w:pPr>
      <w:r w:rsidRPr="0076142B">
        <w:rPr>
          <w:rFonts w:cs="Arial"/>
          <w:szCs w:val="20"/>
        </w:rPr>
        <w:t xml:space="preserve">Pravidlá pre doručovanie - zásielka sa považuje za doručenú záujemcovi/uchádzačovi ak jej adresát bude mať objektívnu možnosť oboznámiť sa s jej obsahom, tzn. akonáhle sa dostane zásielka do sféry </w:t>
      </w:r>
      <w:r w:rsidRPr="0076142B">
        <w:rPr>
          <w:rFonts w:cs="Arial"/>
          <w:szCs w:val="20"/>
        </w:rPr>
        <w:lastRenderedPageBreak/>
        <w:t>jeho dispozície. Za okamih doručenia sa v systéme JOSEPHINE považuje okamih jej odoslania v systéme JOSEPHINE a to v súlade s funkcionalitou systému.</w:t>
      </w:r>
    </w:p>
    <w:p w14:paraId="05106DCB" w14:textId="77777777" w:rsidR="00DB4EC5" w:rsidRPr="0076142B" w:rsidRDefault="00DB4EC5" w:rsidP="00DB4EC5">
      <w:pPr>
        <w:spacing w:after="0"/>
        <w:jc w:val="both"/>
        <w:rPr>
          <w:rFonts w:cs="Arial"/>
          <w:szCs w:val="20"/>
        </w:rPr>
      </w:pPr>
    </w:p>
    <w:p w14:paraId="162ECF03" w14:textId="781CD47B" w:rsidR="00DB4EC5" w:rsidRPr="0076142B" w:rsidRDefault="00DB4EC5" w:rsidP="00DB4EC5">
      <w:pPr>
        <w:spacing w:after="0"/>
        <w:jc w:val="both"/>
        <w:rPr>
          <w:rFonts w:cs="Arial"/>
          <w:szCs w:val="20"/>
        </w:rPr>
      </w:pPr>
      <w:r w:rsidRPr="0076142B">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76142B" w:rsidRDefault="00DB4EC5" w:rsidP="00DB4EC5">
      <w:pPr>
        <w:spacing w:after="0"/>
        <w:jc w:val="both"/>
        <w:rPr>
          <w:rFonts w:cs="Arial"/>
          <w:szCs w:val="20"/>
        </w:rPr>
      </w:pPr>
    </w:p>
    <w:p w14:paraId="1CC85FA3" w14:textId="655BC6A5" w:rsidR="00DB4EC5" w:rsidRPr="0076142B" w:rsidRDefault="00DB4EC5" w:rsidP="00DB4EC5">
      <w:pPr>
        <w:spacing w:after="0"/>
        <w:jc w:val="both"/>
        <w:rPr>
          <w:rFonts w:cs="Arial"/>
          <w:szCs w:val="20"/>
        </w:rPr>
      </w:pPr>
      <w:r w:rsidRPr="0076142B">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76142B" w:rsidRDefault="00DB4EC5" w:rsidP="00DB4EC5">
      <w:pPr>
        <w:spacing w:after="0"/>
        <w:jc w:val="both"/>
        <w:rPr>
          <w:rFonts w:cs="Arial"/>
          <w:szCs w:val="20"/>
        </w:rPr>
      </w:pPr>
    </w:p>
    <w:p w14:paraId="4E09B6DF" w14:textId="28A4B927" w:rsidR="00DB4EC5" w:rsidRPr="0076142B" w:rsidRDefault="00DB4EC5" w:rsidP="00DB4EC5">
      <w:pPr>
        <w:spacing w:after="0"/>
        <w:jc w:val="both"/>
        <w:rPr>
          <w:rFonts w:cs="Arial"/>
          <w:szCs w:val="20"/>
        </w:rPr>
      </w:pPr>
      <w:r w:rsidRPr="0076142B">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76142B" w:rsidRDefault="00DB4EC5" w:rsidP="00DB4EC5">
      <w:pPr>
        <w:spacing w:after="0"/>
        <w:jc w:val="both"/>
        <w:rPr>
          <w:rFonts w:cs="Arial"/>
          <w:szCs w:val="20"/>
        </w:rPr>
      </w:pPr>
    </w:p>
    <w:p w14:paraId="3724F7CD" w14:textId="77777777" w:rsidR="00DB4EC5" w:rsidRPr="0076142B" w:rsidRDefault="00DB4EC5" w:rsidP="00DB4EC5">
      <w:pPr>
        <w:spacing w:after="0"/>
        <w:jc w:val="both"/>
        <w:rPr>
          <w:rFonts w:cs="Arial"/>
          <w:szCs w:val="20"/>
        </w:rPr>
      </w:pPr>
      <w:r w:rsidRPr="0076142B">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76142B" w:rsidRDefault="00DB4EC5" w:rsidP="00DB4EC5">
      <w:pPr>
        <w:spacing w:after="0"/>
        <w:jc w:val="both"/>
        <w:rPr>
          <w:rFonts w:cs="Arial"/>
          <w:szCs w:val="20"/>
        </w:rPr>
      </w:pPr>
    </w:p>
    <w:p w14:paraId="15B8A3DC" w14:textId="482AE204" w:rsidR="00DB4EC5" w:rsidRPr="0076142B" w:rsidRDefault="00DB4EC5" w:rsidP="00DB4EC5">
      <w:pPr>
        <w:spacing w:after="0"/>
        <w:jc w:val="both"/>
        <w:rPr>
          <w:rFonts w:cs="Arial"/>
          <w:szCs w:val="20"/>
        </w:rPr>
      </w:pPr>
      <w:r w:rsidRPr="0076142B">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76142B" w:rsidRDefault="000869DD" w:rsidP="008405E0">
      <w:pPr>
        <w:spacing w:after="0"/>
        <w:jc w:val="both"/>
        <w:rPr>
          <w:rFonts w:cs="Arial"/>
          <w:szCs w:val="20"/>
        </w:rPr>
      </w:pPr>
    </w:p>
    <w:p w14:paraId="233DD225" w14:textId="71A5C08A" w:rsidR="00611019" w:rsidRPr="0076142B" w:rsidRDefault="00611019" w:rsidP="008405E0">
      <w:pPr>
        <w:spacing w:after="0"/>
        <w:jc w:val="both"/>
        <w:rPr>
          <w:rFonts w:cs="Arial"/>
          <w:szCs w:val="20"/>
        </w:rPr>
      </w:pPr>
      <w:r w:rsidRPr="0076142B">
        <w:rPr>
          <w:rFonts w:cs="Arial"/>
          <w:szCs w:val="20"/>
        </w:rPr>
        <w:t>Všeobecné informácie k webovej aplikácii IS JOSEPHINE</w:t>
      </w:r>
    </w:p>
    <w:p w14:paraId="15B3AAA3"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Adresa stránky, kde je možný prístup k dokumentácií verejného obstarávania je: </w:t>
      </w:r>
      <w:r w:rsidRPr="0076142B">
        <w:rPr>
          <w:rFonts w:cs="Arial"/>
          <w:b/>
          <w:sz w:val="20"/>
          <w:szCs w:val="20"/>
        </w:rPr>
        <w:t>https://josephine.proebiz.com</w:t>
      </w:r>
      <w:r w:rsidRPr="0076142B">
        <w:rPr>
          <w:rFonts w:cs="Arial"/>
          <w:sz w:val="20"/>
          <w:szCs w:val="20"/>
        </w:rPr>
        <w:t>.</w:t>
      </w:r>
    </w:p>
    <w:p w14:paraId="28A5F6D9"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zmysle príručky, je potrebné pri práci v systéme IS JOSEPHINE nasledovné technické vybavenie:</w:t>
      </w:r>
    </w:p>
    <w:p w14:paraId="5598379A"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Internet Explorer verzia 11.0 a vyššia</w:t>
      </w:r>
    </w:p>
    <w:p w14:paraId="6D9D94FF" w14:textId="77777777" w:rsidR="00611019" w:rsidRPr="0076142B" w:rsidRDefault="00611019" w:rsidP="001B720B">
      <w:pPr>
        <w:pStyle w:val="Odsekzoznamu"/>
        <w:numPr>
          <w:ilvl w:val="0"/>
          <w:numId w:val="8"/>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w:t>
      </w:r>
    </w:p>
    <w:p w14:paraId="5169E183"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Google Chrome</w:t>
      </w:r>
    </w:p>
    <w:p w14:paraId="65FD4790"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40AF4B82"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 xml:space="preserve">Ďalej je nutné mať v internetovom prehliadači povolený </w:t>
      </w:r>
      <w:proofErr w:type="spellStart"/>
      <w:r w:rsidRPr="0076142B">
        <w:rPr>
          <w:rFonts w:cs="Arial"/>
          <w:sz w:val="20"/>
          <w:szCs w:val="20"/>
        </w:rPr>
        <w:t>javascript</w:t>
      </w:r>
      <w:proofErr w:type="spellEnd"/>
      <w:r w:rsidRPr="0076142B">
        <w:rPr>
          <w:rFonts w:cs="Arial"/>
          <w:sz w:val="20"/>
          <w:szCs w:val="20"/>
        </w:rPr>
        <w:t xml:space="preserve"> a zapnuté </w:t>
      </w:r>
      <w:proofErr w:type="spellStart"/>
      <w:r w:rsidRPr="0076142B">
        <w:rPr>
          <w:rFonts w:cs="Arial"/>
          <w:sz w:val="20"/>
          <w:szCs w:val="20"/>
        </w:rPr>
        <w:t>cookies</w:t>
      </w:r>
      <w:proofErr w:type="spellEnd"/>
      <w:r w:rsidRPr="0076142B">
        <w:rPr>
          <w:rFonts w:cs="Arial"/>
          <w:sz w:val="20"/>
          <w:szCs w:val="20"/>
        </w:rPr>
        <w:t xml:space="preserve">. Návod ako v internetovom prehliadači povoliť </w:t>
      </w:r>
      <w:proofErr w:type="spellStart"/>
      <w:r w:rsidRPr="0076142B">
        <w:rPr>
          <w:rFonts w:cs="Arial"/>
          <w:sz w:val="20"/>
          <w:szCs w:val="20"/>
        </w:rPr>
        <w:t>cookies</w:t>
      </w:r>
      <w:proofErr w:type="spellEnd"/>
      <w:r w:rsidRPr="0076142B">
        <w:rPr>
          <w:rFonts w:cs="Arial"/>
          <w:sz w:val="20"/>
          <w:szCs w:val="20"/>
        </w:rPr>
        <w:t>, nájdete na http://proebiz.com/sk/podpora. Môžete si taktiež spraviť test prehliadača, ktorý nájdete v sekcii SUPPORT IS JOSEPHINE.</w:t>
      </w:r>
    </w:p>
    <w:p w14:paraId="1FF09F28"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lastRenderedPageBreak/>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76142B" w:rsidRDefault="00611019" w:rsidP="008405E0">
      <w:pPr>
        <w:pStyle w:val="Bezriadkovania"/>
        <w:jc w:val="both"/>
        <w:rPr>
          <w:rFonts w:ascii="Arial" w:hAnsi="Arial" w:cs="Arial"/>
          <w:sz w:val="20"/>
          <w:lang w:val="sk-SK"/>
        </w:rPr>
      </w:pPr>
    </w:p>
    <w:p w14:paraId="76EF6A0E" w14:textId="77777777" w:rsidR="00B76873" w:rsidRPr="0076142B" w:rsidRDefault="00B76873" w:rsidP="001B720B">
      <w:pPr>
        <w:numPr>
          <w:ilvl w:val="0"/>
          <w:numId w:val="23"/>
        </w:numPr>
        <w:spacing w:after="0"/>
        <w:jc w:val="both"/>
        <w:rPr>
          <w:rFonts w:cs="Arial"/>
          <w:b/>
          <w:szCs w:val="20"/>
        </w:rPr>
      </w:pPr>
      <w:bookmarkStart w:id="7" w:name="_Toc488059681"/>
      <w:r w:rsidRPr="0076142B">
        <w:rPr>
          <w:rFonts w:cs="Arial"/>
          <w:b/>
          <w:szCs w:val="20"/>
        </w:rPr>
        <w:t>Náklady na ponuku</w:t>
      </w:r>
      <w:bookmarkEnd w:id="7"/>
    </w:p>
    <w:p w14:paraId="59C49CC9"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76142B" w:rsidRDefault="00B76873" w:rsidP="008405E0">
      <w:pPr>
        <w:spacing w:after="0"/>
        <w:jc w:val="both"/>
        <w:rPr>
          <w:rFonts w:cs="Arial"/>
          <w:szCs w:val="20"/>
        </w:rPr>
      </w:pPr>
    </w:p>
    <w:p w14:paraId="639141A8" w14:textId="77777777" w:rsidR="00B76873" w:rsidRPr="0076142B" w:rsidRDefault="00E11E5E" w:rsidP="001B720B">
      <w:pPr>
        <w:numPr>
          <w:ilvl w:val="0"/>
          <w:numId w:val="23"/>
        </w:numPr>
        <w:spacing w:after="0"/>
        <w:jc w:val="both"/>
        <w:rPr>
          <w:rFonts w:cs="Arial"/>
          <w:b/>
          <w:szCs w:val="20"/>
        </w:rPr>
      </w:pPr>
      <w:r w:rsidRPr="0076142B">
        <w:rPr>
          <w:rFonts w:cs="Arial"/>
          <w:szCs w:val="20"/>
        </w:rPr>
        <w:t xml:space="preserve"> </w:t>
      </w:r>
      <w:r w:rsidR="00B76873" w:rsidRPr="0076142B">
        <w:rPr>
          <w:rFonts w:cs="Arial"/>
          <w:b/>
          <w:szCs w:val="20"/>
        </w:rPr>
        <w:t xml:space="preserve">Lehota viazanosti ponúk: </w:t>
      </w:r>
    </w:p>
    <w:p w14:paraId="5690C1FE" w14:textId="77777777" w:rsidR="00B76873" w:rsidRPr="0076142B" w:rsidRDefault="00B76873" w:rsidP="008405E0">
      <w:pPr>
        <w:spacing w:after="0"/>
        <w:jc w:val="both"/>
        <w:rPr>
          <w:rFonts w:cs="Arial"/>
          <w:szCs w:val="20"/>
        </w:rPr>
      </w:pPr>
      <w:r w:rsidRPr="0076142B">
        <w:rPr>
          <w:rFonts w:cs="Arial"/>
          <w:szCs w:val="20"/>
        </w:rPr>
        <w:t xml:space="preserve">Viazanosť ponúk je do </w:t>
      </w:r>
      <w:r w:rsidR="00946455" w:rsidRPr="0076142B">
        <w:rPr>
          <w:rFonts w:cs="Arial"/>
          <w:szCs w:val="20"/>
        </w:rPr>
        <w:t>12</w:t>
      </w:r>
      <w:r w:rsidR="00D46DA3" w:rsidRPr="0076142B">
        <w:rPr>
          <w:rFonts w:cs="Arial"/>
          <w:szCs w:val="20"/>
        </w:rPr>
        <w:t xml:space="preserve"> mesiacov </w:t>
      </w:r>
      <w:r w:rsidRPr="0076142B">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76142B" w:rsidRDefault="00495F00" w:rsidP="008405E0">
      <w:pPr>
        <w:spacing w:after="0"/>
        <w:rPr>
          <w:rFonts w:cs="Arial"/>
        </w:rPr>
      </w:pPr>
    </w:p>
    <w:p w14:paraId="5F542202" w14:textId="77777777" w:rsidR="0047462C" w:rsidRPr="0076142B" w:rsidRDefault="0047462C" w:rsidP="001B720B">
      <w:pPr>
        <w:numPr>
          <w:ilvl w:val="0"/>
          <w:numId w:val="23"/>
        </w:numPr>
        <w:spacing w:after="0"/>
        <w:jc w:val="both"/>
        <w:rPr>
          <w:rFonts w:cs="Arial"/>
          <w:b/>
          <w:szCs w:val="20"/>
        </w:rPr>
      </w:pPr>
      <w:bookmarkStart w:id="8" w:name="_Toc488059687"/>
      <w:r w:rsidRPr="0076142B">
        <w:rPr>
          <w:rFonts w:cs="Arial"/>
          <w:b/>
          <w:szCs w:val="20"/>
        </w:rPr>
        <w:t>Spôsob určenia ceny</w:t>
      </w:r>
    </w:p>
    <w:p w14:paraId="39A99878" w14:textId="77777777" w:rsidR="0047462C" w:rsidRPr="0076142B" w:rsidRDefault="0047462C" w:rsidP="008405E0">
      <w:pPr>
        <w:spacing w:after="0"/>
        <w:jc w:val="both"/>
        <w:rPr>
          <w:rFonts w:cs="Arial"/>
          <w:szCs w:val="20"/>
        </w:rPr>
      </w:pPr>
      <w:r w:rsidRPr="0076142B">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76142B" w:rsidRDefault="0047462C" w:rsidP="008405E0">
      <w:pPr>
        <w:spacing w:after="0"/>
        <w:jc w:val="both"/>
        <w:rPr>
          <w:rFonts w:cs="Arial"/>
          <w:szCs w:val="20"/>
        </w:rPr>
      </w:pPr>
    </w:p>
    <w:p w14:paraId="6AC27ED7" w14:textId="77777777" w:rsidR="0047462C" w:rsidRPr="0076142B" w:rsidRDefault="0047462C" w:rsidP="008405E0">
      <w:pPr>
        <w:spacing w:after="0"/>
        <w:jc w:val="both"/>
        <w:rPr>
          <w:rFonts w:cs="Arial"/>
          <w:szCs w:val="20"/>
        </w:rPr>
      </w:pPr>
      <w:r w:rsidRPr="0076142B">
        <w:rPr>
          <w:rFonts w:cs="Arial"/>
          <w:szCs w:val="20"/>
        </w:rPr>
        <w:t>Cena predmetu zákazky musí obsahovať všetky náklady spojené s realizáciou diela predmetnej zákazky.</w:t>
      </w:r>
    </w:p>
    <w:p w14:paraId="4288F71D" w14:textId="77777777" w:rsidR="0047462C" w:rsidRPr="0076142B" w:rsidRDefault="0047462C" w:rsidP="008405E0">
      <w:pPr>
        <w:spacing w:after="0"/>
        <w:jc w:val="both"/>
        <w:rPr>
          <w:rFonts w:cs="Arial"/>
          <w:sz w:val="22"/>
        </w:rPr>
      </w:pPr>
    </w:p>
    <w:p w14:paraId="1B7CFACA" w14:textId="77777777" w:rsidR="0047462C" w:rsidRPr="0076142B" w:rsidRDefault="0047462C" w:rsidP="008405E0">
      <w:pPr>
        <w:spacing w:after="0"/>
        <w:jc w:val="both"/>
        <w:rPr>
          <w:rFonts w:cs="Arial"/>
          <w:szCs w:val="20"/>
        </w:rPr>
      </w:pPr>
      <w:r w:rsidRPr="0076142B">
        <w:rPr>
          <w:rFonts w:cs="Arial"/>
          <w:szCs w:val="20"/>
        </w:rPr>
        <w:t>Ceny je potrebné uviesť v EUR s presnosťou na dve desatinné miesta celkom vrátane DPH, DPH a bez DPH, v</w:t>
      </w:r>
      <w:r w:rsidR="00CF79DA" w:rsidRPr="0076142B">
        <w:rPr>
          <w:rFonts w:cs="Arial"/>
          <w:szCs w:val="20"/>
        </w:rPr>
        <w:t xml:space="preserve"> požadovanom rozdelení. </w:t>
      </w:r>
      <w:r w:rsidRPr="0076142B">
        <w:rPr>
          <w:rFonts w:cs="Arial"/>
          <w:szCs w:val="20"/>
        </w:rPr>
        <w:t>Ak uchádzač nie je platiteľom DPH, upozorní - "</w:t>
      </w:r>
      <w:r w:rsidR="008250B4" w:rsidRPr="0076142B">
        <w:rPr>
          <w:rFonts w:cs="Arial"/>
        </w:rPr>
        <w:t>Nie som platcom DPH</w:t>
      </w:r>
      <w:r w:rsidRPr="0076142B">
        <w:rPr>
          <w:rFonts w:cs="Arial"/>
          <w:szCs w:val="20"/>
        </w:rPr>
        <w:t>".</w:t>
      </w:r>
    </w:p>
    <w:p w14:paraId="24ADD666" w14:textId="77777777" w:rsidR="0047462C" w:rsidRPr="0076142B" w:rsidRDefault="0047462C" w:rsidP="008405E0">
      <w:pPr>
        <w:spacing w:after="0"/>
        <w:jc w:val="both"/>
        <w:rPr>
          <w:rFonts w:cs="Arial"/>
          <w:szCs w:val="20"/>
        </w:rPr>
      </w:pPr>
    </w:p>
    <w:p w14:paraId="3C06D7AE" w14:textId="77777777" w:rsidR="0047462C" w:rsidRPr="0076142B" w:rsidRDefault="0047462C" w:rsidP="008405E0">
      <w:pPr>
        <w:spacing w:after="0"/>
        <w:jc w:val="both"/>
        <w:rPr>
          <w:rFonts w:cs="Arial"/>
          <w:szCs w:val="20"/>
        </w:rPr>
      </w:pPr>
      <w:r w:rsidRPr="0076142B">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76142B" w:rsidRDefault="00CF79DA" w:rsidP="008405E0">
      <w:pPr>
        <w:spacing w:after="0"/>
        <w:jc w:val="both"/>
        <w:rPr>
          <w:rFonts w:cs="Arial"/>
          <w:szCs w:val="20"/>
        </w:rPr>
      </w:pPr>
    </w:p>
    <w:p w14:paraId="534A511F" w14:textId="77777777" w:rsidR="0047462C" w:rsidRPr="0076142B" w:rsidRDefault="0047462C" w:rsidP="008405E0">
      <w:pPr>
        <w:spacing w:after="0"/>
        <w:jc w:val="both"/>
        <w:rPr>
          <w:rFonts w:cs="Arial"/>
          <w:szCs w:val="20"/>
        </w:rPr>
      </w:pPr>
      <w:r w:rsidRPr="0076142B">
        <w:rPr>
          <w:rFonts w:cs="Arial"/>
          <w:szCs w:val="20"/>
        </w:rPr>
        <w:t>Ak sa uchádzač stane platiteľom DPH počas trvania zmluvy, cena dohodnutá v zmluve nebude navýšená, ale bude upravená na základ dane a sadzbu DPH.</w:t>
      </w:r>
    </w:p>
    <w:p w14:paraId="6516FF48" w14:textId="77777777" w:rsidR="0047462C" w:rsidRPr="0076142B" w:rsidRDefault="0047462C" w:rsidP="008405E0">
      <w:pPr>
        <w:spacing w:after="0"/>
        <w:jc w:val="both"/>
        <w:rPr>
          <w:rFonts w:cs="Arial"/>
          <w:szCs w:val="20"/>
        </w:rPr>
      </w:pPr>
    </w:p>
    <w:p w14:paraId="3E4C5203" w14:textId="77777777" w:rsidR="0047462C" w:rsidRPr="0076142B" w:rsidRDefault="0047462C" w:rsidP="008405E0">
      <w:pPr>
        <w:spacing w:after="0"/>
        <w:jc w:val="both"/>
        <w:rPr>
          <w:rFonts w:cs="Arial"/>
          <w:szCs w:val="20"/>
        </w:rPr>
      </w:pPr>
      <w:r w:rsidRPr="0076142B">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76142B" w:rsidRDefault="0047462C" w:rsidP="008405E0">
      <w:pPr>
        <w:spacing w:after="0"/>
        <w:jc w:val="both"/>
        <w:rPr>
          <w:rFonts w:cs="Arial"/>
          <w:szCs w:val="20"/>
        </w:rPr>
      </w:pPr>
    </w:p>
    <w:p w14:paraId="55D25C04" w14:textId="77777777" w:rsidR="0047462C" w:rsidRPr="0076142B" w:rsidRDefault="0047462C" w:rsidP="008405E0">
      <w:pPr>
        <w:spacing w:after="0"/>
        <w:jc w:val="both"/>
        <w:rPr>
          <w:rFonts w:cs="Arial"/>
          <w:szCs w:val="20"/>
        </w:rPr>
      </w:pPr>
      <w:r w:rsidRPr="0076142B">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76142B" w:rsidRDefault="005616F1" w:rsidP="008405E0">
      <w:pPr>
        <w:spacing w:after="0"/>
        <w:rPr>
          <w:rFonts w:cs="Arial"/>
        </w:rPr>
      </w:pPr>
    </w:p>
    <w:p w14:paraId="42E68920" w14:textId="77777777" w:rsidR="0047462C" w:rsidRPr="0076142B" w:rsidRDefault="0047462C" w:rsidP="001B720B">
      <w:pPr>
        <w:numPr>
          <w:ilvl w:val="0"/>
          <w:numId w:val="23"/>
        </w:numPr>
        <w:spacing w:after="0"/>
        <w:jc w:val="both"/>
        <w:rPr>
          <w:rFonts w:cs="Arial"/>
          <w:b/>
          <w:szCs w:val="20"/>
        </w:rPr>
      </w:pPr>
      <w:r w:rsidRPr="0076142B">
        <w:rPr>
          <w:rFonts w:cs="Arial"/>
          <w:b/>
          <w:szCs w:val="20"/>
        </w:rPr>
        <w:t>Otváranie ponúk</w:t>
      </w:r>
      <w:bookmarkEnd w:id="8"/>
      <w:r w:rsidRPr="0076142B">
        <w:rPr>
          <w:rFonts w:cs="Arial"/>
          <w:b/>
          <w:szCs w:val="20"/>
        </w:rPr>
        <w:t xml:space="preserve"> </w:t>
      </w:r>
    </w:p>
    <w:p w14:paraId="21275E55" w14:textId="3FC7F551" w:rsidR="0047462C" w:rsidRPr="0076142B" w:rsidRDefault="0047462C" w:rsidP="008405E0">
      <w:pPr>
        <w:spacing w:after="0"/>
        <w:jc w:val="both"/>
        <w:rPr>
          <w:rFonts w:cs="Arial"/>
        </w:rPr>
      </w:pPr>
      <w:r w:rsidRPr="00ED4095">
        <w:rPr>
          <w:rFonts w:eastAsia="TimesNewRomanPSMT" w:cs="Arial"/>
          <w:highlight w:val="yellow"/>
        </w:rPr>
        <w:t xml:space="preserve">Otváranie ponúk sa uskutoční elektronicky dňa  </w:t>
      </w:r>
      <w:r w:rsidR="00ED4095">
        <w:rPr>
          <w:rFonts w:eastAsia="TimesNewRomanPSMT" w:cs="Arial"/>
          <w:highlight w:val="yellow"/>
        </w:rPr>
        <w:t>2</w:t>
      </w:r>
      <w:r w:rsidR="002B4A0E">
        <w:rPr>
          <w:rFonts w:eastAsia="TimesNewRomanPSMT" w:cs="Arial"/>
          <w:highlight w:val="yellow"/>
        </w:rPr>
        <w:t>1</w:t>
      </w:r>
      <w:r w:rsidR="00ED4095">
        <w:rPr>
          <w:rFonts w:eastAsia="TimesNewRomanPSMT" w:cs="Arial"/>
          <w:highlight w:val="yellow"/>
        </w:rPr>
        <w:t>.0</w:t>
      </w:r>
      <w:r w:rsidR="002B4A0E">
        <w:rPr>
          <w:rFonts w:eastAsia="TimesNewRomanPSMT" w:cs="Arial"/>
          <w:highlight w:val="yellow"/>
        </w:rPr>
        <w:t>8</w:t>
      </w:r>
      <w:r w:rsidR="00ED4095">
        <w:rPr>
          <w:rFonts w:eastAsia="TimesNewRomanPSMT" w:cs="Arial"/>
          <w:highlight w:val="yellow"/>
        </w:rPr>
        <w:t>.202</w:t>
      </w:r>
      <w:r w:rsidR="002B4A0E">
        <w:rPr>
          <w:rFonts w:eastAsia="TimesNewRomanPSMT" w:cs="Arial"/>
          <w:highlight w:val="yellow"/>
        </w:rPr>
        <w:t>3</w:t>
      </w:r>
      <w:r w:rsidR="00ED4095">
        <w:rPr>
          <w:rFonts w:eastAsia="TimesNewRomanPSMT" w:cs="Arial"/>
          <w:highlight w:val="yellow"/>
        </w:rPr>
        <w:t xml:space="preserve"> </w:t>
      </w:r>
      <w:r w:rsidRPr="00ED4095">
        <w:rPr>
          <w:rFonts w:eastAsia="TimesNewRomanPSMT" w:cs="Arial"/>
          <w:highlight w:val="yellow"/>
        </w:rPr>
        <w:t>o</w:t>
      </w:r>
      <w:r w:rsidR="00ED4095">
        <w:rPr>
          <w:rFonts w:eastAsia="TimesNewRomanPSMT" w:cs="Arial"/>
          <w:highlight w:val="yellow"/>
        </w:rPr>
        <w:t> 10:00</w:t>
      </w:r>
      <w:r w:rsidRPr="00ED4095">
        <w:rPr>
          <w:rFonts w:eastAsia="TimesNewRomanPSMT" w:cs="Arial"/>
          <w:highlight w:val="yellow"/>
        </w:rPr>
        <w:t xml:space="preserve"> hod. </w:t>
      </w:r>
      <w:r w:rsidRPr="00ED4095">
        <w:rPr>
          <w:rFonts w:cs="Arial"/>
          <w:highlight w:val="yellow"/>
        </w:rPr>
        <w:t xml:space="preserve">v mieste </w:t>
      </w:r>
      <w:r w:rsidRPr="00ED4095">
        <w:rPr>
          <w:rFonts w:eastAsia="TimesNewRomanPSMT" w:cs="Arial"/>
          <w:highlight w:val="yellow"/>
        </w:rPr>
        <w:t>sídla</w:t>
      </w:r>
      <w:r w:rsidRPr="0076142B">
        <w:rPr>
          <w:rFonts w:eastAsia="TimesNewRomanPSMT" w:cs="Arial"/>
        </w:rPr>
        <w:t xml:space="preserve"> verejného obstarávateľa - </w:t>
      </w:r>
      <w:r w:rsidR="00ED4095" w:rsidRPr="00ED4095">
        <w:rPr>
          <w:rFonts w:eastAsia="TimesNewRomanPSMT" w:cs="Arial"/>
        </w:rPr>
        <w:t xml:space="preserve">Pri rybníku 1301, 908 41 Šaštín – Stráže  </w:t>
      </w:r>
      <w:r w:rsidRPr="0076142B">
        <w:rPr>
          <w:rFonts w:eastAsia="TimesNewRomanPSMT" w:cs="Arial"/>
        </w:rPr>
        <w:t xml:space="preserve"> </w:t>
      </w:r>
    </w:p>
    <w:p w14:paraId="7E5A94DA" w14:textId="77777777" w:rsidR="0047462C" w:rsidRPr="0076142B" w:rsidRDefault="0047462C" w:rsidP="008405E0">
      <w:pPr>
        <w:spacing w:after="0"/>
        <w:jc w:val="both"/>
        <w:rPr>
          <w:rFonts w:eastAsia="TimesNewRomanPSMT" w:cs="Arial"/>
        </w:rPr>
      </w:pPr>
    </w:p>
    <w:p w14:paraId="740D7550" w14:textId="77777777" w:rsidR="0047462C" w:rsidRPr="0076142B" w:rsidRDefault="0047462C" w:rsidP="001B720B">
      <w:pPr>
        <w:numPr>
          <w:ilvl w:val="0"/>
          <w:numId w:val="23"/>
        </w:numPr>
        <w:spacing w:after="0"/>
        <w:jc w:val="both"/>
        <w:rPr>
          <w:rFonts w:cs="Arial"/>
          <w:b/>
          <w:szCs w:val="20"/>
        </w:rPr>
      </w:pPr>
      <w:bookmarkStart w:id="9" w:name="_Toc488059688"/>
      <w:r w:rsidRPr="0076142B">
        <w:rPr>
          <w:rFonts w:cs="Arial"/>
          <w:b/>
          <w:szCs w:val="20"/>
        </w:rPr>
        <w:t>Vyhodnotenie ponúk</w:t>
      </w:r>
      <w:bookmarkEnd w:id="9"/>
    </w:p>
    <w:p w14:paraId="435A83A9" w14:textId="77777777" w:rsidR="0047462C" w:rsidRPr="0076142B" w:rsidRDefault="0047462C" w:rsidP="008405E0">
      <w:pPr>
        <w:spacing w:after="0"/>
        <w:jc w:val="both"/>
        <w:rPr>
          <w:rFonts w:eastAsia="TimesNewRomanPSMT" w:cs="Arial"/>
        </w:rPr>
      </w:pPr>
      <w:r w:rsidRPr="0076142B">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76142B" w:rsidRDefault="0047462C" w:rsidP="008405E0">
      <w:pPr>
        <w:spacing w:after="0"/>
        <w:jc w:val="both"/>
        <w:rPr>
          <w:rFonts w:eastAsia="TimesNewRomanPSMT" w:cs="Arial"/>
        </w:rPr>
      </w:pPr>
    </w:p>
    <w:p w14:paraId="13A68C44" w14:textId="77777777" w:rsidR="0047462C" w:rsidRPr="0076142B" w:rsidRDefault="0047462C" w:rsidP="008405E0">
      <w:pPr>
        <w:spacing w:after="0"/>
        <w:jc w:val="both"/>
        <w:rPr>
          <w:rFonts w:eastAsia="TimesNewRomanPSMT" w:cs="Arial"/>
        </w:rPr>
      </w:pPr>
      <w:r w:rsidRPr="0076142B">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76142B" w:rsidRDefault="0047462C" w:rsidP="008405E0">
      <w:pPr>
        <w:spacing w:after="0"/>
        <w:jc w:val="both"/>
        <w:rPr>
          <w:rFonts w:eastAsia="TimesNewRomanPSMT" w:cs="Arial"/>
        </w:rPr>
      </w:pPr>
    </w:p>
    <w:p w14:paraId="310BB9FD" w14:textId="77777777" w:rsidR="0047462C" w:rsidRPr="0076142B" w:rsidRDefault="0047462C" w:rsidP="008405E0">
      <w:pPr>
        <w:spacing w:after="0"/>
        <w:jc w:val="both"/>
        <w:rPr>
          <w:rFonts w:eastAsia="TimesNewRomanPSMT" w:cs="Arial"/>
        </w:rPr>
      </w:pPr>
      <w:r w:rsidRPr="0076142B">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76142B" w:rsidRDefault="0047462C" w:rsidP="008405E0">
      <w:pPr>
        <w:spacing w:after="0"/>
        <w:jc w:val="both"/>
        <w:rPr>
          <w:rFonts w:eastAsia="TimesNewRomanPSMT" w:cs="Arial"/>
        </w:rPr>
      </w:pPr>
      <w:bookmarkStart w:id="10" w:name="_Toc488059689"/>
    </w:p>
    <w:p w14:paraId="3444C738" w14:textId="77777777" w:rsidR="0047462C" w:rsidRPr="0076142B" w:rsidRDefault="0047462C" w:rsidP="001B720B">
      <w:pPr>
        <w:numPr>
          <w:ilvl w:val="0"/>
          <w:numId w:val="23"/>
        </w:numPr>
        <w:spacing w:after="0"/>
        <w:jc w:val="both"/>
        <w:rPr>
          <w:rFonts w:cs="Arial"/>
          <w:b/>
        </w:rPr>
      </w:pPr>
      <w:r w:rsidRPr="0076142B">
        <w:rPr>
          <w:rFonts w:cs="Arial"/>
          <w:b/>
          <w:szCs w:val="20"/>
        </w:rPr>
        <w:t>Kritériá na vyhodnotenie ponúk a pravidlá ich uplatnenia</w:t>
      </w:r>
      <w:bookmarkEnd w:id="10"/>
      <w:r w:rsidRPr="0076142B">
        <w:rPr>
          <w:rFonts w:cs="Arial"/>
          <w:b/>
          <w:szCs w:val="20"/>
        </w:rPr>
        <w:t xml:space="preserve"> </w:t>
      </w:r>
    </w:p>
    <w:p w14:paraId="4D9B7FBE" w14:textId="77777777" w:rsidR="00EC1C7F" w:rsidRPr="0076142B" w:rsidRDefault="00EC1C7F" w:rsidP="00495F00">
      <w:pPr>
        <w:autoSpaceDE w:val="0"/>
        <w:autoSpaceDN w:val="0"/>
        <w:adjustRightInd w:val="0"/>
        <w:spacing w:after="0"/>
        <w:jc w:val="both"/>
        <w:rPr>
          <w:rFonts w:eastAsia="Calibri" w:cs="Arial"/>
          <w:b/>
          <w:szCs w:val="20"/>
        </w:rPr>
      </w:pPr>
      <w:r w:rsidRPr="0076142B">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76142B" w:rsidRDefault="00734530" w:rsidP="00495F00">
      <w:pPr>
        <w:autoSpaceDE w:val="0"/>
        <w:autoSpaceDN w:val="0"/>
        <w:adjustRightInd w:val="0"/>
        <w:spacing w:after="0"/>
        <w:jc w:val="both"/>
        <w:rPr>
          <w:rFonts w:eastAsia="Calibri" w:cs="Arial"/>
          <w:szCs w:val="20"/>
        </w:rPr>
      </w:pPr>
    </w:p>
    <w:p w14:paraId="17A3D78E" w14:textId="1DD602B3" w:rsidR="00946455" w:rsidRDefault="00946455" w:rsidP="00495F00">
      <w:pPr>
        <w:autoSpaceDE w:val="0"/>
        <w:autoSpaceDN w:val="0"/>
        <w:adjustRightInd w:val="0"/>
        <w:spacing w:after="0"/>
        <w:jc w:val="both"/>
        <w:rPr>
          <w:rFonts w:eastAsia="Calibri" w:cs="Arial"/>
          <w:szCs w:val="20"/>
        </w:rPr>
      </w:pPr>
      <w:r w:rsidRPr="0076142B">
        <w:rPr>
          <w:rFonts w:eastAsia="Calibri" w:cs="Arial"/>
          <w:szCs w:val="20"/>
        </w:rPr>
        <w:t>V</w:t>
      </w:r>
      <w:r w:rsidR="002F1E6E" w:rsidRPr="0076142B">
        <w:rPr>
          <w:rFonts w:eastAsia="Calibri" w:cs="Arial"/>
          <w:szCs w:val="20"/>
        </w:rPr>
        <w:t> </w:t>
      </w:r>
      <w:r w:rsidRPr="0076142B">
        <w:rPr>
          <w:rFonts w:eastAsia="Calibri" w:cs="Arial"/>
          <w:szCs w:val="20"/>
        </w:rPr>
        <w:t>prílohe</w:t>
      </w:r>
      <w:r w:rsidR="002F1E6E" w:rsidRPr="0076142B">
        <w:rPr>
          <w:rFonts w:eastAsia="Calibri" w:cs="Arial"/>
          <w:szCs w:val="20"/>
        </w:rPr>
        <w:t xml:space="preserve"> č.</w:t>
      </w:r>
      <w:r w:rsidR="003A7B65" w:rsidRPr="0076142B">
        <w:rPr>
          <w:rFonts w:eastAsia="Calibri" w:cs="Arial"/>
          <w:szCs w:val="20"/>
        </w:rPr>
        <w:t xml:space="preserve"> 1 „</w:t>
      </w:r>
      <w:r w:rsidR="00674F23" w:rsidRPr="0076142B">
        <w:rPr>
          <w:rFonts w:eastAsia="Calibri" w:cs="Arial"/>
          <w:szCs w:val="20"/>
        </w:rPr>
        <w:t>Rozsah zákazky a cenová ponuka dodávateľa</w:t>
      </w:r>
      <w:r w:rsidR="003A7B65" w:rsidRPr="0076142B">
        <w:rPr>
          <w:rFonts w:eastAsia="Calibri" w:cs="Arial"/>
          <w:szCs w:val="20"/>
        </w:rPr>
        <w:t>“</w:t>
      </w:r>
      <w:r w:rsidRPr="0076142B">
        <w:rPr>
          <w:rFonts w:eastAsia="Calibri" w:cs="Arial"/>
          <w:szCs w:val="20"/>
        </w:rPr>
        <w:t xml:space="preserve"> </w:t>
      </w:r>
      <w:r w:rsidR="00F759CE" w:rsidRPr="0076142B">
        <w:rPr>
          <w:rFonts w:eastAsia="Calibri" w:cs="Arial"/>
          <w:szCs w:val="20"/>
        </w:rPr>
        <w:t>sú</w:t>
      </w:r>
      <w:r w:rsidR="00CF0CCE" w:rsidRPr="0076142B">
        <w:rPr>
          <w:rFonts w:eastAsia="Calibri" w:cs="Arial"/>
          <w:szCs w:val="20"/>
        </w:rPr>
        <w:t xml:space="preserve"> uveden</w:t>
      </w:r>
      <w:r w:rsidR="00F759CE" w:rsidRPr="0076142B">
        <w:rPr>
          <w:rFonts w:eastAsia="Calibri" w:cs="Arial"/>
          <w:szCs w:val="20"/>
        </w:rPr>
        <w:t>é</w:t>
      </w:r>
      <w:r w:rsidR="00CF0CCE" w:rsidRPr="0076142B">
        <w:rPr>
          <w:rFonts w:eastAsia="Calibri" w:cs="Arial"/>
          <w:szCs w:val="20"/>
        </w:rPr>
        <w:t xml:space="preserve"> </w:t>
      </w:r>
      <w:r w:rsidR="006E6B64">
        <w:rPr>
          <w:rFonts w:eastAsia="Calibri" w:cs="Arial"/>
          <w:szCs w:val="20"/>
        </w:rPr>
        <w:t xml:space="preserve">lesnícke služby, </w:t>
      </w:r>
      <w:r w:rsidR="00CF0CCE" w:rsidRPr="0076142B">
        <w:rPr>
          <w:rFonts w:eastAsia="Calibri" w:cs="Arial"/>
          <w:szCs w:val="20"/>
        </w:rPr>
        <w:t>a </w:t>
      </w:r>
      <w:r w:rsidR="00F759CE" w:rsidRPr="0076142B">
        <w:rPr>
          <w:rFonts w:eastAsia="Calibri" w:cs="Arial"/>
          <w:szCs w:val="20"/>
        </w:rPr>
        <w:t>ceny</w:t>
      </w:r>
      <w:r w:rsidR="00CF0CCE" w:rsidRPr="0076142B">
        <w:rPr>
          <w:rFonts w:eastAsia="Calibri" w:cs="Arial"/>
          <w:szCs w:val="20"/>
        </w:rPr>
        <w:t xml:space="preserve"> </w:t>
      </w:r>
      <w:r w:rsidR="00F759CE" w:rsidRPr="0076142B">
        <w:rPr>
          <w:rFonts w:eastAsia="Calibri" w:cs="Arial"/>
          <w:szCs w:val="20"/>
        </w:rPr>
        <w:t>stanovené</w:t>
      </w:r>
      <w:r w:rsidR="00CF0CCE" w:rsidRPr="0076142B">
        <w:rPr>
          <w:rFonts w:eastAsia="Calibri" w:cs="Arial"/>
          <w:szCs w:val="20"/>
        </w:rPr>
        <w:t xml:space="preserve"> objednávateľom bez DPH v</w:t>
      </w:r>
      <w:r w:rsidR="00BB06B8" w:rsidRPr="0076142B">
        <w:rPr>
          <w:rFonts w:eastAsia="Calibri" w:cs="Arial"/>
          <w:szCs w:val="20"/>
        </w:rPr>
        <w:t> </w:t>
      </w:r>
      <w:r w:rsidR="00CF0CCE" w:rsidRPr="0076142B">
        <w:rPr>
          <w:rFonts w:eastAsia="Calibri" w:cs="Arial"/>
          <w:szCs w:val="20"/>
        </w:rPr>
        <w:t>€</w:t>
      </w:r>
      <w:r w:rsidR="00F759CE" w:rsidRPr="0076142B">
        <w:rPr>
          <w:rFonts w:eastAsia="Calibri" w:cs="Arial"/>
          <w:szCs w:val="20"/>
        </w:rPr>
        <w:t>/</w:t>
      </w:r>
      <w:r w:rsidR="00BB06B8" w:rsidRPr="0076142B">
        <w:rPr>
          <w:rFonts w:eastAsia="Calibri" w:cs="Arial"/>
          <w:szCs w:val="20"/>
        </w:rPr>
        <w:t>na príslušnú t. j.</w:t>
      </w:r>
      <w:r w:rsidR="00F759CE" w:rsidRPr="0076142B">
        <w:rPr>
          <w:rFonts w:eastAsia="Calibri" w:cs="Arial"/>
          <w:szCs w:val="20"/>
        </w:rPr>
        <w:t xml:space="preserve">  za </w:t>
      </w:r>
      <w:r w:rsidR="006E6B64">
        <w:rPr>
          <w:rFonts w:eastAsia="Calibri" w:cs="Arial"/>
          <w:szCs w:val="20"/>
        </w:rPr>
        <w:t>lesnícke služby</w:t>
      </w:r>
      <w:r w:rsidR="00F759CE" w:rsidRPr="0076142B">
        <w:rPr>
          <w:rFonts w:eastAsia="Calibri" w:cs="Arial"/>
          <w:szCs w:val="20"/>
        </w:rPr>
        <w:t xml:space="preserve"> a súčasne cena stanovená objednávateľom za všetky </w:t>
      </w:r>
      <w:proofErr w:type="spellStart"/>
      <w:r w:rsidR="006E6B64">
        <w:rPr>
          <w:rFonts w:eastAsia="Calibri" w:cs="Arial"/>
          <w:szCs w:val="20"/>
        </w:rPr>
        <w:t>t.j</w:t>
      </w:r>
      <w:proofErr w:type="spellEnd"/>
      <w:r w:rsidR="006E6B64">
        <w:rPr>
          <w:rFonts w:eastAsia="Calibri" w:cs="Arial"/>
          <w:szCs w:val="20"/>
        </w:rPr>
        <w:t xml:space="preserve">. </w:t>
      </w:r>
      <w:r w:rsidR="00F759CE" w:rsidRPr="0076142B">
        <w:rPr>
          <w:rFonts w:eastAsia="Calibri" w:cs="Arial"/>
          <w:szCs w:val="20"/>
        </w:rPr>
        <w:t xml:space="preserve"> spolu</w:t>
      </w:r>
      <w:r w:rsidR="00CF0CCE" w:rsidRPr="0076142B">
        <w:rPr>
          <w:rFonts w:eastAsia="Calibri" w:cs="Arial"/>
          <w:szCs w:val="20"/>
        </w:rPr>
        <w:t xml:space="preserve">. </w:t>
      </w:r>
    </w:p>
    <w:p w14:paraId="4436E987" w14:textId="40A9DA17" w:rsidR="006E6B64" w:rsidRDefault="006E6B64" w:rsidP="00495F00">
      <w:pPr>
        <w:autoSpaceDE w:val="0"/>
        <w:autoSpaceDN w:val="0"/>
        <w:adjustRightInd w:val="0"/>
        <w:spacing w:after="0"/>
        <w:jc w:val="both"/>
        <w:rPr>
          <w:rFonts w:eastAsia="Calibri" w:cs="Arial"/>
          <w:szCs w:val="20"/>
        </w:rPr>
      </w:pPr>
    </w:p>
    <w:p w14:paraId="4F207E58" w14:textId="0EF91010" w:rsidR="006E6B64" w:rsidRDefault="006E6B64" w:rsidP="00495F00">
      <w:pPr>
        <w:autoSpaceDE w:val="0"/>
        <w:autoSpaceDN w:val="0"/>
        <w:adjustRightInd w:val="0"/>
        <w:spacing w:after="0"/>
        <w:jc w:val="both"/>
        <w:rPr>
          <w:rFonts w:eastAsia="Calibri" w:cs="Arial"/>
          <w:szCs w:val="20"/>
        </w:rPr>
      </w:pPr>
      <w:r w:rsidRPr="006E6B64" w:rsidDel="00A53E55">
        <w:rPr>
          <w:rFonts w:eastAsia="Calibri" w:cs="Arial"/>
          <w:szCs w:val="20"/>
        </w:rPr>
        <w:t xml:space="preserve">Uchádzač musí pre každú lesnícku službu, ktorú </w:t>
      </w:r>
      <w:r w:rsidRPr="006E6B64">
        <w:rPr>
          <w:rFonts w:eastAsia="Calibri" w:cs="Arial"/>
          <w:szCs w:val="20"/>
        </w:rPr>
        <w:t xml:space="preserve">verejný </w:t>
      </w:r>
      <w:r w:rsidRPr="006E6B64" w:rsidDel="00A53E55">
        <w:rPr>
          <w:rFonts w:eastAsia="Calibri" w:cs="Arial"/>
          <w:szCs w:val="20"/>
        </w:rPr>
        <w:t xml:space="preserve">obstarávateľ kvantifikuje počtom </w:t>
      </w:r>
      <w:r w:rsidRPr="006E6B64">
        <w:rPr>
          <w:rFonts w:eastAsia="Calibri" w:cs="Arial"/>
          <w:szCs w:val="20"/>
        </w:rPr>
        <w:t xml:space="preserve">technických </w:t>
      </w:r>
      <w:r w:rsidRPr="006E6B64" w:rsidDel="00A53E55">
        <w:rPr>
          <w:rFonts w:eastAsia="Calibri" w:cs="Arial"/>
          <w:szCs w:val="20"/>
        </w:rPr>
        <w:t>jednotiek</w:t>
      </w:r>
      <w:r w:rsidRPr="006E6B64">
        <w:rPr>
          <w:rFonts w:eastAsia="Calibri" w:cs="Arial"/>
          <w:szCs w:val="20"/>
        </w:rPr>
        <w:t xml:space="preserve"> (t. j.)</w:t>
      </w:r>
      <w:r w:rsidRPr="006E6B64" w:rsidDel="00A53E55">
        <w:rPr>
          <w:rFonts w:eastAsia="Calibri" w:cs="Arial"/>
          <w:szCs w:val="20"/>
        </w:rPr>
        <w:t>, uviesť svoju</w:t>
      </w:r>
      <w:r w:rsidRPr="006E6B64">
        <w:rPr>
          <w:rFonts w:eastAsia="Calibri" w:cs="Arial"/>
          <w:szCs w:val="20"/>
        </w:rPr>
        <w:t xml:space="preserve"> cenovú</w:t>
      </w:r>
      <w:r w:rsidRPr="006E6B64" w:rsidDel="00A53E55">
        <w:rPr>
          <w:rFonts w:eastAsia="Calibri" w:cs="Arial"/>
          <w:szCs w:val="20"/>
        </w:rPr>
        <w:t xml:space="preserve"> ponuku, </w:t>
      </w:r>
      <w:r w:rsidRPr="006E6B64">
        <w:rPr>
          <w:rFonts w:eastAsia="Calibri" w:cs="Arial"/>
          <w:szCs w:val="20"/>
        </w:rPr>
        <w:t>teda</w:t>
      </w:r>
      <w:r w:rsidRPr="006E6B64" w:rsidDel="00A53E55">
        <w:rPr>
          <w:rFonts w:eastAsia="Calibri" w:cs="Arial"/>
          <w:szCs w:val="20"/>
        </w:rPr>
        <w:t xml:space="preserve"> vyplní stĺpec žltej farby </w:t>
      </w:r>
      <w:r w:rsidRPr="006E6B64">
        <w:rPr>
          <w:rFonts w:eastAsia="Calibri" w:cs="Arial"/>
          <w:szCs w:val="20"/>
        </w:rPr>
        <w:t>„</w:t>
      </w:r>
      <w:r>
        <w:rPr>
          <w:rFonts w:eastAsia="Calibri" w:cs="Arial"/>
          <w:szCs w:val="20"/>
        </w:rPr>
        <w:t>C</w:t>
      </w:r>
      <w:r w:rsidRPr="006E6B64">
        <w:rPr>
          <w:rFonts w:eastAsia="Calibri" w:cs="Arial"/>
          <w:szCs w:val="20"/>
        </w:rPr>
        <w:t xml:space="preserve">enová ponuka za </w:t>
      </w:r>
      <w:r>
        <w:rPr>
          <w:rFonts w:eastAsia="Calibri" w:cs="Arial"/>
          <w:szCs w:val="20"/>
        </w:rPr>
        <w:t xml:space="preserve">mernú jednotku </w:t>
      </w:r>
      <w:r w:rsidRPr="006E6B64" w:rsidDel="00A53E55">
        <w:rPr>
          <w:rFonts w:eastAsia="Calibri" w:cs="Arial"/>
          <w:szCs w:val="20"/>
        </w:rPr>
        <w:t>v € bez DPH</w:t>
      </w:r>
      <w:r w:rsidRPr="006E6B64">
        <w:rPr>
          <w:rFonts w:eastAsia="Calibri" w:cs="Arial"/>
          <w:szCs w:val="20"/>
        </w:rPr>
        <w:t>“</w:t>
      </w:r>
      <w:r w:rsidRPr="006E6B64" w:rsidDel="00A53E55">
        <w:rPr>
          <w:rFonts w:eastAsia="Calibri" w:cs="Arial"/>
          <w:szCs w:val="20"/>
        </w:rPr>
        <w:t xml:space="preserve"> s presnosťou na dve desatinné miesta.</w:t>
      </w:r>
    </w:p>
    <w:p w14:paraId="03E9E5FF" w14:textId="3A926E8F" w:rsidR="006E6B64" w:rsidRDefault="006E6B64" w:rsidP="00495F00">
      <w:pPr>
        <w:autoSpaceDE w:val="0"/>
        <w:autoSpaceDN w:val="0"/>
        <w:adjustRightInd w:val="0"/>
        <w:spacing w:after="0"/>
        <w:jc w:val="both"/>
        <w:rPr>
          <w:rFonts w:eastAsia="Calibri" w:cs="Arial"/>
          <w:szCs w:val="20"/>
        </w:rPr>
      </w:pPr>
    </w:p>
    <w:p w14:paraId="1EA82D4E" w14:textId="72847B46" w:rsidR="006E6B64" w:rsidRPr="0076142B" w:rsidRDefault="006E6B64" w:rsidP="00495F00">
      <w:pPr>
        <w:autoSpaceDE w:val="0"/>
        <w:autoSpaceDN w:val="0"/>
        <w:adjustRightInd w:val="0"/>
        <w:spacing w:after="0"/>
        <w:jc w:val="both"/>
        <w:rPr>
          <w:rFonts w:eastAsia="Calibri" w:cs="Arial"/>
          <w:szCs w:val="20"/>
        </w:rPr>
      </w:pPr>
      <w:r w:rsidRPr="006E6B64">
        <w:rPr>
          <w:rFonts w:eastAsia="Calibri" w:cs="Arial"/>
          <w:szCs w:val="20"/>
        </w:rPr>
        <w:t>„Celková cenová ponuka za lesnícku službu v € bez DPH“ (posledný stĺpec tabuľky) sa vyplní automaticky ako súčin  cenovej ponuky za t. j. lesníckej služby a počtu technických jednotiek uvedených pri lesníckej službe. Celková cena za celý predmet  zákazky je súč</w:t>
      </w:r>
      <w:r>
        <w:rPr>
          <w:rFonts w:eastAsia="Calibri" w:cs="Arial"/>
          <w:szCs w:val="20"/>
        </w:rPr>
        <w:t xml:space="preserve">tom jednotlivých celkových </w:t>
      </w:r>
      <w:r w:rsidRPr="006E6B64">
        <w:rPr>
          <w:rFonts w:eastAsia="Calibri" w:cs="Arial"/>
          <w:szCs w:val="20"/>
        </w:rPr>
        <w:t xml:space="preserve"> cenových ponúk uchádzača  za všetky lesnícke služby a vyplní sa automaticky.</w:t>
      </w:r>
    </w:p>
    <w:p w14:paraId="3B6E3868" w14:textId="77777777" w:rsidR="00495F00" w:rsidRPr="0076142B" w:rsidRDefault="00495F00" w:rsidP="00495F00">
      <w:pPr>
        <w:autoSpaceDE w:val="0"/>
        <w:autoSpaceDN w:val="0"/>
        <w:adjustRightInd w:val="0"/>
        <w:spacing w:after="0"/>
        <w:jc w:val="both"/>
        <w:rPr>
          <w:rFonts w:eastAsia="Calibri" w:cs="Arial"/>
          <w:szCs w:val="20"/>
        </w:rPr>
      </w:pPr>
    </w:p>
    <w:p w14:paraId="039127F9" w14:textId="0BB24321" w:rsidR="00F759CE" w:rsidRPr="0076142B" w:rsidRDefault="00993C14" w:rsidP="00495F00">
      <w:pPr>
        <w:spacing w:after="0"/>
        <w:jc w:val="both"/>
        <w:rPr>
          <w:rFonts w:cs="Arial"/>
          <w:szCs w:val="20"/>
        </w:rPr>
      </w:pPr>
      <w:bookmarkStart w:id="11" w:name="_Ref332318167"/>
      <w:r w:rsidRPr="0076142B">
        <w:rPr>
          <w:rFonts w:cs="Arial"/>
          <w:szCs w:val="20"/>
        </w:rPr>
        <w:t xml:space="preserve">Dodávateľ musí stanoviť </w:t>
      </w:r>
      <w:r w:rsidR="00CF0CCE" w:rsidRPr="0076142B">
        <w:rPr>
          <w:rFonts w:cs="Arial"/>
          <w:szCs w:val="20"/>
        </w:rPr>
        <w:t xml:space="preserve">v žlto vyfarbenom stĺpci ním ponúkanú </w:t>
      </w:r>
      <w:r w:rsidRPr="0076142B">
        <w:rPr>
          <w:rFonts w:cs="Arial"/>
          <w:szCs w:val="20"/>
        </w:rPr>
        <w:t>jednotkovú cenu za každý porast. Jednotková cena (</w:t>
      </w:r>
      <w:r w:rsidR="00495F00" w:rsidRPr="0076142B">
        <w:rPr>
          <w:rFonts w:cs="Arial"/>
          <w:szCs w:val="20"/>
        </w:rPr>
        <w:t xml:space="preserve">EUR </w:t>
      </w:r>
      <w:r w:rsidRPr="0076142B">
        <w:rPr>
          <w:rFonts w:cs="Arial"/>
          <w:szCs w:val="20"/>
        </w:rPr>
        <w:t>/</w:t>
      </w:r>
      <w:r w:rsidR="00495F00" w:rsidRPr="0076142B">
        <w:rPr>
          <w:rFonts w:cs="Arial"/>
          <w:szCs w:val="20"/>
        </w:rPr>
        <w:t xml:space="preserve"> </w:t>
      </w:r>
      <w:proofErr w:type="spellStart"/>
      <w:r w:rsidRPr="0076142B">
        <w:rPr>
          <w:rFonts w:cs="Arial"/>
          <w:szCs w:val="20"/>
        </w:rPr>
        <w:t>t.j</w:t>
      </w:r>
      <w:proofErr w:type="spellEnd"/>
      <w:r w:rsidRPr="0076142B">
        <w:rPr>
          <w:rFonts w:cs="Arial"/>
          <w:szCs w:val="20"/>
        </w:rPr>
        <w:t xml:space="preserve">.) stanovená </w:t>
      </w:r>
      <w:r w:rsidR="00495F00" w:rsidRPr="0076142B">
        <w:rPr>
          <w:rFonts w:cs="Arial"/>
          <w:szCs w:val="20"/>
        </w:rPr>
        <w:t xml:space="preserve">uchádzačom </w:t>
      </w:r>
      <w:r w:rsidRPr="0076142B">
        <w:rPr>
          <w:rFonts w:cs="Arial"/>
          <w:szCs w:val="20"/>
        </w:rPr>
        <w:t xml:space="preserve">je záväzná aj pri zmene </w:t>
      </w:r>
      <w:proofErr w:type="spellStart"/>
      <w:r w:rsidRPr="0076142B">
        <w:rPr>
          <w:rFonts w:cs="Arial"/>
          <w:szCs w:val="20"/>
        </w:rPr>
        <w:t>vysúťaženého</w:t>
      </w:r>
      <w:proofErr w:type="spellEnd"/>
      <w:r w:rsidRPr="0076142B">
        <w:rPr>
          <w:rFonts w:cs="Arial"/>
          <w:szCs w:val="20"/>
        </w:rPr>
        <w:t xml:space="preserve"> objemu poskytnutých lesníckych služieb v danom poraste. Cena poskytnutia lesníckych služieb ponúknutá </w:t>
      </w:r>
      <w:r w:rsidR="00495F00" w:rsidRPr="0076142B">
        <w:rPr>
          <w:rFonts w:cs="Arial"/>
          <w:szCs w:val="20"/>
        </w:rPr>
        <w:t xml:space="preserve">uchádzačom </w:t>
      </w:r>
      <w:r w:rsidRPr="0076142B">
        <w:rPr>
          <w:rFonts w:cs="Arial"/>
          <w:szCs w:val="20"/>
        </w:rPr>
        <w:t>v jednotlivých porastoch môže prekročiť hodnotu stanovenú objednávateľom vo výzve na predkladanie ponúk maximálne o 20%. Celková cena nemôže prekročiť hodnotu stanovenú objednávateľom</w:t>
      </w:r>
      <w:r w:rsidRPr="0076142B">
        <w:rPr>
          <w:rFonts w:cs="Arial"/>
          <w:color w:val="FF0000"/>
          <w:szCs w:val="20"/>
        </w:rPr>
        <w:t xml:space="preserve"> </w:t>
      </w:r>
      <w:r w:rsidRPr="0076142B">
        <w:rPr>
          <w:rFonts w:cs="Arial"/>
          <w:szCs w:val="20"/>
        </w:rPr>
        <w:t>vo výzve na predkladanie ponúk</w:t>
      </w:r>
      <w:r w:rsidR="00F759CE" w:rsidRPr="0076142B">
        <w:rPr>
          <w:rFonts w:cs="Arial"/>
          <w:szCs w:val="20"/>
        </w:rPr>
        <w:t xml:space="preserve"> za všetky porasty spolu.</w:t>
      </w:r>
      <w:bookmarkEnd w:id="11"/>
      <w:r w:rsidRPr="0076142B">
        <w:rPr>
          <w:rFonts w:cs="Arial"/>
          <w:szCs w:val="20"/>
        </w:rPr>
        <w:t xml:space="preserve"> </w:t>
      </w:r>
      <w:r w:rsidR="00CF0CCE" w:rsidRPr="0076142B">
        <w:rPr>
          <w:rFonts w:cs="Arial"/>
          <w:szCs w:val="20"/>
        </w:rPr>
        <w:t>Celková cena v ponuke dodávateľa sa stanoví ako súčet cien za jednotlivé porasty.</w:t>
      </w:r>
      <w:r w:rsidR="00F759CE" w:rsidRPr="0076142B">
        <w:rPr>
          <w:rFonts w:cs="Arial"/>
          <w:szCs w:val="20"/>
        </w:rPr>
        <w:t xml:space="preserve"> </w:t>
      </w:r>
    </w:p>
    <w:p w14:paraId="72B73693" w14:textId="77777777" w:rsidR="00F759CE" w:rsidRPr="0076142B" w:rsidRDefault="00F759CE" w:rsidP="00495F00">
      <w:pPr>
        <w:spacing w:after="0"/>
        <w:jc w:val="both"/>
        <w:rPr>
          <w:rFonts w:cs="Arial"/>
          <w:szCs w:val="20"/>
        </w:rPr>
      </w:pPr>
    </w:p>
    <w:p w14:paraId="44AE0A60" w14:textId="1FF01267" w:rsidR="00F759CE" w:rsidRPr="0076142B" w:rsidRDefault="00F759CE" w:rsidP="00495F00">
      <w:pPr>
        <w:spacing w:after="0"/>
        <w:jc w:val="both"/>
        <w:rPr>
          <w:rFonts w:eastAsia="Calibri" w:cs="Arial"/>
          <w:szCs w:val="20"/>
        </w:rPr>
      </w:pPr>
      <w:r w:rsidRPr="0076142B">
        <w:rPr>
          <w:rFonts w:cs="Arial"/>
          <w:szCs w:val="20"/>
        </w:rPr>
        <w:t>Kritériom vyhodnotenia ponúk je najnižšia cenová ponuka uchádzača za celý predmet zákazky.</w:t>
      </w:r>
    </w:p>
    <w:p w14:paraId="5605F7D1" w14:textId="77777777" w:rsidR="006B63AF" w:rsidRPr="0076142B" w:rsidRDefault="006B63AF" w:rsidP="00495F00">
      <w:pPr>
        <w:spacing w:after="0"/>
        <w:jc w:val="both"/>
        <w:rPr>
          <w:rFonts w:eastAsia="Calibri" w:cs="Arial"/>
          <w:szCs w:val="20"/>
        </w:rPr>
      </w:pPr>
    </w:p>
    <w:p w14:paraId="5D3C7853" w14:textId="2B17BE88" w:rsidR="00946455" w:rsidRPr="0076142B" w:rsidRDefault="00946455" w:rsidP="00495F00">
      <w:pPr>
        <w:spacing w:after="0"/>
        <w:jc w:val="both"/>
        <w:rPr>
          <w:rFonts w:eastAsia="TimesNewRomanPSMT" w:cs="Arial"/>
          <w:szCs w:val="20"/>
        </w:rPr>
      </w:pPr>
      <w:r w:rsidRPr="0076142B">
        <w:rPr>
          <w:rFonts w:eastAsia="Calibri" w:cs="Arial"/>
          <w:szCs w:val="20"/>
        </w:rPr>
        <w:t xml:space="preserve">Uchádzač, ktorého cenová ponuka </w:t>
      </w:r>
      <w:r w:rsidR="00EF4CEA" w:rsidRPr="0076142B">
        <w:rPr>
          <w:rFonts w:eastAsia="Calibri" w:cs="Arial"/>
          <w:szCs w:val="20"/>
        </w:rPr>
        <w:t xml:space="preserve">nebude </w:t>
      </w:r>
      <w:r w:rsidR="00054263" w:rsidRPr="0076142B">
        <w:rPr>
          <w:rFonts w:eastAsia="Calibri" w:cs="Arial"/>
          <w:szCs w:val="20"/>
        </w:rPr>
        <w:t>spĺňať</w:t>
      </w:r>
      <w:r w:rsidR="00EF4CEA" w:rsidRPr="0076142B">
        <w:rPr>
          <w:rFonts w:eastAsia="Calibri" w:cs="Arial"/>
          <w:szCs w:val="20"/>
        </w:rPr>
        <w:t xml:space="preserve"> vyššie uvedené podmienky </w:t>
      </w:r>
      <w:r w:rsidR="008D1148" w:rsidRPr="0076142B">
        <w:rPr>
          <w:rFonts w:eastAsia="Calibri" w:cs="Arial"/>
          <w:szCs w:val="20"/>
        </w:rPr>
        <w:t xml:space="preserve">nebude </w:t>
      </w:r>
      <w:r w:rsidR="00981675" w:rsidRPr="0076142B">
        <w:rPr>
          <w:rFonts w:eastAsia="Calibri" w:cs="Arial"/>
          <w:szCs w:val="20"/>
        </w:rPr>
        <w:t>prijatá</w:t>
      </w:r>
      <w:r w:rsidRPr="0076142B">
        <w:rPr>
          <w:rFonts w:eastAsia="Calibri" w:cs="Arial"/>
          <w:szCs w:val="20"/>
        </w:rPr>
        <w:t>.</w:t>
      </w:r>
      <w:r w:rsidRPr="0076142B">
        <w:rPr>
          <w:rFonts w:eastAsia="Calibri" w:cs="Arial"/>
          <w:b/>
          <w:szCs w:val="20"/>
        </w:rPr>
        <w:t xml:space="preserve"> </w:t>
      </w:r>
    </w:p>
    <w:p w14:paraId="50C5F99E" w14:textId="77777777" w:rsidR="006B63AF" w:rsidRPr="0076142B" w:rsidRDefault="006B63AF" w:rsidP="00495F00">
      <w:pPr>
        <w:autoSpaceDE w:val="0"/>
        <w:autoSpaceDN w:val="0"/>
        <w:adjustRightInd w:val="0"/>
        <w:spacing w:after="0"/>
        <w:jc w:val="both"/>
        <w:rPr>
          <w:rFonts w:eastAsia="TimesNewRomanPSMT" w:cs="Arial"/>
          <w:szCs w:val="20"/>
        </w:rPr>
      </w:pPr>
    </w:p>
    <w:p w14:paraId="73E0FE9C" w14:textId="474B1CB4" w:rsidR="002D31D5" w:rsidRDefault="00A135A7" w:rsidP="00495F00">
      <w:pPr>
        <w:autoSpaceDE w:val="0"/>
        <w:autoSpaceDN w:val="0"/>
        <w:adjustRightInd w:val="0"/>
        <w:spacing w:after="0"/>
        <w:jc w:val="both"/>
        <w:rPr>
          <w:rFonts w:eastAsia="TimesNewRomanPSMT" w:cs="Arial"/>
          <w:szCs w:val="20"/>
        </w:rPr>
      </w:pPr>
      <w:r w:rsidRPr="0076142B">
        <w:rPr>
          <w:rFonts w:eastAsia="TimesNewRomanPSMT" w:cs="Arial"/>
          <w:szCs w:val="20"/>
        </w:rPr>
        <w:t>V prípade rovnosti ponúk, t.</w:t>
      </w:r>
      <w:r w:rsidR="00B22E70" w:rsidRPr="0076142B">
        <w:rPr>
          <w:rFonts w:eastAsia="TimesNewRomanPSMT" w:cs="Arial"/>
          <w:szCs w:val="20"/>
        </w:rPr>
        <w:t xml:space="preserve"> </w:t>
      </w:r>
      <w:r w:rsidRPr="0076142B">
        <w:rPr>
          <w:rFonts w:eastAsia="TimesNewRomanPSMT" w:cs="Arial"/>
          <w:szCs w:val="20"/>
        </w:rPr>
        <w:t xml:space="preserve">j. </w:t>
      </w:r>
      <w:r w:rsidR="00946455" w:rsidRPr="0076142B">
        <w:rPr>
          <w:rFonts w:eastAsia="TimesNewRomanPSMT" w:cs="Arial"/>
          <w:szCs w:val="20"/>
        </w:rPr>
        <w:t>ak dôjde k situácii, že najnižšia celková cena za celý predmet zák</w:t>
      </w:r>
      <w:r w:rsidRPr="0076142B">
        <w:rPr>
          <w:rFonts w:eastAsia="TimesNewRomanPSMT" w:cs="Arial"/>
          <w:szCs w:val="20"/>
        </w:rPr>
        <w:t>azky v EUR bez DPH bude u viacerých uchádzačov</w:t>
      </w:r>
      <w:r w:rsidR="0066250C" w:rsidRPr="0076142B">
        <w:rPr>
          <w:rFonts w:eastAsia="TimesNewRomanPSMT" w:cs="Arial"/>
          <w:szCs w:val="20"/>
        </w:rPr>
        <w:t xml:space="preserve"> zhodná</w:t>
      </w:r>
      <w:r w:rsidRPr="0076142B">
        <w:rPr>
          <w:rFonts w:eastAsia="TimesNewRomanPSMT" w:cs="Arial"/>
          <w:szCs w:val="20"/>
        </w:rPr>
        <w:t>, poradie bude zostavené podľa termínu do</w:t>
      </w:r>
      <w:r w:rsidR="00330412" w:rsidRPr="0076142B">
        <w:rPr>
          <w:rFonts w:eastAsia="TimesNewRomanPSMT" w:cs="Arial"/>
          <w:szCs w:val="20"/>
        </w:rPr>
        <w:t>ručenia daných ponúk uchádzačmi, pričom úspešná bude ponuka, ktorá bola predložená skôr.</w:t>
      </w:r>
    </w:p>
    <w:p w14:paraId="2798FD82" w14:textId="77777777" w:rsidR="006E6B64" w:rsidRPr="0076142B" w:rsidRDefault="006E6B64" w:rsidP="00495F00">
      <w:pPr>
        <w:autoSpaceDE w:val="0"/>
        <w:autoSpaceDN w:val="0"/>
        <w:adjustRightInd w:val="0"/>
        <w:spacing w:after="0"/>
        <w:jc w:val="both"/>
        <w:rPr>
          <w:rFonts w:eastAsia="TimesNewRomanPSMT" w:cs="Arial"/>
          <w:szCs w:val="20"/>
        </w:rPr>
      </w:pPr>
    </w:p>
    <w:p w14:paraId="77D28589" w14:textId="77777777" w:rsidR="0047462C" w:rsidRPr="0076142B" w:rsidRDefault="0047462C" w:rsidP="001B720B">
      <w:pPr>
        <w:numPr>
          <w:ilvl w:val="0"/>
          <w:numId w:val="23"/>
        </w:numPr>
        <w:spacing w:after="0"/>
        <w:jc w:val="both"/>
        <w:rPr>
          <w:rFonts w:cs="Arial"/>
          <w:b/>
          <w:szCs w:val="20"/>
        </w:rPr>
      </w:pPr>
      <w:bookmarkStart w:id="12" w:name="_Toc488059690"/>
      <w:r w:rsidRPr="0076142B">
        <w:rPr>
          <w:rFonts w:cs="Arial"/>
          <w:b/>
          <w:szCs w:val="20"/>
        </w:rPr>
        <w:t>Informácia o výsledku vyhodnotenia ponúk a uzavretie zmluvy</w:t>
      </w:r>
      <w:bookmarkEnd w:id="12"/>
    </w:p>
    <w:p w14:paraId="6259C304"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zašle v súlade s § 55 ZVO informáciu o výsledku vyhodnotenia ponúk</w:t>
      </w:r>
      <w:r w:rsidRPr="0076142B">
        <w:rPr>
          <w:rFonts w:cs="Arial"/>
        </w:rPr>
        <w:t xml:space="preserve">. </w:t>
      </w:r>
      <w:r w:rsidRPr="0076142B">
        <w:rPr>
          <w:rFonts w:eastAsia="TimesNewRomanPSMT" w:cs="Arial"/>
        </w:rPr>
        <w:t xml:space="preserve">Verejný obstarávateľ pristúpi k uzavretiu zmluvy bezodkladne </w:t>
      </w:r>
      <w:r w:rsidR="00D712D5" w:rsidRPr="0076142B">
        <w:rPr>
          <w:rFonts w:eastAsia="TimesNewRomanPSMT" w:cs="Arial"/>
        </w:rPr>
        <w:t xml:space="preserve">po </w:t>
      </w:r>
      <w:r w:rsidRPr="0076142B">
        <w:rPr>
          <w:rFonts w:eastAsia="TimesNewRomanPSMT" w:cs="Arial"/>
        </w:rPr>
        <w:t xml:space="preserve">vyhodnotení ponúk. Verejný obstarávateľ vyzve uchádzača na poskytnutie súčinnosti k podpisu zmluvy. </w:t>
      </w:r>
    </w:p>
    <w:p w14:paraId="289B602C" w14:textId="0C338543" w:rsidR="0047462C" w:rsidRPr="0076142B" w:rsidRDefault="0047462C" w:rsidP="003B47AC">
      <w:pPr>
        <w:spacing w:after="0"/>
        <w:jc w:val="both"/>
        <w:rPr>
          <w:rFonts w:eastAsia="TimesNewRomanPSMT" w:cs="Arial"/>
        </w:rPr>
      </w:pPr>
    </w:p>
    <w:p w14:paraId="2DF441A9" w14:textId="2A4CDDF4" w:rsidR="00347D16" w:rsidRPr="0076142B" w:rsidRDefault="00347D16" w:rsidP="00347D16">
      <w:pPr>
        <w:spacing w:after="0"/>
        <w:jc w:val="both"/>
        <w:rPr>
          <w:rFonts w:eastAsia="TimesNewRomanPSMT" w:cs="Arial"/>
        </w:rPr>
      </w:pPr>
      <w:r w:rsidRPr="0076142B">
        <w:rPr>
          <w:rFonts w:eastAsia="TimesNewRomanPSMT" w:cs="Arial"/>
        </w:rPr>
        <w:lastRenderedPageBreak/>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76142B" w:rsidRDefault="00347D16" w:rsidP="003B47AC">
      <w:pPr>
        <w:spacing w:after="0"/>
        <w:jc w:val="both"/>
        <w:rPr>
          <w:rFonts w:eastAsia="TimesNewRomanPSMT" w:cs="Arial"/>
        </w:rPr>
      </w:pPr>
    </w:p>
    <w:p w14:paraId="6BC54B27" w14:textId="77777777" w:rsidR="0047462C" w:rsidRPr="0076142B" w:rsidRDefault="0047462C" w:rsidP="003B47AC">
      <w:pPr>
        <w:spacing w:after="0"/>
        <w:jc w:val="both"/>
        <w:rPr>
          <w:rFonts w:eastAsia="TimesNewRomanPSMT" w:cs="Arial"/>
        </w:rPr>
      </w:pPr>
      <w:r w:rsidRPr="0076142B">
        <w:rPr>
          <w:rFonts w:eastAsia="TimesNewRomanPSMT" w:cs="Arial"/>
        </w:rPr>
        <w:t xml:space="preserve">Verejný obstarávateľ apeluje na uchádzačov, aby pristúpili zodpovedne k poskytnutiu súčinnosti </w:t>
      </w:r>
      <w:r w:rsidRPr="0076142B">
        <w:rPr>
          <w:rFonts w:cs="Arial"/>
        </w:rPr>
        <w:t>k </w:t>
      </w:r>
      <w:r w:rsidRPr="0076142B">
        <w:rPr>
          <w:rFonts w:eastAsia="TimesNewRomanPSMT" w:cs="Arial"/>
        </w:rPr>
        <w:t>podpisu zmluvy najmä, aby včas zabezpečili registráciu do Registra partnerov verejného sektora (podľa zákon č. 315/2016 Z.</w:t>
      </w:r>
      <w:r w:rsidR="00C62B97" w:rsidRPr="0076142B">
        <w:rPr>
          <w:rFonts w:eastAsia="TimesNewRomanPSMT" w:cs="Arial"/>
        </w:rPr>
        <w:t xml:space="preserve"> </w:t>
      </w:r>
      <w:r w:rsidRPr="0076142B">
        <w:rPr>
          <w:rFonts w:eastAsia="TimesNewRomanPSMT" w:cs="Arial"/>
        </w:rPr>
        <w:t>z.), resp. overili registráciu v Registri partnerov verejného sektora podľa §</w:t>
      </w:r>
      <w:r w:rsidR="00A135A7" w:rsidRPr="0076142B">
        <w:rPr>
          <w:rFonts w:eastAsia="TimesNewRomanPSMT" w:cs="Arial"/>
        </w:rPr>
        <w:t xml:space="preserve"> </w:t>
      </w:r>
      <w:r w:rsidRPr="0076142B">
        <w:rPr>
          <w:rFonts w:eastAsia="TimesNewRomanPSMT" w:cs="Arial"/>
        </w:rPr>
        <w:t>22 zákona č. 315/2016 Z.</w:t>
      </w:r>
      <w:r w:rsidR="00C62B97" w:rsidRPr="0076142B">
        <w:rPr>
          <w:rFonts w:eastAsia="TimesNewRomanPSMT" w:cs="Arial"/>
        </w:rPr>
        <w:t xml:space="preserve"> </w:t>
      </w:r>
      <w:r w:rsidRPr="0076142B">
        <w:rPr>
          <w:rFonts w:eastAsia="TimesNewRomanPSMT" w:cs="Arial"/>
        </w:rPr>
        <w:t>z. a to vo vzťahu k sebe ako zmluvnej strane a zároveň vo vzťahu k subdodávateľom, na ktorých sa táto povinnosť vzťahuje podľa zákona č. 315/2016 Z.</w:t>
      </w:r>
      <w:r w:rsidR="00C62B97" w:rsidRPr="0076142B">
        <w:rPr>
          <w:rFonts w:eastAsia="TimesNewRomanPSMT" w:cs="Arial"/>
        </w:rPr>
        <w:t xml:space="preserve"> </w:t>
      </w:r>
      <w:r w:rsidRPr="0076142B">
        <w:rPr>
          <w:rFonts w:eastAsia="TimesNewRomanPSMT" w:cs="Arial"/>
        </w:rPr>
        <w:t>z.</w:t>
      </w:r>
    </w:p>
    <w:p w14:paraId="0AE108D6" w14:textId="77777777" w:rsidR="00D712D5" w:rsidRPr="0076142B" w:rsidRDefault="00D712D5" w:rsidP="003B47AC">
      <w:pPr>
        <w:spacing w:after="0"/>
        <w:jc w:val="both"/>
        <w:rPr>
          <w:rFonts w:eastAsia="TimesNewRomanPSMT" w:cs="Arial"/>
        </w:rPr>
      </w:pPr>
    </w:p>
    <w:p w14:paraId="761CC258" w14:textId="77777777" w:rsidR="0047462C" w:rsidRPr="0076142B" w:rsidRDefault="0047462C" w:rsidP="001B720B">
      <w:pPr>
        <w:numPr>
          <w:ilvl w:val="0"/>
          <w:numId w:val="23"/>
        </w:numPr>
        <w:spacing w:after="0"/>
        <w:jc w:val="both"/>
        <w:rPr>
          <w:rFonts w:cs="Arial"/>
          <w:b/>
          <w:szCs w:val="20"/>
        </w:rPr>
      </w:pPr>
      <w:r w:rsidRPr="0076142B">
        <w:rPr>
          <w:rFonts w:cs="Arial"/>
          <w:b/>
          <w:szCs w:val="20"/>
        </w:rPr>
        <w:t>Záverečné ustanovenia</w:t>
      </w:r>
    </w:p>
    <w:p w14:paraId="4858AA8C"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bude pri uskutočňovaní tohto postupu zadávania zákazky postupovať v súlade s</w:t>
      </w:r>
      <w:r w:rsidRPr="0076142B">
        <w:rPr>
          <w:rFonts w:cs="Arial"/>
        </w:rPr>
        <w:t xml:space="preserve">o ZVO, </w:t>
      </w:r>
      <w:r w:rsidRPr="0076142B">
        <w:rPr>
          <w:rFonts w:eastAsia="TimesNewRomanPSMT" w:cs="Arial"/>
        </w:rPr>
        <w:t>prípadne inými všeobecne záväznými právnymi predpismi. Vše</w:t>
      </w:r>
      <w:r w:rsidR="00C47F4F" w:rsidRPr="0076142B">
        <w:rPr>
          <w:rFonts w:eastAsia="TimesNewRomanPSMT" w:cs="Arial"/>
        </w:rPr>
        <w:t xml:space="preserve">tky ostatné informácie, úkony a </w:t>
      </w:r>
      <w:r w:rsidRPr="0076142B">
        <w:rPr>
          <w:rFonts w:eastAsia="TimesNewRomanPSMT" w:cs="Arial"/>
        </w:rPr>
        <w:t>lehoty sa nachádzajú v ZVO.</w:t>
      </w:r>
    </w:p>
    <w:p w14:paraId="0C938B03" w14:textId="77777777" w:rsidR="00C47F4F" w:rsidRPr="0076142B" w:rsidRDefault="00C47F4F" w:rsidP="003B47AC">
      <w:pPr>
        <w:spacing w:after="0"/>
        <w:jc w:val="both"/>
        <w:rPr>
          <w:rFonts w:eastAsia="TimesNewRomanPSMT" w:cs="Arial"/>
        </w:rPr>
      </w:pPr>
    </w:p>
    <w:p w14:paraId="1348B6E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Zoznam príloh: </w:t>
      </w:r>
    </w:p>
    <w:p w14:paraId="679C7F79" w14:textId="73D16828" w:rsidR="00E11E5E" w:rsidRPr="0076142B" w:rsidRDefault="00E11E5E" w:rsidP="001B720B">
      <w:pPr>
        <w:numPr>
          <w:ilvl w:val="0"/>
          <w:numId w:val="22"/>
        </w:numPr>
        <w:spacing w:after="0"/>
        <w:jc w:val="both"/>
        <w:rPr>
          <w:rFonts w:cs="Arial"/>
          <w:szCs w:val="20"/>
        </w:rPr>
      </w:pPr>
      <w:r w:rsidRPr="0076142B">
        <w:rPr>
          <w:rFonts w:cs="Arial"/>
          <w:szCs w:val="20"/>
        </w:rPr>
        <w:t xml:space="preserve">Príloha č. 1: </w:t>
      </w:r>
      <w:r w:rsidR="00EF4CEA" w:rsidRPr="0076142B">
        <w:rPr>
          <w:rFonts w:cs="Arial"/>
          <w:szCs w:val="20"/>
        </w:rPr>
        <w:t>Ro</w:t>
      </w:r>
      <w:r w:rsidR="00B22E70" w:rsidRPr="0076142B">
        <w:rPr>
          <w:rFonts w:cs="Arial"/>
          <w:szCs w:val="20"/>
        </w:rPr>
        <w:t>z</w:t>
      </w:r>
      <w:r w:rsidR="00EF4CEA" w:rsidRPr="0076142B">
        <w:rPr>
          <w:rFonts w:cs="Arial"/>
          <w:szCs w:val="20"/>
        </w:rPr>
        <w:t>sah zákazky a cenová ponuka dodávateľa.</w:t>
      </w:r>
    </w:p>
    <w:p w14:paraId="79D32576" w14:textId="45B8D8F3" w:rsidR="00EC1C7F" w:rsidRPr="0076142B" w:rsidRDefault="00EC1C7F" w:rsidP="001B720B">
      <w:pPr>
        <w:numPr>
          <w:ilvl w:val="0"/>
          <w:numId w:val="22"/>
        </w:numPr>
        <w:spacing w:after="0"/>
        <w:jc w:val="both"/>
        <w:rPr>
          <w:rFonts w:cs="Arial"/>
          <w:szCs w:val="20"/>
        </w:rPr>
      </w:pPr>
      <w:r w:rsidRPr="0076142B">
        <w:rPr>
          <w:rFonts w:cs="Arial"/>
          <w:szCs w:val="20"/>
        </w:rPr>
        <w:t xml:space="preserve">Príloha č. 2: </w:t>
      </w:r>
      <w:r w:rsidR="00B749B4" w:rsidRPr="0076142B">
        <w:rPr>
          <w:rFonts w:cs="Arial"/>
          <w:szCs w:val="20"/>
        </w:rPr>
        <w:t>Z</w:t>
      </w:r>
      <w:r w:rsidRPr="0076142B">
        <w:rPr>
          <w:rFonts w:cs="Arial"/>
          <w:szCs w:val="20"/>
        </w:rPr>
        <w:t>mluva</w:t>
      </w:r>
      <w:r w:rsidR="005616F1" w:rsidRPr="0076142B">
        <w:rPr>
          <w:rFonts w:cs="Arial"/>
          <w:szCs w:val="20"/>
        </w:rPr>
        <w:t xml:space="preserve"> o</w:t>
      </w:r>
      <w:r w:rsidR="004D1966" w:rsidRPr="0076142B">
        <w:rPr>
          <w:rFonts w:cs="Arial"/>
          <w:szCs w:val="20"/>
        </w:rPr>
        <w:t> poskytnutí služieb s p</w:t>
      </w:r>
      <w:r w:rsidR="005616F1" w:rsidRPr="0076142B">
        <w:rPr>
          <w:rFonts w:cs="Arial"/>
          <w:szCs w:val="20"/>
        </w:rPr>
        <w:t>rílohami</w:t>
      </w:r>
    </w:p>
    <w:p w14:paraId="5827D6F2" w14:textId="77777777" w:rsidR="006B63AF" w:rsidRPr="0076142B" w:rsidRDefault="006B63AF" w:rsidP="006B63AF">
      <w:pPr>
        <w:spacing w:after="0"/>
        <w:jc w:val="both"/>
        <w:rPr>
          <w:rFonts w:cs="Arial"/>
          <w:szCs w:val="20"/>
        </w:rPr>
      </w:pPr>
    </w:p>
    <w:p w14:paraId="0CDEDB72" w14:textId="77777777" w:rsidR="006E6B64" w:rsidRDefault="006E6B64">
      <w:pPr>
        <w:spacing w:after="0"/>
        <w:rPr>
          <w:rFonts w:cs="Arial"/>
          <w:szCs w:val="20"/>
        </w:rPr>
      </w:pPr>
    </w:p>
    <w:p w14:paraId="340AC937" w14:textId="77777777" w:rsidR="006E6B64" w:rsidRDefault="006E6B64">
      <w:pPr>
        <w:spacing w:after="0"/>
        <w:rPr>
          <w:rFonts w:cs="Arial"/>
          <w:szCs w:val="20"/>
        </w:rPr>
      </w:pPr>
    </w:p>
    <w:p w14:paraId="1D323C87" w14:textId="56511DB0" w:rsidR="002B4A0E" w:rsidRDefault="002B4A0E" w:rsidP="000869DD">
      <w:pPr>
        <w:spacing w:after="0"/>
        <w:jc w:val="right"/>
        <w:rPr>
          <w:rFonts w:cs="Arial"/>
          <w:b/>
          <w:szCs w:val="20"/>
        </w:rPr>
      </w:pPr>
    </w:p>
    <w:p w14:paraId="1C0F1BDD" w14:textId="77777777" w:rsidR="006E6B64" w:rsidRDefault="006E6B64" w:rsidP="000869DD">
      <w:pPr>
        <w:spacing w:after="0"/>
        <w:jc w:val="right"/>
        <w:rPr>
          <w:rFonts w:cs="Arial"/>
          <w:b/>
          <w:szCs w:val="20"/>
        </w:rPr>
      </w:pPr>
    </w:p>
    <w:p w14:paraId="6EB4229F" w14:textId="77777777" w:rsidR="006E6B64" w:rsidRDefault="006E6B64" w:rsidP="000869DD">
      <w:pPr>
        <w:spacing w:after="0"/>
        <w:jc w:val="right"/>
        <w:rPr>
          <w:rFonts w:cs="Arial"/>
          <w:b/>
          <w:szCs w:val="20"/>
        </w:rPr>
      </w:pPr>
    </w:p>
    <w:p w14:paraId="75561218" w14:textId="77777777" w:rsidR="006E6B64" w:rsidRDefault="006E6B64" w:rsidP="000869DD">
      <w:pPr>
        <w:spacing w:after="0"/>
        <w:jc w:val="right"/>
        <w:rPr>
          <w:rFonts w:cs="Arial"/>
          <w:b/>
          <w:szCs w:val="20"/>
        </w:rPr>
      </w:pPr>
    </w:p>
    <w:p w14:paraId="0BF66936" w14:textId="5120E09F" w:rsidR="006B63AF" w:rsidRPr="0076142B" w:rsidRDefault="006B63AF" w:rsidP="000869DD">
      <w:pPr>
        <w:spacing w:after="0"/>
        <w:jc w:val="right"/>
        <w:rPr>
          <w:rFonts w:cs="Arial"/>
          <w:b/>
          <w:szCs w:val="20"/>
        </w:rPr>
      </w:pPr>
      <w:r w:rsidRPr="0076142B">
        <w:rPr>
          <w:rFonts w:cs="Arial"/>
          <w:b/>
          <w:szCs w:val="20"/>
        </w:rPr>
        <w:t>Príloha č. 1</w:t>
      </w:r>
      <w:r w:rsidR="00EA2FB4" w:rsidRPr="0076142B">
        <w:rPr>
          <w:rFonts w:cs="Arial"/>
          <w:b/>
          <w:szCs w:val="20"/>
        </w:rPr>
        <w:t xml:space="preserve"> Výzvy na predkladanie ponúk</w:t>
      </w:r>
      <w:r w:rsidRPr="0076142B">
        <w:rPr>
          <w:rFonts w:cs="Arial"/>
          <w:b/>
          <w:szCs w:val="20"/>
        </w:rPr>
        <w:t>: Rozsah zákazky a cenová ponuka dodávateľa</w:t>
      </w:r>
    </w:p>
    <w:p w14:paraId="1FFB9605" w14:textId="77777777" w:rsidR="006B63AF" w:rsidRPr="0076142B" w:rsidRDefault="006B63AF" w:rsidP="006B63AF">
      <w:pPr>
        <w:spacing w:after="0"/>
        <w:rPr>
          <w:rFonts w:cs="Arial"/>
          <w:szCs w:val="20"/>
        </w:rPr>
      </w:pPr>
    </w:p>
    <w:p w14:paraId="11B70813" w14:textId="2255DF00" w:rsidR="006B63AF" w:rsidRPr="0076142B" w:rsidRDefault="006B63AF" w:rsidP="006B63AF">
      <w:pPr>
        <w:spacing w:after="0"/>
        <w:rPr>
          <w:rFonts w:cs="Arial"/>
          <w:szCs w:val="20"/>
        </w:rPr>
      </w:pPr>
      <w:r w:rsidRPr="0076142B">
        <w:rPr>
          <w:rFonts w:cs="Arial"/>
          <w:szCs w:val="20"/>
        </w:rPr>
        <w:t>Tvorí samostatnú prílohu vo formáte *.</w:t>
      </w:r>
      <w:proofErr w:type="spellStart"/>
      <w:r w:rsidRPr="0076142B">
        <w:rPr>
          <w:rFonts w:cs="Arial"/>
          <w:szCs w:val="20"/>
        </w:rPr>
        <w:t>xlsx</w:t>
      </w:r>
      <w:proofErr w:type="spellEnd"/>
      <w:r w:rsidRPr="0076142B">
        <w:rPr>
          <w:rFonts w:cs="Arial"/>
          <w:szCs w:val="20"/>
        </w:rPr>
        <w:t>.</w:t>
      </w:r>
    </w:p>
    <w:p w14:paraId="7D5399C9" w14:textId="230224A4" w:rsidR="006B63AF" w:rsidRPr="0076142B" w:rsidRDefault="006B63AF">
      <w:pPr>
        <w:spacing w:after="0"/>
        <w:rPr>
          <w:rFonts w:cs="Arial"/>
          <w:szCs w:val="20"/>
        </w:rPr>
      </w:pPr>
      <w:r w:rsidRPr="0076142B">
        <w:rPr>
          <w:rFonts w:cs="Arial"/>
          <w:szCs w:val="20"/>
        </w:rPr>
        <w:br w:type="page"/>
      </w:r>
    </w:p>
    <w:p w14:paraId="072EFF3B" w14:textId="41A15303" w:rsidR="006B63AF" w:rsidRPr="0076142B" w:rsidRDefault="006B63AF" w:rsidP="006B63AF">
      <w:pPr>
        <w:spacing w:after="0"/>
        <w:jc w:val="both"/>
        <w:rPr>
          <w:rFonts w:cs="Arial"/>
          <w:b/>
          <w:szCs w:val="20"/>
        </w:rPr>
      </w:pPr>
      <w:r w:rsidRPr="0076142B">
        <w:rPr>
          <w:rFonts w:cs="Arial"/>
          <w:b/>
          <w:szCs w:val="20"/>
        </w:rPr>
        <w:lastRenderedPageBreak/>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039511E3"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2B4A0E">
        <w:rPr>
          <w:rFonts w:cs="Arial"/>
          <w:sz w:val="24"/>
          <w:szCs w:val="24"/>
        </w:rPr>
        <w:t>3</w:t>
      </w:r>
      <w:r w:rsidR="007368F1" w:rsidRPr="007368F1">
        <w:rPr>
          <w:rFonts w:cs="Arial"/>
          <w:sz w:val="24"/>
          <w:szCs w:val="24"/>
        </w:rPr>
        <w:t>/01/202</w:t>
      </w:r>
      <w:r w:rsidR="002B4A0E">
        <w:rPr>
          <w:rFonts w:cs="Arial"/>
          <w:sz w:val="24"/>
          <w:szCs w:val="24"/>
        </w:rPr>
        <w:t>3</w:t>
      </w:r>
      <w:r w:rsidR="007368F1" w:rsidRPr="007368F1">
        <w:rPr>
          <w:rFonts w:cs="Arial"/>
          <w:sz w:val="24"/>
          <w:szCs w:val="24"/>
        </w:rPr>
        <w:t>/PC/DNS/ EU</w:t>
      </w:r>
      <w:r w:rsidR="0060230A">
        <w:rPr>
          <w:rFonts w:cs="Arial"/>
          <w:sz w:val="24"/>
          <w:szCs w:val="24"/>
        </w:rPr>
        <w:t xml:space="preserve"> </w:t>
      </w:r>
      <w:proofErr w:type="spellStart"/>
      <w:r w:rsidR="0060230A">
        <w:rPr>
          <w:rFonts w:cs="Arial"/>
          <w:sz w:val="24"/>
          <w:szCs w:val="24"/>
        </w:rPr>
        <w:t>konkretna</w:t>
      </w:r>
      <w:proofErr w:type="spellEnd"/>
      <w:r w:rsidR="0060230A">
        <w:rPr>
          <w:rFonts w:cs="Arial"/>
          <w:sz w:val="24"/>
          <w:szCs w:val="24"/>
        </w:rPr>
        <w:t xml:space="preserve"> </w:t>
      </w:r>
      <w:bookmarkStart w:id="13" w:name="_GoBack"/>
      <w:bookmarkEnd w:id="13"/>
      <w:r w:rsidR="0060230A">
        <w:rPr>
          <w:rFonts w:cs="Arial"/>
          <w:sz w:val="24"/>
          <w:szCs w:val="24"/>
        </w:rPr>
        <w:t>LS</w:t>
      </w:r>
    </w:p>
    <w:p w14:paraId="2E1E5853" w14:textId="77777777" w:rsidR="002A7231" w:rsidRPr="0076142B" w:rsidRDefault="002A7231" w:rsidP="002A7231">
      <w:pPr>
        <w:spacing w:after="0"/>
        <w:jc w:val="center"/>
        <w:rPr>
          <w:rFonts w:cs="Arial"/>
          <w:szCs w:val="20"/>
        </w:rPr>
      </w:pPr>
    </w:p>
    <w:p w14:paraId="5D2F43F0" w14:textId="55614CB1"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w:t>
      </w:r>
      <w:proofErr w:type="spellStart"/>
      <w:r w:rsidR="00EB1F21" w:rsidRPr="0076142B">
        <w:rPr>
          <w:szCs w:val="20"/>
        </w:rPr>
        <w:t>Climaforceelife</w:t>
      </w:r>
      <w:proofErr w:type="spellEnd"/>
      <w:r w:rsidR="00EB1F21" w:rsidRPr="0076142B">
        <w:rPr>
          <w:szCs w:val="20"/>
        </w:rPr>
        <w:t xml:space="preserve"> z programu LIFE 19 a ostatná pestovateľská činnosť na OZ Šaštín</w:t>
      </w:r>
      <w:r w:rsidRPr="0076142B">
        <w:rPr>
          <w:rFonts w:cs="Arial"/>
          <w:szCs w:val="20"/>
        </w:rPr>
        <w:t>“, ktoré realizoval objednávateľ v súlade s zákon</w:t>
      </w:r>
      <w:r w:rsidR="007368F1">
        <w:rPr>
          <w:rFonts w:cs="Arial"/>
          <w:szCs w:val="20"/>
        </w:rPr>
        <w:t>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3232F344" w:rsidR="00A922CE" w:rsidRPr="0076142B" w:rsidRDefault="00A922CE" w:rsidP="007368F1">
            <w:pPr>
              <w:spacing w:after="0" w:line="360" w:lineRule="auto"/>
              <w:jc w:val="both"/>
              <w:rPr>
                <w:rFonts w:cs="Arial"/>
                <w:b/>
                <w:szCs w:val="20"/>
              </w:rPr>
            </w:pPr>
            <w:r w:rsidRPr="0076142B">
              <w:rPr>
                <w:rFonts w:cs="Arial"/>
                <w:szCs w:val="20"/>
              </w:rPr>
              <w:t>O</w:t>
            </w:r>
            <w:r w:rsidR="007368F1">
              <w:rPr>
                <w:rFonts w:cs="Arial"/>
                <w:szCs w:val="20"/>
              </w:rPr>
              <w:t>Z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576F9397" w:rsidR="00A922CE" w:rsidRPr="0076142B" w:rsidRDefault="00BB06B8" w:rsidP="002B4A0E">
            <w:pPr>
              <w:spacing w:after="0" w:line="360" w:lineRule="auto"/>
              <w:jc w:val="both"/>
              <w:rPr>
                <w:rFonts w:cs="Arial"/>
                <w:szCs w:val="20"/>
              </w:rPr>
            </w:pPr>
            <w:r w:rsidRPr="0076142B">
              <w:rPr>
                <w:rFonts w:cs="Arial"/>
                <w:szCs w:val="20"/>
              </w:rPr>
              <w:t xml:space="preserve">Ing. </w:t>
            </w:r>
            <w:r w:rsidR="00361CFF">
              <w:rPr>
                <w:rFonts w:cs="Arial"/>
                <w:szCs w:val="20"/>
              </w:rPr>
              <w:t>Vlastimil Uhlík</w:t>
            </w:r>
            <w:r w:rsidR="00A922CE" w:rsidRPr="0076142B">
              <w:rPr>
                <w:rFonts w:cs="Arial"/>
                <w:szCs w:val="20"/>
              </w:rPr>
              <w:t xml:space="preserve"> </w:t>
            </w:r>
            <w:r w:rsidR="007368F1">
              <w:rPr>
                <w:rFonts w:cs="Arial"/>
                <w:szCs w:val="20"/>
              </w:rPr>
              <w:t>–</w:t>
            </w:r>
            <w:r w:rsidR="00A922CE" w:rsidRPr="0076142B">
              <w:rPr>
                <w:rFonts w:cs="Arial"/>
                <w:szCs w:val="20"/>
              </w:rPr>
              <w:t xml:space="preserve"> </w:t>
            </w:r>
            <w:r w:rsidR="007368F1">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lastRenderedPageBreak/>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41E605E0"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w:t>
      </w:r>
      <w:proofErr w:type="spellStart"/>
      <w:r w:rsidR="003E4A08" w:rsidRPr="0076142B">
        <w:rPr>
          <w:rFonts w:ascii="Arial" w:hAnsi="Arial" w:cs="Arial"/>
          <w:sz w:val="20"/>
          <w:lang w:val="sk-SK"/>
        </w:rPr>
        <w:t>Climaforceelife</w:t>
      </w:r>
      <w:proofErr w:type="spellEnd"/>
      <w:r w:rsidR="003E4A08" w:rsidRPr="0076142B">
        <w:rPr>
          <w:rFonts w:ascii="Arial" w:hAnsi="Arial" w:cs="Arial"/>
          <w:sz w:val="20"/>
          <w:lang w:val="sk-SK"/>
        </w:rPr>
        <w:t xml:space="preserve"> z programu LIFE 19 a ostatná pestovateľská činnosť na OZ Šaštín.</w:t>
      </w:r>
      <w:r w:rsidRPr="0076142B">
        <w:rPr>
          <w:rFonts w:ascii="Arial" w:hAnsi="Arial" w:cs="Arial"/>
          <w:sz w:val="20"/>
          <w:lang w:val="sk-SK"/>
        </w:rPr>
        <w:t xml:space="preserve">,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4C8FDFD6"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7368F1">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4B86200D" w:rsidR="002A7231" w:rsidRPr="0076142B" w:rsidRDefault="002A7231" w:rsidP="007368F1">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7368F1" w:rsidRPr="007368F1">
        <w:rPr>
          <w:rFonts w:cs="Arial"/>
          <w:szCs w:val="20"/>
        </w:rPr>
        <w:t>40175-MUS</w:t>
      </w:r>
      <w:r w:rsidRPr="0076142B">
        <w:rPr>
          <w:rFonts w:cs="Arial"/>
          <w:szCs w:val="20"/>
        </w:rPr>
        <w:t xml:space="preserve">, zverejnenou vo Vestníku verejného obstarávania č. </w:t>
      </w:r>
      <w:r w:rsidR="007368F1" w:rsidRPr="007368F1">
        <w:rPr>
          <w:rFonts w:cs="Arial"/>
          <w:szCs w:val="20"/>
        </w:rPr>
        <w:t>č.184/2021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7368F1" w:rsidRPr="007368F1">
        <w:rPr>
          <w:rFonts w:cs="Arial"/>
          <w:szCs w:val="20"/>
        </w:rPr>
        <w:t>2021/S 149-397460</w:t>
      </w:r>
      <w:r w:rsidRPr="0076142B">
        <w:rPr>
          <w:rFonts w:cs="Arial"/>
          <w:szCs w:val="20"/>
        </w:rPr>
        <w:t xml:space="preserve"> ,</w:t>
      </w:r>
    </w:p>
    <w:p w14:paraId="63D20E4F"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s podmienkami uvedenými v tejto zmluve,</w:t>
      </w:r>
    </w:p>
    <w:p w14:paraId="0C7BD2FB"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05599857" w14:textId="77777777" w:rsidR="00251D10" w:rsidRPr="0076142B" w:rsidRDefault="00251D10" w:rsidP="00251D10">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5935FB13"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6EDEDF5" w14:textId="2529D1EA" w:rsidR="00251D10" w:rsidRPr="000E6197" w:rsidRDefault="00251D10" w:rsidP="00251D10">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r>
        <w:rPr>
          <w:rFonts w:cs="Arial"/>
          <w:b/>
          <w:szCs w:val="20"/>
        </w:rPr>
        <w:t>/nerelevantné/</w:t>
      </w:r>
    </w:p>
    <w:p w14:paraId="70CE929D"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DB7D3B" w14:textId="77777777" w:rsidR="00251D10" w:rsidRPr="000E6197" w:rsidRDefault="00251D10" w:rsidP="00251D10">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1"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62E25C12"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 xml:space="preserve">Dodávateľ sa zaväzuje predmet zmluvy  vykonať v čase  vyplývajúcom a uvedenom v Prílohe č. </w:t>
      </w:r>
      <w:r w:rsidR="002B4A0E">
        <w:rPr>
          <w:rFonts w:ascii="Arial" w:hAnsi="Arial" w:cs="Arial"/>
          <w:sz w:val="20"/>
          <w:lang w:val="sk-SK"/>
        </w:rPr>
        <w:t>5</w:t>
      </w:r>
      <w:r w:rsidRPr="0076142B">
        <w:rPr>
          <w:rFonts w:ascii="Arial" w:hAnsi="Arial" w:cs="Arial"/>
          <w:sz w:val="20"/>
          <w:lang w:val="sk-SK"/>
        </w:rPr>
        <w:t xml:space="preserve"> tejto zmluvy.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14:paraId="2338314A"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76142B" w:rsidRDefault="002A7231" w:rsidP="002A7231">
      <w:pPr>
        <w:pStyle w:val="Nadpis6"/>
        <w:spacing w:after="0"/>
        <w:jc w:val="center"/>
        <w:rPr>
          <w:rFonts w:cs="Arial"/>
          <w:szCs w:val="20"/>
        </w:rPr>
      </w:pPr>
    </w:p>
    <w:p w14:paraId="3AAD7304" w14:textId="77777777" w:rsidR="002A7231" w:rsidRPr="0076142B" w:rsidRDefault="002A7231" w:rsidP="002A7231">
      <w:pPr>
        <w:pStyle w:val="Nadpis6"/>
        <w:spacing w:after="0"/>
        <w:jc w:val="center"/>
        <w:rPr>
          <w:rFonts w:cs="Arial"/>
          <w:szCs w:val="20"/>
        </w:rPr>
      </w:pPr>
      <w:r w:rsidRPr="0076142B">
        <w:rPr>
          <w:rFonts w:cs="Arial"/>
          <w:szCs w:val="20"/>
        </w:rPr>
        <w:t>Čl. 6</w:t>
      </w:r>
    </w:p>
    <w:p w14:paraId="2B22326D" w14:textId="77777777" w:rsidR="002A7231" w:rsidRPr="0076142B" w:rsidRDefault="002A7231" w:rsidP="002A7231">
      <w:pPr>
        <w:pStyle w:val="Nadpis6"/>
        <w:spacing w:after="0"/>
        <w:jc w:val="center"/>
        <w:rPr>
          <w:rFonts w:cs="Arial"/>
          <w:szCs w:val="20"/>
        </w:rPr>
      </w:pPr>
      <w:r w:rsidRPr="0076142B">
        <w:rPr>
          <w:rFonts w:cs="Arial"/>
          <w:szCs w:val="20"/>
        </w:rPr>
        <w:t>CENA ZA PREDMET PLNENIA</w:t>
      </w:r>
    </w:p>
    <w:p w14:paraId="59F54E7F" w14:textId="77777777" w:rsidR="002A7231" w:rsidRPr="0076142B" w:rsidRDefault="002A7231" w:rsidP="0023659F">
      <w:pPr>
        <w:pStyle w:val="Odsekzoznamu"/>
        <w:numPr>
          <w:ilvl w:val="0"/>
          <w:numId w:val="68"/>
        </w:numPr>
        <w:spacing w:after="0"/>
        <w:ind w:left="0" w:firstLine="0"/>
        <w:jc w:val="both"/>
        <w:rPr>
          <w:rFonts w:cs="Arial"/>
          <w:vanish/>
          <w:sz w:val="20"/>
          <w:szCs w:val="20"/>
        </w:rPr>
      </w:pPr>
      <w:bookmarkStart w:id="14" w:name="_Ref332317965"/>
    </w:p>
    <w:p w14:paraId="32D1423E" w14:textId="77777777" w:rsidR="002A7231" w:rsidRPr="0076142B" w:rsidRDefault="002A7231" w:rsidP="0023659F">
      <w:pPr>
        <w:pStyle w:val="Odsekzoznamu"/>
        <w:numPr>
          <w:ilvl w:val="0"/>
          <w:numId w:val="68"/>
        </w:numPr>
        <w:spacing w:after="0"/>
        <w:ind w:left="0" w:firstLine="0"/>
        <w:jc w:val="both"/>
        <w:rPr>
          <w:rFonts w:cs="Arial"/>
          <w:vanish/>
          <w:sz w:val="20"/>
          <w:szCs w:val="20"/>
        </w:rPr>
      </w:pPr>
    </w:p>
    <w:p w14:paraId="20E711C7" w14:textId="5870BCF5"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 xml:space="preserve">Celková cena vyplýva z Prílohy č. </w:t>
      </w:r>
      <w:r w:rsidR="00251D10">
        <w:rPr>
          <w:rFonts w:ascii="Arial" w:hAnsi="Arial" w:cs="Arial"/>
          <w:sz w:val="20"/>
          <w:lang w:val="sk-SK"/>
        </w:rPr>
        <w:t>5</w:t>
      </w:r>
      <w:r w:rsidRPr="0076142B">
        <w:rPr>
          <w:rFonts w:ascii="Arial" w:hAnsi="Arial" w:cs="Arial"/>
          <w:sz w:val="20"/>
          <w:lang w:val="sk-SK"/>
        </w:rPr>
        <w:t xml:space="preserve"> a v prípade viacerých porastov je stanovená ako  súčet cien za jednotlivé porasty. Jednotkové ceny (€/t. j.)                                                        </w:t>
      </w:r>
    </w:p>
    <w:p w14:paraId="66E38F43" w14:textId="77777777" w:rsidR="002A7231" w:rsidRPr="0076142B" w:rsidRDefault="002A7231" w:rsidP="002A7231">
      <w:pPr>
        <w:pStyle w:val="Bezriadkovania"/>
        <w:ind w:left="360"/>
        <w:jc w:val="both"/>
        <w:rPr>
          <w:rFonts w:ascii="Arial" w:hAnsi="Arial" w:cs="Arial"/>
          <w:sz w:val="20"/>
          <w:lang w:val="sk-SK"/>
        </w:rPr>
      </w:pPr>
      <w:r w:rsidRPr="0076142B">
        <w:rPr>
          <w:rFonts w:ascii="Arial" w:hAnsi="Arial" w:cs="Arial"/>
          <w:sz w:val="20"/>
          <w:lang w:val="sk-SK"/>
        </w:rPr>
        <w:t>Celková cena:</w:t>
      </w:r>
    </w:p>
    <w:p w14:paraId="42FBD95A" w14:textId="77777777" w:rsidR="002A7231" w:rsidRPr="0076142B"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76142B" w14:paraId="756186E0" w14:textId="77777777" w:rsidTr="002A7231">
        <w:tc>
          <w:tcPr>
            <w:tcW w:w="984" w:type="pct"/>
          </w:tcPr>
          <w:p w14:paraId="52CE2DA2" w14:textId="77777777" w:rsidR="002A7231" w:rsidRPr="0076142B" w:rsidRDefault="002A7231" w:rsidP="002A7231">
            <w:pPr>
              <w:spacing w:after="0" w:line="480" w:lineRule="auto"/>
              <w:rPr>
                <w:rFonts w:cs="Arial"/>
                <w:szCs w:val="20"/>
              </w:rPr>
            </w:pPr>
            <w:r w:rsidRPr="0076142B">
              <w:rPr>
                <w:rFonts w:cs="Arial"/>
                <w:szCs w:val="20"/>
              </w:rPr>
              <w:lastRenderedPageBreak/>
              <w:t>Cena bez DPH:</w:t>
            </w:r>
          </w:p>
        </w:tc>
        <w:tc>
          <w:tcPr>
            <w:tcW w:w="1018" w:type="pct"/>
            <w:tcBorders>
              <w:bottom w:val="dashed" w:sz="4" w:space="0" w:color="auto"/>
            </w:tcBorders>
          </w:tcPr>
          <w:p w14:paraId="4AB974D2" w14:textId="77777777" w:rsidR="002A7231" w:rsidRPr="0076142B" w:rsidRDefault="002A7231" w:rsidP="002A7231">
            <w:pPr>
              <w:spacing w:after="0" w:line="480" w:lineRule="auto"/>
              <w:jc w:val="right"/>
              <w:rPr>
                <w:rFonts w:cs="Arial"/>
                <w:szCs w:val="20"/>
              </w:rPr>
            </w:pPr>
          </w:p>
        </w:tc>
        <w:tc>
          <w:tcPr>
            <w:tcW w:w="539" w:type="pct"/>
          </w:tcPr>
          <w:p w14:paraId="47C37561"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bottom w:val="dashed" w:sz="4" w:space="0" w:color="auto"/>
            </w:tcBorders>
          </w:tcPr>
          <w:p w14:paraId="307AE2F4" w14:textId="77777777" w:rsidR="002A7231" w:rsidRPr="0076142B"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76142B" w:rsidRDefault="002A7231" w:rsidP="002A7231">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14:paraId="05C69D1A" w14:textId="77777777" w:rsidR="002A7231" w:rsidRPr="0076142B"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4"/>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6B808BCF"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w:t>
      </w:r>
      <w:r w:rsidR="00251D10">
        <w:rPr>
          <w:rFonts w:ascii="Arial" w:hAnsi="Arial" w:cs="Arial"/>
          <w:sz w:val="20"/>
          <w:lang w:val="sk-SK"/>
        </w:rPr>
        <w:t>5</w:t>
      </w:r>
      <w:r w:rsidRPr="0076142B">
        <w:rPr>
          <w:rFonts w:ascii="Arial" w:hAnsi="Arial" w:cs="Arial"/>
          <w:sz w:val="20"/>
          <w:lang w:val="sk-SK"/>
        </w:rPr>
        <w:t xml:space="preserve">.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76142B">
        <w:rPr>
          <w:rFonts w:ascii="Arial" w:hAnsi="Arial" w:cs="Arial"/>
          <w:sz w:val="20"/>
          <w:lang w:val="sk-SK"/>
        </w:rPr>
        <w:t>samofakturácii</w:t>
      </w:r>
      <w:proofErr w:type="spellEnd"/>
      <w:r w:rsidRPr="0076142B">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Pri poskytnutí zľavy z pôvodnej ceny po vzniku daňovej povinnosti formou finančného bonusu, tzv. skonta, obidve zmluvné strany súhlasia s postupom v zmysle zák. č. 222/2004 Z. z. o dani z pridanej </w:t>
      </w:r>
      <w:r w:rsidRPr="0076142B">
        <w:rPr>
          <w:rFonts w:ascii="Arial" w:hAnsi="Arial" w:cs="Arial"/>
          <w:sz w:val="20"/>
          <w:lang w:val="sk-SK"/>
        </w:rPr>
        <w:lastRenderedPageBreak/>
        <w:t>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zadávacím 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lastRenderedPageBreak/>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lastRenderedPageBreak/>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48AEC24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735F7734" w14:textId="77777777" w:rsidR="004D3AD0" w:rsidRPr="0076142B"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306CF130" w14:textId="77777777" w:rsidR="004D3AD0" w:rsidRDefault="004D3AD0" w:rsidP="004D3AD0">
      <w:pPr>
        <w:pStyle w:val="Zkladntext"/>
        <w:numPr>
          <w:ilvl w:val="0"/>
          <w:numId w:val="88"/>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5E6D9C79" w14:textId="2D654F6A" w:rsidR="004D3AD0" w:rsidRPr="00F34896" w:rsidRDefault="004D3AD0" w:rsidP="004D3AD0">
      <w:pPr>
        <w:pStyle w:val="Zkladntext"/>
        <w:numPr>
          <w:ilvl w:val="0"/>
          <w:numId w:val="88"/>
        </w:numPr>
        <w:spacing w:after="0"/>
        <w:rPr>
          <w:rFonts w:cs="Arial"/>
          <w:szCs w:val="20"/>
        </w:rPr>
      </w:pPr>
      <w:r w:rsidRPr="00F34896">
        <w:rPr>
          <w:rFonts w:cs="Arial"/>
          <w:szCs w:val="20"/>
        </w:rPr>
        <w:lastRenderedPageBreak/>
        <w:t xml:space="preserve">Príloha zmluvy č. 4: Zoznam požadovaných technických prostriedkov </w:t>
      </w:r>
      <w:r>
        <w:rPr>
          <w:rFonts w:cs="Arial"/>
          <w:szCs w:val="20"/>
        </w:rPr>
        <w:t>/nerelevantné/</w:t>
      </w:r>
    </w:p>
    <w:p w14:paraId="2E18A639" w14:textId="77777777" w:rsidR="004D3AD0" w:rsidRPr="002D7C00" w:rsidRDefault="004D3AD0" w:rsidP="004D3AD0">
      <w:pPr>
        <w:pStyle w:val="Zkladntext"/>
        <w:numPr>
          <w:ilvl w:val="0"/>
          <w:numId w:val="88"/>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61802A16" w14:textId="161898E8" w:rsidR="00D62895" w:rsidRDefault="00D62895" w:rsidP="004D3AD0">
      <w:pPr>
        <w:pStyle w:val="Zkladntext"/>
        <w:spacing w:after="0"/>
        <w:ind w:left="927"/>
        <w:rPr>
          <w:rFonts w:cs="Arial"/>
          <w:szCs w:val="20"/>
        </w:rPr>
      </w:pPr>
    </w:p>
    <w:p w14:paraId="75D66C25" w14:textId="77777777" w:rsidR="00D62895" w:rsidRPr="0076142B" w:rsidRDefault="00D62895" w:rsidP="00D62895">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72705A43"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361CFF">
              <w:rPr>
                <w:rFonts w:eastAsia="Calibri" w:cs="Arial"/>
                <w:b/>
                <w:szCs w:val="20"/>
              </w:rPr>
              <w:t>Vlastimil Uhlík</w:t>
            </w:r>
          </w:p>
          <w:p w14:paraId="3D64D8EB" w14:textId="41EAEB9E" w:rsidR="00141766" w:rsidRPr="0076142B" w:rsidRDefault="00251D10" w:rsidP="00361CFF">
            <w:pPr>
              <w:spacing w:after="0"/>
              <w:jc w:val="center"/>
              <w:rPr>
                <w:rFonts w:cs="Arial"/>
                <w:szCs w:val="20"/>
              </w:rPr>
            </w:pPr>
            <w:r>
              <w:rPr>
                <w:rFonts w:eastAsia="Calibri" w:cs="Arial"/>
                <w:szCs w:val="20"/>
              </w:rPr>
              <w:t>vedúci</w:t>
            </w:r>
            <w:r w:rsidR="00141766" w:rsidRPr="0076142B">
              <w:rPr>
                <w:rFonts w:eastAsia="Calibri" w:cs="Arial"/>
                <w:szCs w:val="20"/>
              </w:rPr>
              <w:t xml:space="preserve"> </w:t>
            </w:r>
            <w:r w:rsidR="00361CFF">
              <w:rPr>
                <w:rFonts w:eastAsia="Calibri" w:cs="Arial"/>
                <w:szCs w:val="20"/>
              </w:rPr>
              <w:t>OZ</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65444C42" w:rsidR="005D6938" w:rsidRPr="0076142B" w:rsidRDefault="005D6938">
      <w:pPr>
        <w:spacing w:after="0"/>
        <w:rPr>
          <w:rFonts w:cs="Arial"/>
          <w:szCs w:val="20"/>
        </w:rPr>
      </w:pPr>
      <w:r w:rsidRPr="0076142B">
        <w:rPr>
          <w:rFonts w:cs="Arial"/>
          <w:szCs w:val="20"/>
        </w:rPr>
        <w:br w:type="page"/>
      </w:r>
    </w:p>
    <w:sectPr w:rsidR="005D6938" w:rsidRPr="0076142B"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9FEA3" w14:textId="77777777" w:rsidR="003B59C0" w:rsidRDefault="003B59C0">
      <w:r>
        <w:separator/>
      </w:r>
    </w:p>
  </w:endnote>
  <w:endnote w:type="continuationSeparator" w:id="0">
    <w:p w14:paraId="4908A658" w14:textId="77777777" w:rsidR="003B59C0" w:rsidRDefault="003B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12F49" w14:paraId="3C0E1542" w14:textId="77777777" w:rsidTr="002917A0">
              <w:tc>
                <w:tcPr>
                  <w:tcW w:w="7650" w:type="dxa"/>
                </w:tcPr>
                <w:p w14:paraId="6CEDCC1A" w14:textId="123B0AC8" w:rsidR="00912F49" w:rsidRDefault="00912F49" w:rsidP="00237C69">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pestovateľská činnosť na OZ Šaštín</w:t>
                  </w:r>
                </w:p>
              </w:tc>
              <w:tc>
                <w:tcPr>
                  <w:tcW w:w="1412" w:type="dxa"/>
                </w:tcPr>
                <w:p w14:paraId="79BBFE0C" w14:textId="34708774" w:rsidR="00912F49" w:rsidRDefault="00912F4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0230A">
                    <w:rPr>
                      <w:bCs/>
                      <w:noProof/>
                      <w:sz w:val="18"/>
                      <w:szCs w:val="18"/>
                    </w:rPr>
                    <w:t>21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0230A">
                    <w:rPr>
                      <w:bCs/>
                      <w:noProof/>
                      <w:sz w:val="18"/>
                      <w:szCs w:val="18"/>
                    </w:rPr>
                    <w:t>21</w:t>
                  </w:r>
                  <w:r w:rsidRPr="007C3D49">
                    <w:rPr>
                      <w:bCs/>
                      <w:sz w:val="18"/>
                      <w:szCs w:val="18"/>
                    </w:rPr>
                    <w:fldChar w:fldCharType="end"/>
                  </w:r>
                </w:p>
              </w:tc>
            </w:tr>
          </w:tbl>
          <w:p w14:paraId="03526B68" w14:textId="77777777" w:rsidR="00912F49" w:rsidRPr="002917A0" w:rsidRDefault="003B59C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912F49" w:rsidRDefault="00912F49">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912F49" w:rsidRDefault="00912F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D105C" w14:textId="77777777" w:rsidR="003B59C0" w:rsidRDefault="003B59C0">
      <w:r>
        <w:separator/>
      </w:r>
    </w:p>
  </w:footnote>
  <w:footnote w:type="continuationSeparator" w:id="0">
    <w:p w14:paraId="69690798" w14:textId="77777777" w:rsidR="003B59C0" w:rsidRDefault="003B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12F49" w14:paraId="11D1771E" w14:textId="77777777" w:rsidTr="007C3D49">
      <w:tc>
        <w:tcPr>
          <w:tcW w:w="1271" w:type="dxa"/>
        </w:tcPr>
        <w:p w14:paraId="4E54B103" w14:textId="77777777" w:rsidR="00912F49" w:rsidRDefault="00912F49"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912F49" w:rsidRDefault="00912F49"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912F49" w:rsidRPr="007C3D49" w:rsidRDefault="00912F49" w:rsidP="007C3D49">
          <w:pPr>
            <w:pStyle w:val="Nadpis4"/>
            <w:tabs>
              <w:tab w:val="clear" w:pos="576"/>
            </w:tabs>
            <w:rPr>
              <w:color w:val="005941"/>
              <w:sz w:val="24"/>
            </w:rPr>
          </w:pPr>
          <w:r w:rsidRPr="007C3D49">
            <w:rPr>
              <w:color w:val="005941"/>
              <w:sz w:val="24"/>
            </w:rPr>
            <w:t>generálne riaditeľstvo</w:t>
          </w:r>
        </w:p>
        <w:p w14:paraId="2B0C4C22" w14:textId="77777777" w:rsidR="00912F49" w:rsidRDefault="00912F49" w:rsidP="007C3D49">
          <w:pPr>
            <w:pStyle w:val="Nadpis4"/>
            <w:tabs>
              <w:tab w:val="clear" w:pos="576"/>
            </w:tabs>
          </w:pPr>
          <w:r w:rsidRPr="007C3D49">
            <w:rPr>
              <w:color w:val="005941"/>
              <w:sz w:val="24"/>
            </w:rPr>
            <w:t>Námestie SNP 8, 975 66 Banská Bystrica</w:t>
          </w:r>
        </w:p>
      </w:tc>
    </w:tr>
  </w:tbl>
  <w:p w14:paraId="2BD3674E" w14:textId="77777777" w:rsidR="00912F49" w:rsidRDefault="00912F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AD5C7E"/>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8"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1"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8"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46"/>
  </w:num>
  <w:num w:numId="3">
    <w:abstractNumId w:val="60"/>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63"/>
  </w:num>
  <w:num w:numId="9">
    <w:abstractNumId w:val="22"/>
  </w:num>
  <w:num w:numId="10">
    <w:abstractNumId w:val="19"/>
  </w:num>
  <w:num w:numId="11">
    <w:abstractNumId w:val="7"/>
  </w:num>
  <w:num w:numId="12">
    <w:abstractNumId w:val="15"/>
  </w:num>
  <w:num w:numId="13">
    <w:abstractNumId w:val="83"/>
  </w:num>
  <w:num w:numId="14">
    <w:abstractNumId w:val="39"/>
  </w:num>
  <w:num w:numId="15">
    <w:abstractNumId w:val="82"/>
  </w:num>
  <w:num w:numId="16">
    <w:abstractNumId w:val="70"/>
  </w:num>
  <w:num w:numId="17">
    <w:abstractNumId w:val="36"/>
  </w:num>
  <w:num w:numId="18">
    <w:abstractNumId w:val="51"/>
  </w:num>
  <w:num w:numId="19">
    <w:abstractNumId w:val="67"/>
  </w:num>
  <w:num w:numId="20">
    <w:abstractNumId w:val="27"/>
  </w:num>
  <w:num w:numId="21">
    <w:abstractNumId w:val="53"/>
  </w:num>
  <w:num w:numId="22">
    <w:abstractNumId w:val="23"/>
  </w:num>
  <w:num w:numId="23">
    <w:abstractNumId w:val="64"/>
  </w:num>
  <w:num w:numId="24">
    <w:abstractNumId w:val="37"/>
  </w:num>
  <w:num w:numId="25">
    <w:abstractNumId w:val="49"/>
  </w:num>
  <w:num w:numId="26">
    <w:abstractNumId w:val="72"/>
  </w:num>
  <w:num w:numId="27">
    <w:abstractNumId w:val="55"/>
  </w:num>
  <w:num w:numId="28">
    <w:abstractNumId w:val="52"/>
  </w:num>
  <w:num w:numId="29">
    <w:abstractNumId w:val="76"/>
  </w:num>
  <w:num w:numId="30">
    <w:abstractNumId w:val="45"/>
  </w:num>
  <w:num w:numId="31">
    <w:abstractNumId w:val="38"/>
  </w:num>
  <w:num w:numId="32">
    <w:abstractNumId w:val="54"/>
  </w:num>
  <w:num w:numId="33">
    <w:abstractNumId w:val="77"/>
  </w:num>
  <w:num w:numId="34">
    <w:abstractNumId w:val="74"/>
  </w:num>
  <w:num w:numId="35">
    <w:abstractNumId w:val="73"/>
  </w:num>
  <w:num w:numId="36">
    <w:abstractNumId w:val="9"/>
  </w:num>
  <w:num w:numId="37">
    <w:abstractNumId w:val="78"/>
  </w:num>
  <w:num w:numId="38">
    <w:abstractNumId w:val="43"/>
    <w:lvlOverride w:ilvl="1">
      <w:lvl w:ilvl="1">
        <w:start w:val="1"/>
        <w:numFmt w:val="decimal"/>
        <w:isLgl/>
        <w:lvlText w:val="%1.%2."/>
        <w:lvlJc w:val="left"/>
        <w:pPr>
          <w:tabs>
            <w:tab w:val="num" w:pos="780"/>
          </w:tabs>
          <w:ind w:left="780" w:hanging="420"/>
        </w:pPr>
      </w:lvl>
    </w:lvlOverride>
  </w:num>
  <w:num w:numId="39">
    <w:abstractNumId w:val="61"/>
  </w:num>
  <w:num w:numId="40">
    <w:abstractNumId w:val="28"/>
  </w:num>
  <w:num w:numId="41">
    <w:abstractNumId w:val="57"/>
  </w:num>
  <w:num w:numId="42">
    <w:abstractNumId w:val="81"/>
  </w:num>
  <w:num w:numId="43">
    <w:abstractNumId w:val="50"/>
  </w:num>
  <w:num w:numId="44">
    <w:abstractNumId w:val="11"/>
  </w:num>
  <w:num w:numId="45">
    <w:abstractNumId w:val="21"/>
  </w:num>
  <w:num w:numId="46">
    <w:abstractNumId w:val="16"/>
  </w:num>
  <w:num w:numId="47">
    <w:abstractNumId w:val="41"/>
  </w:num>
  <w:num w:numId="48">
    <w:abstractNumId w:val="79"/>
  </w:num>
  <w:num w:numId="49">
    <w:abstractNumId w:val="85"/>
  </w:num>
  <w:num w:numId="50">
    <w:abstractNumId w:val="18"/>
  </w:num>
  <w:num w:numId="51">
    <w:abstractNumId w:val="34"/>
  </w:num>
  <w:num w:numId="52">
    <w:abstractNumId w:val="26"/>
  </w:num>
  <w:num w:numId="53">
    <w:abstractNumId w:val="20"/>
  </w:num>
  <w:num w:numId="54">
    <w:abstractNumId w:val="8"/>
  </w:num>
  <w:num w:numId="55">
    <w:abstractNumId w:val="6"/>
  </w:num>
  <w:num w:numId="56">
    <w:abstractNumId w:val="59"/>
  </w:num>
  <w:num w:numId="57">
    <w:abstractNumId w:val="48"/>
  </w:num>
  <w:num w:numId="58">
    <w:abstractNumId w:val="13"/>
  </w:num>
  <w:num w:numId="59">
    <w:abstractNumId w:val="33"/>
  </w:num>
  <w:num w:numId="60">
    <w:abstractNumId w:val="88"/>
  </w:num>
  <w:num w:numId="61">
    <w:abstractNumId w:val="42"/>
  </w:num>
  <w:num w:numId="6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87"/>
  </w:num>
  <w:num w:numId="70">
    <w:abstractNumId w:val="30"/>
  </w:num>
  <w:num w:numId="71">
    <w:abstractNumId w:val="3"/>
  </w:num>
  <w:num w:numId="72">
    <w:abstractNumId w:val="35"/>
  </w:num>
  <w:num w:numId="73">
    <w:abstractNumId w:val="62"/>
  </w:num>
  <w:num w:numId="74">
    <w:abstractNumId w:val="17"/>
  </w:num>
  <w:num w:numId="75">
    <w:abstractNumId w:val="66"/>
  </w:num>
  <w:num w:numId="76">
    <w:abstractNumId w:val="68"/>
  </w:num>
  <w:num w:numId="77">
    <w:abstractNumId w:val="12"/>
  </w:num>
  <w:num w:numId="78">
    <w:abstractNumId w:val="86"/>
  </w:num>
  <w:num w:numId="79">
    <w:abstractNumId w:val="69"/>
  </w:num>
  <w:num w:numId="80">
    <w:abstractNumId w:val="80"/>
  </w:num>
  <w:num w:numId="81">
    <w:abstractNumId w:val="2"/>
  </w:num>
  <w:num w:numId="82">
    <w:abstractNumId w:val="75"/>
  </w:num>
  <w:num w:numId="83">
    <w:abstractNumId w:val="56"/>
  </w:num>
  <w:num w:numId="84">
    <w:abstractNumId w:val="31"/>
  </w:num>
  <w:num w:numId="85">
    <w:abstractNumId w:val="32"/>
  </w:num>
  <w:num w:numId="86">
    <w:abstractNumId w:val="84"/>
  </w:num>
  <w:num w:numId="87">
    <w:abstractNumId w:val="14"/>
  </w:num>
  <w:num w:numId="88">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19B"/>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07"/>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1D10"/>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49C"/>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A0E"/>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05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CFF"/>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393B"/>
    <w:rsid w:val="003A43E2"/>
    <w:rsid w:val="003A4B1B"/>
    <w:rsid w:val="003A675B"/>
    <w:rsid w:val="003A6814"/>
    <w:rsid w:val="003A7B65"/>
    <w:rsid w:val="003A7C4C"/>
    <w:rsid w:val="003B142E"/>
    <w:rsid w:val="003B223D"/>
    <w:rsid w:val="003B2ACE"/>
    <w:rsid w:val="003B35FC"/>
    <w:rsid w:val="003B424F"/>
    <w:rsid w:val="003B47AC"/>
    <w:rsid w:val="003B5558"/>
    <w:rsid w:val="003B59C0"/>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AD0"/>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91"/>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30A"/>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73"/>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7A5"/>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B6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6"/>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F2D"/>
    <w:rsid w:val="007313DC"/>
    <w:rsid w:val="00731AF5"/>
    <w:rsid w:val="00732C19"/>
    <w:rsid w:val="00732FE7"/>
    <w:rsid w:val="00734530"/>
    <w:rsid w:val="00734799"/>
    <w:rsid w:val="0073495B"/>
    <w:rsid w:val="00735AFB"/>
    <w:rsid w:val="00735B6E"/>
    <w:rsid w:val="0073638A"/>
    <w:rsid w:val="007368F1"/>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0898"/>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E7F8A"/>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2F49"/>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D50"/>
    <w:rsid w:val="00942E49"/>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8BB"/>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C5D"/>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6A0"/>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B7F"/>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3BC0"/>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895"/>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831"/>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3FB"/>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70"/>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095"/>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08F"/>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315/2017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120A-D108-4753-AF82-7638B11B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9184</Words>
  <Characters>52352</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61414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2020-04-01T12:13:00Z</cp:lastPrinted>
  <dcterms:created xsi:type="dcterms:W3CDTF">2022-05-06T09:06:00Z</dcterms:created>
  <dcterms:modified xsi:type="dcterms:W3CDTF">2023-08-08T05:58:00Z</dcterms:modified>
  <cp:category>EIZ</cp:category>
</cp:coreProperties>
</file>