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5BF" w:rsidRDefault="000860D7" w:rsidP="006825BF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5BF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5BF" w:rsidRDefault="000860D7" w:rsidP="006825BF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5BF" w:rsidRDefault="000860D7" w:rsidP="002F36B8">
      <w:pPr>
        <w:numPr>
          <w:ilvl w:val="0"/>
          <w:numId w:val="2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5BF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5BF" w:rsidRDefault="000860D7" w:rsidP="006825BF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5BF" w:rsidRDefault="000860D7" w:rsidP="006825BF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4AA67F1B" w:rsidR="00D25323" w:rsidRPr="006825BF" w:rsidRDefault="00350ED3" w:rsidP="006825BF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 w:rsidRPr="006825BF">
        <w:rPr>
          <w:rFonts w:ascii="Arial Narrow" w:hAnsi="Arial Narrow" w:cs="Arial"/>
          <w:b/>
        </w:rPr>
        <w:t>Dýchacie prístroje</w:t>
      </w:r>
    </w:p>
    <w:p w14:paraId="30BC80D0" w14:textId="77777777" w:rsidR="00350ED3" w:rsidRPr="006825BF" w:rsidRDefault="00350ED3" w:rsidP="006825BF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726747AF" w14:textId="0811E65D" w:rsidR="00335D08" w:rsidRPr="006825BF" w:rsidRDefault="00350ED3" w:rsidP="002F36B8">
      <w:pPr>
        <w:pStyle w:val="Odsekzoznamu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6825BF">
        <w:rPr>
          <w:rFonts w:ascii="Arial Narrow" w:hAnsi="Arial Narrow" w:cs="Arial"/>
        </w:rPr>
        <w:t>Celotvárová maska</w:t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</w:r>
      <w:r w:rsidR="00D25323" w:rsidRPr="006825BF">
        <w:rPr>
          <w:rFonts w:ascii="Arial Narrow" w:hAnsi="Arial Narrow" w:cs="Arial"/>
        </w:rPr>
        <w:tab/>
        <w:t xml:space="preserve"> </w:t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  <w:t xml:space="preserve"> </w:t>
      </w:r>
      <w:r w:rsidR="00BF2939">
        <w:rPr>
          <w:rFonts w:ascii="Arial Narrow" w:hAnsi="Arial Narrow" w:cs="Arial"/>
        </w:rPr>
        <w:t>10</w:t>
      </w:r>
      <w:r w:rsidR="00D25323" w:rsidRPr="006825BF">
        <w:rPr>
          <w:rFonts w:ascii="Arial Narrow" w:hAnsi="Arial Narrow" w:cs="Arial"/>
        </w:rPr>
        <w:t xml:space="preserve"> ks</w:t>
      </w:r>
    </w:p>
    <w:p w14:paraId="7F36012D" w14:textId="1F981C96" w:rsidR="00D25323" w:rsidRPr="006825BF" w:rsidRDefault="00350ED3" w:rsidP="002F36B8">
      <w:pPr>
        <w:pStyle w:val="Odsekzoznamu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6825BF">
        <w:rPr>
          <w:rFonts w:ascii="Arial Narrow" w:hAnsi="Arial Narrow" w:cs="Arial CE"/>
        </w:rPr>
        <w:t>Adaptér filtra</w:t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  <w:t xml:space="preserve"> </w:t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  <w:t xml:space="preserve"> </w:t>
      </w:r>
      <w:r w:rsidR="00BF2939">
        <w:rPr>
          <w:rFonts w:ascii="Arial Narrow" w:hAnsi="Arial Narrow" w:cs="Arial CE"/>
        </w:rPr>
        <w:t>10</w:t>
      </w:r>
      <w:r w:rsidR="00D25323" w:rsidRPr="006825BF">
        <w:rPr>
          <w:rFonts w:ascii="Arial Narrow" w:hAnsi="Arial Narrow" w:cs="Arial CE"/>
        </w:rPr>
        <w:t xml:space="preserve"> ks</w:t>
      </w:r>
    </w:p>
    <w:p w14:paraId="72A785B4" w14:textId="4AB1F36E" w:rsidR="00350ED3" w:rsidRPr="006825BF" w:rsidRDefault="00350ED3" w:rsidP="002F36B8">
      <w:pPr>
        <w:pStyle w:val="Odsekzoznamu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6825BF">
        <w:rPr>
          <w:rFonts w:ascii="Arial Narrow" w:hAnsi="Arial Narrow" w:cs="Arial CE"/>
        </w:rPr>
        <w:t xml:space="preserve">Filter </w:t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  <w:t xml:space="preserve"> </w:t>
      </w:r>
      <w:r w:rsidR="00261CE5" w:rsidRPr="006825BF">
        <w:rPr>
          <w:rFonts w:ascii="Arial Narrow" w:hAnsi="Arial Narrow" w:cs="Arial CE"/>
        </w:rPr>
        <w:t>20</w:t>
      </w:r>
      <w:r w:rsidRPr="006825BF">
        <w:rPr>
          <w:rFonts w:ascii="Arial Narrow" w:hAnsi="Arial Narrow" w:cs="Arial CE"/>
        </w:rPr>
        <w:t xml:space="preserve"> ks</w:t>
      </w:r>
    </w:p>
    <w:p w14:paraId="5F0D3D50" w14:textId="29852C02" w:rsidR="00794A68" w:rsidRPr="006825BF" w:rsidRDefault="00350ED3" w:rsidP="002F36B8">
      <w:pPr>
        <w:pStyle w:val="Odsekzoznamu"/>
        <w:numPr>
          <w:ilvl w:val="0"/>
          <w:numId w:val="3"/>
        </w:numPr>
        <w:spacing w:after="0" w:line="240" w:lineRule="auto"/>
        <w:rPr>
          <w:rFonts w:ascii="Arial Narrow" w:hAnsi="Arial Narrow" w:cs="Arial CE"/>
        </w:rPr>
      </w:pPr>
      <w:r w:rsidRPr="006825BF">
        <w:rPr>
          <w:rFonts w:ascii="Arial Narrow" w:hAnsi="Arial Narrow" w:cs="Arial CE"/>
        </w:rPr>
        <w:t>Dýchací prístroj</w:t>
      </w:r>
      <w:r w:rsidR="00794A68" w:rsidRPr="006825BF">
        <w:rPr>
          <w:rFonts w:ascii="Arial Narrow" w:hAnsi="Arial Narrow" w:cs="Arial CE"/>
        </w:rPr>
        <w:t xml:space="preserve"> </w:t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</w:r>
      <w:r w:rsidR="00D25323" w:rsidRPr="006825BF">
        <w:rPr>
          <w:rFonts w:ascii="Arial Narrow" w:hAnsi="Arial Narrow" w:cs="Arial CE"/>
        </w:rPr>
        <w:tab/>
        <w:t xml:space="preserve">      </w:t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  <w:t xml:space="preserve">   5</w:t>
      </w:r>
      <w:r w:rsidR="00D25323" w:rsidRPr="006825BF">
        <w:rPr>
          <w:rFonts w:ascii="Arial Narrow" w:hAnsi="Arial Narrow" w:cs="Arial CE"/>
        </w:rPr>
        <w:t xml:space="preserve"> ks</w:t>
      </w:r>
    </w:p>
    <w:p w14:paraId="19F60B85" w14:textId="2FF0D2EA" w:rsidR="00794A68" w:rsidRPr="006825BF" w:rsidRDefault="00350ED3" w:rsidP="002F36B8">
      <w:pPr>
        <w:pStyle w:val="Odsekzoznamu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6825BF">
        <w:rPr>
          <w:rFonts w:ascii="Arial Narrow" w:hAnsi="Arial Narrow" w:cs="Arial CE"/>
        </w:rPr>
        <w:t>Tlaková kompozitná fľaša</w:t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  <w:t xml:space="preserve">             </w:t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</w:r>
      <w:r w:rsidRPr="006825BF">
        <w:rPr>
          <w:rFonts w:ascii="Arial Narrow" w:hAnsi="Arial Narrow" w:cs="Arial CE"/>
        </w:rPr>
        <w:tab/>
        <w:t xml:space="preserve">   5</w:t>
      </w:r>
      <w:r w:rsidR="00D25323" w:rsidRPr="006825BF">
        <w:rPr>
          <w:rFonts w:ascii="Arial Narrow" w:hAnsi="Arial Narrow" w:cs="Arial CE"/>
        </w:rPr>
        <w:t xml:space="preserve"> ks</w:t>
      </w:r>
    </w:p>
    <w:p w14:paraId="0F249E8C" w14:textId="77777777" w:rsidR="00D25323" w:rsidRPr="006825BF" w:rsidRDefault="00D25323" w:rsidP="006825BF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0AE3214D" w14:textId="2E627509" w:rsidR="00335D08" w:rsidRPr="006825BF" w:rsidRDefault="00335D08" w:rsidP="006825BF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5BF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5BF">
        <w:rPr>
          <w:rFonts w:ascii="Arial Narrow" w:hAnsi="Arial Narrow" w:cs="Arial"/>
          <w:sz w:val="22"/>
          <w:szCs w:val="22"/>
        </w:rPr>
        <w:tab/>
      </w:r>
      <w:r w:rsidRPr="006825BF">
        <w:rPr>
          <w:rFonts w:ascii="Arial Narrow" w:hAnsi="Arial Narrow" w:cs="Arial"/>
          <w:sz w:val="22"/>
          <w:szCs w:val="22"/>
        </w:rPr>
        <w:tab/>
      </w:r>
      <w:r w:rsidRPr="006825BF">
        <w:rPr>
          <w:rFonts w:ascii="Arial Narrow" w:hAnsi="Arial Narrow" w:cs="Arial"/>
          <w:sz w:val="22"/>
          <w:szCs w:val="22"/>
        </w:rPr>
        <w:tab/>
      </w:r>
      <w:r w:rsidRPr="006825BF">
        <w:rPr>
          <w:rFonts w:ascii="Arial Narrow" w:hAnsi="Arial Narrow" w:cs="Arial"/>
          <w:sz w:val="22"/>
          <w:szCs w:val="22"/>
        </w:rPr>
        <w:tab/>
      </w:r>
      <w:r w:rsidRPr="006825BF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5BF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5BF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350ED3" w:rsidRPr="006825BF">
        <w:rPr>
          <w:rFonts w:ascii="Arial Narrow" w:hAnsi="Arial Narrow" w:cs="Arial"/>
          <w:sz w:val="22"/>
          <w:szCs w:val="22"/>
        </w:rPr>
        <w:t xml:space="preserve">      </w:t>
      </w:r>
      <w:r w:rsidR="00794A68" w:rsidRPr="006825BF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BF2939">
        <w:rPr>
          <w:rFonts w:ascii="Arial Narrow" w:hAnsi="Arial Narrow" w:cs="Arial"/>
          <w:sz w:val="22"/>
          <w:szCs w:val="22"/>
        </w:rPr>
        <w:t>5</w:t>
      </w:r>
      <w:r w:rsidR="00261CE5" w:rsidRPr="006825BF">
        <w:rPr>
          <w:rFonts w:ascii="Arial Narrow" w:hAnsi="Arial Narrow" w:cs="Arial"/>
          <w:sz w:val="22"/>
          <w:szCs w:val="22"/>
        </w:rPr>
        <w:t>0</w:t>
      </w:r>
    </w:p>
    <w:p w14:paraId="4681428A" w14:textId="77777777" w:rsidR="000860D7" w:rsidRPr="006825BF" w:rsidRDefault="000860D7" w:rsidP="006825BF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5BF" w:rsidRDefault="00335D08" w:rsidP="002F36B8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</w:rPr>
      </w:pPr>
      <w:r w:rsidRPr="006825BF">
        <w:rPr>
          <w:rFonts w:ascii="Arial Narrow" w:hAnsi="Arial Narrow" w:cs="Arial"/>
          <w:b/>
        </w:rPr>
        <w:t>Špecifikácia predmetu zákazky:</w:t>
      </w:r>
      <w:r w:rsidRPr="006825BF">
        <w:rPr>
          <w:rFonts w:ascii="Arial Narrow" w:hAnsi="Arial Narrow" w:cs="Arial"/>
          <w:b/>
        </w:rPr>
        <w:tab/>
      </w:r>
    </w:p>
    <w:p w14:paraId="79F4045B" w14:textId="77777777" w:rsidR="00335D08" w:rsidRPr="006825BF" w:rsidRDefault="00335D08" w:rsidP="006825BF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5BF" w:rsidRDefault="000860D7" w:rsidP="006825BF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5BF">
        <w:rPr>
          <w:rFonts w:ascii="Arial Narrow" w:hAnsi="Arial Narrow" w:cs="Arial"/>
          <w:b/>
        </w:rPr>
        <w:t xml:space="preserve">Druh zákazky: </w:t>
      </w:r>
      <w:r w:rsidRPr="006825BF">
        <w:rPr>
          <w:rFonts w:ascii="Arial Narrow" w:hAnsi="Arial Narrow" w:cs="Arial"/>
        </w:rPr>
        <w:t xml:space="preserve">Dodanie tovaru </w:t>
      </w:r>
    </w:p>
    <w:p w14:paraId="4A142770" w14:textId="58B01DEB" w:rsidR="000860D7" w:rsidRPr="006825BF" w:rsidRDefault="000860D7" w:rsidP="006825BF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5BF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350ED3" w:rsidRPr="006825BF">
        <w:rPr>
          <w:rFonts w:ascii="Arial Narrow" w:hAnsi="Arial Narrow" w:cs="Arial"/>
          <w:sz w:val="22"/>
          <w:szCs w:val="22"/>
        </w:rPr>
        <w:t>35111100-6</w:t>
      </w:r>
      <w:r w:rsidRPr="006825BF">
        <w:rPr>
          <w:rFonts w:ascii="Arial Narrow" w:hAnsi="Arial Narrow" w:cs="Arial"/>
          <w:sz w:val="22"/>
          <w:szCs w:val="22"/>
        </w:rPr>
        <w:t xml:space="preserve"> </w:t>
      </w:r>
      <w:r w:rsidR="00350ED3" w:rsidRPr="006825BF">
        <w:rPr>
          <w:rFonts w:ascii="Arial Narrow" w:eastAsia="Calibri" w:hAnsi="Arial Narrow" w:cs="Arial"/>
          <w:sz w:val="22"/>
          <w:szCs w:val="22"/>
          <w:lang w:eastAsia="en-US"/>
        </w:rPr>
        <w:t>–</w:t>
      </w:r>
      <w:r w:rsidR="00335D08" w:rsidRPr="006825BF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350ED3" w:rsidRPr="006825BF">
        <w:rPr>
          <w:rFonts w:ascii="Arial Narrow" w:eastAsia="Calibri" w:hAnsi="Arial Narrow" w:cs="Arial"/>
          <w:sz w:val="22"/>
          <w:szCs w:val="22"/>
          <w:lang w:eastAsia="en-US"/>
        </w:rPr>
        <w:t>dýchacie prístroje</w:t>
      </w:r>
      <w:r w:rsidRPr="006825B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3FDB993C" w:rsidR="000860D7" w:rsidRPr="006825BF" w:rsidRDefault="000860D7" w:rsidP="006825BF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5BF">
        <w:rPr>
          <w:rFonts w:ascii="Arial Narrow" w:hAnsi="Arial Narrow" w:cs="Arial"/>
          <w:b/>
        </w:rPr>
        <w:t>Rozdelenie predmetu zákazky na časti:</w:t>
      </w:r>
      <w:r w:rsidRPr="006825BF">
        <w:rPr>
          <w:rFonts w:ascii="Arial Narrow" w:hAnsi="Arial Narrow" w:cs="Arial"/>
        </w:rPr>
        <w:t xml:space="preserve"> </w:t>
      </w:r>
      <w:r w:rsidR="00261CE5" w:rsidRPr="006825BF">
        <w:rPr>
          <w:rFonts w:ascii="Arial Narrow" w:hAnsi="Arial Narrow" w:cs="Arial"/>
        </w:rPr>
        <w:t>nie</w:t>
      </w:r>
    </w:p>
    <w:p w14:paraId="7C6F3E27" w14:textId="77777777" w:rsidR="000860D7" w:rsidRPr="006825BF" w:rsidRDefault="000860D7" w:rsidP="006825BF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5BF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5BF" w:rsidRDefault="000860D7" w:rsidP="006825BF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5BF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5BF" w:rsidRDefault="000860D7" w:rsidP="006825BF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5BF">
        <w:rPr>
          <w:rFonts w:ascii="Arial Narrow" w:hAnsi="Arial Narrow" w:cs="Arial"/>
          <w:b/>
          <w:sz w:val="22"/>
          <w:szCs w:val="22"/>
        </w:rPr>
        <w:t>NUTS kód:</w:t>
      </w:r>
      <w:r w:rsidRPr="006825BF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5BF" w:rsidRDefault="000860D7" w:rsidP="006825BF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6825BF" w:rsidRDefault="000860D7" w:rsidP="006825BF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5BF">
        <w:rPr>
          <w:rFonts w:ascii="Arial Narrow" w:hAnsi="Arial Narrow" w:cs="Arial"/>
          <w:b/>
        </w:rPr>
        <w:t>Opis predmetu zákazky:</w:t>
      </w:r>
    </w:p>
    <w:p w14:paraId="29FF35CF" w14:textId="77777777" w:rsidR="006825BF" w:rsidRPr="006825BF" w:rsidRDefault="006825BF" w:rsidP="006825BF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026C277" w14:textId="013E4544" w:rsidR="006825BF" w:rsidRPr="006825BF" w:rsidRDefault="006825BF" w:rsidP="002F36B8">
      <w:pPr>
        <w:pStyle w:val="Odsekzoznamu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6825BF">
        <w:rPr>
          <w:rFonts w:ascii="Arial Narrow" w:hAnsi="Arial Narrow" w:cs="Arial"/>
        </w:rPr>
        <w:t>Celotvárová maska</w:t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  <w:t xml:space="preserve"> </w:t>
      </w:r>
      <w:r w:rsidRPr="006825BF">
        <w:rPr>
          <w:rFonts w:ascii="Arial Narrow" w:hAnsi="Arial Narrow" w:cs="Arial"/>
        </w:rPr>
        <w:tab/>
      </w:r>
      <w:r w:rsidRPr="006825BF">
        <w:rPr>
          <w:rFonts w:ascii="Arial Narrow" w:hAnsi="Arial Narrow" w:cs="Arial"/>
        </w:rPr>
        <w:tab/>
        <w:t xml:space="preserve">   </w:t>
      </w:r>
    </w:p>
    <w:p w14:paraId="4CF3EECF" w14:textId="77777777" w:rsidR="006825BF" w:rsidRPr="006825BF" w:rsidRDefault="006825BF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</w:p>
    <w:p w14:paraId="18AD16E8" w14:textId="7F17FA10" w:rsidR="00261CE5" w:rsidRPr="006825BF" w:rsidRDefault="00261CE5" w:rsidP="00BF2939">
      <w:pPr>
        <w:pStyle w:val="Normlnywebov"/>
        <w:shd w:val="clear" w:color="auto" w:fill="FFFFFF"/>
        <w:spacing w:before="0" w:beforeAutospacing="0" w:after="0" w:afterAutospacing="0"/>
        <w:ind w:left="714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Celotvárová maska </w:t>
      </w:r>
      <w:r w:rsidR="00BF2939">
        <w:rPr>
          <w:rFonts w:ascii="Arial Narrow" w:hAnsi="Arial Narrow" w:cs="Helvetica"/>
          <w:color w:val="333333"/>
          <w:sz w:val="22"/>
          <w:szCs w:val="22"/>
        </w:rPr>
        <w:t xml:space="preserve">(napr.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G1</w:t>
      </w:r>
      <w:r w:rsidR="00BF2939">
        <w:rPr>
          <w:rFonts w:ascii="Arial Narrow" w:hAnsi="Arial Narrow" w:cs="Helvetica"/>
          <w:color w:val="333333"/>
          <w:sz w:val="22"/>
          <w:szCs w:val="22"/>
        </w:rPr>
        <w:t>)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="006825BF">
        <w:rPr>
          <w:rFonts w:ascii="Arial Narrow" w:hAnsi="Arial Narrow" w:cs="Helvetica"/>
          <w:color w:val="333333"/>
          <w:sz w:val="22"/>
          <w:szCs w:val="22"/>
        </w:rPr>
        <w:t>s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 minimáln</w:t>
      </w:r>
      <w:r w:rsidR="006825BF">
        <w:rPr>
          <w:rFonts w:ascii="Arial Narrow" w:hAnsi="Arial Narrow" w:cs="Helvetica"/>
          <w:color w:val="333333"/>
          <w:sz w:val="22"/>
          <w:szCs w:val="22"/>
        </w:rPr>
        <w:t>ym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 množstvo</w:t>
      </w:r>
      <w:r w:rsidR="009E6F8B">
        <w:rPr>
          <w:rFonts w:ascii="Arial Narrow" w:hAnsi="Arial Narrow" w:cs="Helvetica"/>
          <w:color w:val="333333"/>
          <w:sz w:val="22"/>
          <w:szCs w:val="22"/>
        </w:rPr>
        <w:t>m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 tlakových bodov </w:t>
      </w:r>
      <w:r w:rsidR="006825BF">
        <w:rPr>
          <w:rFonts w:ascii="Arial Narrow" w:hAnsi="Arial Narrow" w:cs="Helvetica"/>
          <w:color w:val="333333"/>
          <w:sz w:val="22"/>
          <w:szCs w:val="22"/>
        </w:rPr>
        <w:t>na tvári</w:t>
      </w:r>
      <w:r w:rsidR="000E7B45">
        <w:rPr>
          <w:rFonts w:ascii="Arial Narrow" w:hAnsi="Arial Narrow" w:cs="Helvetica"/>
          <w:color w:val="333333"/>
          <w:sz w:val="22"/>
          <w:szCs w:val="22"/>
        </w:rPr>
        <w:t>.</w:t>
      </w:r>
      <w:r w:rsidR="006825BF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Má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široké zorné pole bez skreslenia (viac ako </w:t>
      </w:r>
      <w:r w:rsidR="009E6F8B">
        <w:rPr>
          <w:rFonts w:ascii="Arial Narrow" w:hAnsi="Arial Narrow" w:cs="Helvetica"/>
          <w:color w:val="333333"/>
          <w:sz w:val="22"/>
          <w:szCs w:val="22"/>
        </w:rPr>
        <w:t>90 % prirodzeného zorného poľa). N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ízky profil bráni zavadeniu a umožňuje lepšie rozloženie hmotnosti</w:t>
      </w:r>
      <w:r w:rsidR="009E6F8B">
        <w:rPr>
          <w:rFonts w:ascii="Arial Narrow" w:hAnsi="Arial Narrow" w:cs="Helvetica"/>
          <w:color w:val="333333"/>
          <w:sz w:val="22"/>
          <w:szCs w:val="22"/>
        </w:rPr>
        <w:t>. P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rúdenie vzduchu bráni zahmlievaniu šošovky a znižuje odpor pri dýchaní</w:t>
      </w:r>
      <w:r w:rsidR="009E6F8B">
        <w:rPr>
          <w:rFonts w:ascii="Arial Narrow" w:hAnsi="Arial Narrow" w:cs="Helvetica"/>
          <w:color w:val="333333"/>
          <w:sz w:val="22"/>
          <w:szCs w:val="22"/>
        </w:rPr>
        <w:t>. K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omunikácia </w:t>
      </w:r>
      <w:r w:rsidR="009E6F8B">
        <w:rPr>
          <w:rFonts w:ascii="Arial Narrow" w:hAnsi="Arial Narrow" w:cs="Helvetica"/>
          <w:color w:val="333333"/>
          <w:sz w:val="22"/>
          <w:szCs w:val="22"/>
        </w:rPr>
        <w:t>pomocou rečovej membrány. M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ožnosť pripojiť závitové filtre pomocou konektora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. Má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zabudovaný transpondér RFID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, </w:t>
      </w:r>
      <w:r w:rsidRPr="00591136">
        <w:rPr>
          <w:rFonts w:ascii="Arial Narrow" w:hAnsi="Arial Narrow" w:cs="Helvetica"/>
          <w:color w:val="333333"/>
          <w:sz w:val="22"/>
          <w:szCs w:val="22"/>
        </w:rPr>
        <w:t xml:space="preserve">gumené 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a sieťové </w:t>
      </w:r>
      <w:r w:rsidRPr="00591136">
        <w:rPr>
          <w:rFonts w:ascii="Arial Narrow" w:hAnsi="Arial Narrow" w:cs="Helvetica"/>
          <w:color w:val="333333"/>
          <w:sz w:val="22"/>
          <w:szCs w:val="22"/>
        </w:rPr>
        <w:t>popruhy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, </w:t>
      </w:r>
      <w:r w:rsidRPr="00591136">
        <w:rPr>
          <w:rFonts w:ascii="Arial Narrow" w:hAnsi="Arial Narrow" w:cs="Helvetica"/>
          <w:color w:val="333333"/>
          <w:sz w:val="22"/>
          <w:szCs w:val="22"/>
        </w:rPr>
        <w:t xml:space="preserve">gumový 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a látkový </w:t>
      </w:r>
      <w:r w:rsidRPr="00591136">
        <w:rPr>
          <w:rFonts w:ascii="Arial Narrow" w:hAnsi="Arial Narrow" w:cs="Helvetica"/>
          <w:color w:val="333333"/>
          <w:sz w:val="22"/>
          <w:szCs w:val="22"/>
        </w:rPr>
        <w:t>pás na krk</w:t>
      </w:r>
      <w:r w:rsidR="009E6F8B">
        <w:rPr>
          <w:rFonts w:ascii="Arial Narrow" w:hAnsi="Arial Narrow" w:cs="Helvetica"/>
          <w:color w:val="333333"/>
          <w:sz w:val="22"/>
          <w:szCs w:val="22"/>
        </w:rPr>
        <w:t xml:space="preserve">. Je vyrobená z </w:t>
      </w:r>
      <w:r w:rsidRPr="00591136">
        <w:rPr>
          <w:rFonts w:ascii="Arial Narrow" w:hAnsi="Arial Narrow" w:cs="Helvetica"/>
          <w:color w:val="333333"/>
          <w:sz w:val="22"/>
          <w:szCs w:val="22"/>
        </w:rPr>
        <w:t>polykarbonát</w:t>
      </w:r>
      <w:r w:rsidR="009E6F8B">
        <w:rPr>
          <w:rFonts w:ascii="Arial Narrow" w:hAnsi="Arial Narrow" w:cs="Helvetica"/>
          <w:color w:val="333333"/>
          <w:sz w:val="22"/>
          <w:szCs w:val="22"/>
        </w:rPr>
        <w:t>u</w:t>
      </w:r>
      <w:r w:rsidRPr="00591136">
        <w:rPr>
          <w:rFonts w:ascii="Arial Narrow" w:hAnsi="Arial Narrow" w:cs="Helvetica"/>
          <w:color w:val="333333"/>
          <w:sz w:val="22"/>
          <w:szCs w:val="22"/>
        </w:rPr>
        <w:t xml:space="preserve"> a APEK, s náterom alebo bez náteru</w:t>
      </w:r>
      <w:r w:rsidR="000E1D92">
        <w:rPr>
          <w:rFonts w:ascii="Arial Narrow" w:hAnsi="Arial Narrow" w:cs="Helvetica"/>
          <w:color w:val="333333"/>
          <w:sz w:val="22"/>
          <w:szCs w:val="22"/>
        </w:rPr>
        <w:t>. D</w:t>
      </w:r>
      <w:r w:rsidRPr="00591136">
        <w:rPr>
          <w:rFonts w:ascii="Arial Narrow" w:hAnsi="Arial Narrow" w:cs="Helvetica"/>
          <w:color w:val="333333"/>
          <w:sz w:val="22"/>
          <w:szCs w:val="22"/>
        </w:rPr>
        <w:t>ostupná v 3 veľkostiach (tvárová záslepka a vnútorná polomaska),</w:t>
      </w:r>
      <w:r w:rsidR="000E1D92">
        <w:rPr>
          <w:rFonts w:ascii="Arial Narrow" w:hAnsi="Arial Narrow" w:cs="Helvetica"/>
          <w:color w:val="333333"/>
          <w:sz w:val="22"/>
          <w:szCs w:val="22"/>
        </w:rPr>
        <w:t xml:space="preserve"> 5</w:t>
      </w:r>
      <w:r w:rsidRPr="00591136">
        <w:rPr>
          <w:rFonts w:ascii="Arial Narrow" w:hAnsi="Arial Narrow" w:cs="Helvetica"/>
          <w:color w:val="333333"/>
          <w:sz w:val="22"/>
          <w:szCs w:val="22"/>
        </w:rPr>
        <w:t>-bodový gumený + HMC (kombinácia prilby a masky) pre Gallet F1XF</w:t>
      </w:r>
      <w:r w:rsidR="000E1D92">
        <w:rPr>
          <w:rFonts w:ascii="Arial Narrow" w:hAnsi="Arial Narrow" w:cs="Helvetica"/>
          <w:color w:val="333333"/>
          <w:sz w:val="22"/>
          <w:szCs w:val="22"/>
        </w:rPr>
        <w:t xml:space="preserve">, </w:t>
      </w:r>
      <w:r w:rsidRPr="00591136">
        <w:rPr>
          <w:rFonts w:ascii="Arial Narrow" w:hAnsi="Arial Narrow" w:cs="Helvetica"/>
          <w:color w:val="333333"/>
          <w:sz w:val="22"/>
          <w:szCs w:val="22"/>
        </w:rPr>
        <w:t>gumený alebo textilný podbradný remienok</w:t>
      </w:r>
      <w:r w:rsidR="000E1D92">
        <w:rPr>
          <w:rFonts w:ascii="Arial Narrow" w:hAnsi="Arial Narrow" w:cs="Helvetica"/>
          <w:color w:val="333333"/>
          <w:sz w:val="22"/>
          <w:szCs w:val="22"/>
        </w:rPr>
        <w:t xml:space="preserve">. </w:t>
      </w:r>
      <w:r w:rsidR="00BF2939">
        <w:rPr>
          <w:rFonts w:ascii="Arial Narrow" w:hAnsi="Arial Narrow" w:cs="Helvetica"/>
          <w:color w:val="333333"/>
          <w:sz w:val="22"/>
          <w:szCs w:val="22"/>
        </w:rPr>
        <w:t>P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ripojenie </w:t>
      </w:r>
      <w:r w:rsidR="00BF2939">
        <w:rPr>
          <w:rFonts w:ascii="Arial Narrow" w:hAnsi="Arial Narrow" w:cs="Helvetica"/>
          <w:color w:val="333333"/>
          <w:sz w:val="22"/>
          <w:szCs w:val="22"/>
        </w:rPr>
        <w:t xml:space="preserve">automatiky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zatlačením s otvoreným portom.</w:t>
      </w:r>
    </w:p>
    <w:p w14:paraId="5540673E" w14:textId="338788D1" w:rsidR="00261CE5" w:rsidRPr="006825BF" w:rsidRDefault="000E1D92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261CE5" w:rsidRPr="006825BF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Homologizácia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:</w:t>
      </w:r>
    </w:p>
    <w:p w14:paraId="22C58DDE" w14:textId="77777777" w:rsidR="00261CE5" w:rsidRPr="006825BF" w:rsidRDefault="00261CE5" w:rsidP="002F36B8">
      <w:pPr>
        <w:numPr>
          <w:ilvl w:val="0"/>
          <w:numId w:val="6"/>
        </w:numPr>
        <w:shd w:val="clear" w:color="auto" w:fill="FFFFFF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136 CL3</w:t>
      </w:r>
    </w:p>
    <w:p w14:paraId="0FE0370C" w14:textId="77777777" w:rsidR="00261CE5" w:rsidRPr="006825BF" w:rsidRDefault="00261CE5" w:rsidP="002F36B8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137, typ 2 (s pľúcnou automatikou a dýchacím prístrojom)</w:t>
      </w:r>
    </w:p>
    <w:p w14:paraId="27AC8015" w14:textId="77777777" w:rsidR="00261CE5" w:rsidRPr="006825BF" w:rsidRDefault="00261CE5" w:rsidP="002F36B8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DIN 58610 (HMC)</w:t>
      </w:r>
    </w:p>
    <w:p w14:paraId="1FBA6C5D" w14:textId="77777777" w:rsidR="00261CE5" w:rsidRPr="006825BF" w:rsidRDefault="00261CE5" w:rsidP="002F36B8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ATEX (HMC)</w:t>
      </w:r>
    </w:p>
    <w:p w14:paraId="05AE9E51" w14:textId="77777777" w:rsidR="00BF2939" w:rsidRDefault="00261CE5" w:rsidP="00BF2939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Označenie CE</w:t>
      </w:r>
    </w:p>
    <w:p w14:paraId="4DD5C8B1" w14:textId="16FC2C7F" w:rsidR="00BF2939" w:rsidRDefault="00BF2939" w:rsidP="00BF2939">
      <w:pPr>
        <w:shd w:val="clear" w:color="auto" w:fill="FFFFFF"/>
        <w:ind w:left="714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 w:rsidRPr="00BF2939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Parametre:</w:t>
      </w:r>
    </w:p>
    <w:p w14:paraId="1D811C39" w14:textId="32E82A39" w:rsidR="00BF2939" w:rsidRPr="00BF2939" w:rsidRDefault="00BF2939" w:rsidP="00BF2939">
      <w:pPr>
        <w:pStyle w:val="Odsekzoznamu"/>
        <w:numPr>
          <w:ilvl w:val="0"/>
          <w:numId w:val="12"/>
        </w:numPr>
        <w:shd w:val="clear" w:color="auto" w:fill="FFFFFF"/>
        <w:rPr>
          <w:rStyle w:val="Siln"/>
          <w:rFonts w:ascii="Arial Narrow" w:hAnsi="Arial Narrow" w:cs="Helvetica"/>
          <w:b w:val="0"/>
          <w:bCs w:val="0"/>
          <w:color w:val="333333"/>
        </w:rPr>
      </w:pPr>
      <w:r w:rsidRPr="00BF2939">
        <w:rPr>
          <w:rStyle w:val="Siln"/>
          <w:rFonts w:ascii="Arial Narrow" w:hAnsi="Arial Narrow" w:cs="Helvetica"/>
          <w:b w:val="0"/>
          <w:color w:val="333333"/>
        </w:rPr>
        <w:t xml:space="preserve">Dĺžka </w:t>
      </w:r>
      <w:r>
        <w:rPr>
          <w:rStyle w:val="Siln"/>
          <w:rFonts w:ascii="Arial Narrow" w:hAnsi="Arial Narrow" w:cs="Helvetica"/>
          <w:b w:val="0"/>
          <w:color w:val="333333"/>
        </w:rPr>
        <w:tab/>
      </w:r>
      <w:r w:rsidRPr="00BF2939">
        <w:rPr>
          <w:rStyle w:val="Siln"/>
          <w:rFonts w:ascii="Arial Narrow" w:hAnsi="Arial Narrow" w:cs="Helvetica"/>
          <w:b w:val="0"/>
          <w:color w:val="333333"/>
        </w:rPr>
        <w:tab/>
      </w:r>
      <w:r w:rsidRPr="00BF2939">
        <w:rPr>
          <w:rStyle w:val="Siln"/>
          <w:rFonts w:ascii="Arial Narrow" w:hAnsi="Arial Narrow" w:cs="Helvetica"/>
          <w:b w:val="0"/>
          <w:color w:val="333333"/>
        </w:rPr>
        <w:tab/>
        <w:t>23 ± 0,5 cm</w:t>
      </w:r>
    </w:p>
    <w:p w14:paraId="7D247C16" w14:textId="5041881B" w:rsidR="00BF2939" w:rsidRPr="00BF2939" w:rsidRDefault="00BF2939" w:rsidP="00BF2939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1071" w:hanging="357"/>
        <w:rPr>
          <w:rStyle w:val="Siln"/>
          <w:rFonts w:ascii="Arial Narrow" w:hAnsi="Arial Narrow" w:cs="Helvetica"/>
          <w:b w:val="0"/>
          <w:bCs w:val="0"/>
          <w:color w:val="333333"/>
        </w:rPr>
      </w:pPr>
      <w:r w:rsidRPr="00BF2939">
        <w:rPr>
          <w:rStyle w:val="Siln"/>
          <w:rFonts w:ascii="Arial Narrow" w:hAnsi="Arial Narrow" w:cs="Helvetica"/>
          <w:b w:val="0"/>
          <w:color w:val="333333"/>
        </w:rPr>
        <w:t>Šírka</w:t>
      </w:r>
      <w:r w:rsidRPr="00BF2939">
        <w:rPr>
          <w:rStyle w:val="Siln"/>
          <w:rFonts w:ascii="Arial Narrow" w:hAnsi="Arial Narrow" w:cs="Helvetica"/>
          <w:b w:val="0"/>
          <w:color w:val="333333"/>
        </w:rPr>
        <w:tab/>
      </w:r>
      <w:r w:rsidRPr="00BF2939">
        <w:rPr>
          <w:rStyle w:val="Siln"/>
          <w:rFonts w:ascii="Arial Narrow" w:hAnsi="Arial Narrow" w:cs="Helvetica"/>
          <w:b w:val="0"/>
          <w:color w:val="333333"/>
        </w:rPr>
        <w:tab/>
      </w:r>
      <w:r w:rsidRPr="00BF2939">
        <w:rPr>
          <w:rStyle w:val="Siln"/>
          <w:rFonts w:ascii="Arial Narrow" w:hAnsi="Arial Narrow" w:cs="Helvetica"/>
          <w:b w:val="0"/>
          <w:color w:val="333333"/>
        </w:rPr>
        <w:tab/>
        <w:t>25 ± 0,5 cm</w:t>
      </w:r>
      <w:r w:rsidRPr="00BF2939">
        <w:rPr>
          <w:rStyle w:val="Siln"/>
          <w:rFonts w:ascii="Arial Narrow" w:hAnsi="Arial Narrow" w:cs="Helvetica"/>
          <w:b w:val="0"/>
          <w:color w:val="333333"/>
        </w:rPr>
        <w:tab/>
      </w:r>
    </w:p>
    <w:p w14:paraId="7BB95FD5" w14:textId="1EA7553E" w:rsidR="00BF2939" w:rsidRDefault="00BF2939" w:rsidP="00BF2939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 xml:space="preserve">Výška 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  <w:t>13 ± 0,8 cm</w:t>
      </w:r>
    </w:p>
    <w:p w14:paraId="119E7AB9" w14:textId="1D6E06BE" w:rsidR="00BF2939" w:rsidRDefault="00BF2939" w:rsidP="00BF2939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Hmotnosť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  <w:t>max. 680 g</w:t>
      </w:r>
    </w:p>
    <w:p w14:paraId="0F4B953E" w14:textId="21056A16" w:rsidR="00261CE5" w:rsidRPr="000E1D92" w:rsidRDefault="007C5511" w:rsidP="000E1D92">
      <w:pPr>
        <w:shd w:val="clear" w:color="auto" w:fill="FFFFFF"/>
        <w:ind w:left="714"/>
        <w:rPr>
          <w:rFonts w:ascii="Arial Narrow" w:hAnsi="Arial Narrow" w:cs="Helvetica"/>
          <w:color w:val="333333"/>
          <w:sz w:val="22"/>
          <w:szCs w:val="22"/>
        </w:rPr>
      </w:pPr>
      <w:hyperlink r:id="rId7" w:anchor="/folder/1841230/85480886" w:tgtFrame="_blank" w:history="1">
        <w:r w:rsidR="00261CE5" w:rsidRPr="000E1D92">
          <w:rPr>
            <w:rStyle w:val="Hypertextovprepojenie"/>
            <w:rFonts w:ascii="Arial Narrow" w:hAnsi="Arial Narrow" w:cs="Helvetica"/>
            <w:color w:val="222222"/>
            <w:sz w:val="22"/>
            <w:szCs w:val="22"/>
            <w:u w:val="none"/>
          </w:rPr>
          <w:t>Návod na použitie</w:t>
        </w:r>
      </w:hyperlink>
    </w:p>
    <w:p w14:paraId="0C479395" w14:textId="13F9F2C2" w:rsidR="00261CE5" w:rsidRDefault="007C5511" w:rsidP="000E1D92">
      <w:pPr>
        <w:shd w:val="clear" w:color="auto" w:fill="FFFFFF"/>
        <w:ind w:left="714"/>
        <w:rPr>
          <w:rFonts w:ascii="Arial Narrow" w:hAnsi="Arial Narrow" w:cs="Helvetica"/>
          <w:color w:val="333333"/>
          <w:sz w:val="22"/>
          <w:szCs w:val="22"/>
        </w:rPr>
      </w:pPr>
      <w:hyperlink r:id="rId8" w:anchor="/folder/1841230/88877119" w:tgtFrame="_blank" w:history="1">
        <w:r w:rsidR="00261CE5" w:rsidRPr="000E1D92">
          <w:rPr>
            <w:rStyle w:val="Hypertextovprepojenie"/>
            <w:rFonts w:ascii="Arial Narrow" w:hAnsi="Arial Narrow" w:cs="Helvetica"/>
            <w:color w:val="222222"/>
            <w:sz w:val="22"/>
            <w:szCs w:val="22"/>
            <w:u w:val="none"/>
          </w:rPr>
          <w:t>Čistenie a dezinfekcia celotvárov</w:t>
        </w:r>
        <w:r w:rsidR="00BF2939">
          <w:rPr>
            <w:rStyle w:val="Hypertextovprepojenie"/>
            <w:rFonts w:ascii="Arial Narrow" w:hAnsi="Arial Narrow" w:cs="Helvetica"/>
            <w:color w:val="222222"/>
            <w:sz w:val="22"/>
            <w:szCs w:val="22"/>
            <w:u w:val="none"/>
          </w:rPr>
          <w:t>ej</w:t>
        </w:r>
        <w:r w:rsidR="00261CE5" w:rsidRPr="000E1D92">
          <w:rPr>
            <w:rStyle w:val="Hypertextovprepojenie"/>
            <w:rFonts w:ascii="Arial Narrow" w:hAnsi="Arial Narrow" w:cs="Helvetica"/>
            <w:color w:val="222222"/>
            <w:sz w:val="22"/>
            <w:szCs w:val="22"/>
            <w:u w:val="none"/>
          </w:rPr>
          <w:t xml:space="preserve"> mask</w:t>
        </w:r>
        <w:r w:rsidR="00BF2939">
          <w:rPr>
            <w:rStyle w:val="Hypertextovprepojenie"/>
            <w:rFonts w:ascii="Arial Narrow" w:hAnsi="Arial Narrow" w:cs="Helvetica"/>
            <w:color w:val="222222"/>
            <w:sz w:val="22"/>
            <w:szCs w:val="22"/>
            <w:u w:val="none"/>
          </w:rPr>
          <w:t>y</w:t>
        </w:r>
        <w:r w:rsidR="00261CE5" w:rsidRPr="000E1D92">
          <w:rPr>
            <w:rStyle w:val="Hypertextovprepojenie"/>
            <w:rFonts w:ascii="Arial Narrow" w:hAnsi="Arial Narrow" w:cs="Helvetica"/>
            <w:color w:val="222222"/>
            <w:sz w:val="22"/>
            <w:szCs w:val="22"/>
            <w:u w:val="none"/>
          </w:rPr>
          <w:t xml:space="preserve"> </w:t>
        </w:r>
      </w:hyperlink>
    </w:p>
    <w:p w14:paraId="25FD9911" w14:textId="77777777" w:rsidR="000E1D92" w:rsidRDefault="000E1D92" w:rsidP="006825BF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</w:p>
    <w:p w14:paraId="18124422" w14:textId="77777777" w:rsidR="004E055F" w:rsidRPr="006825BF" w:rsidRDefault="004E055F" w:rsidP="002F36B8">
      <w:pPr>
        <w:pStyle w:val="Nadpis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  <w:r w:rsidRPr="006825BF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lastRenderedPageBreak/>
        <w:t>Adaptér filtra</w:t>
      </w:r>
    </w:p>
    <w:p w14:paraId="1D6C2862" w14:textId="77777777" w:rsidR="00E91691" w:rsidRDefault="00E91691" w:rsidP="00E91691">
      <w:pPr>
        <w:pStyle w:val="Nadpis4"/>
        <w:shd w:val="clear" w:color="auto" w:fill="FFFFFF"/>
        <w:spacing w:before="0"/>
        <w:ind w:left="714"/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</w:pPr>
    </w:p>
    <w:p w14:paraId="3422903F" w14:textId="4D61E847" w:rsidR="004E055F" w:rsidRPr="00E91691" w:rsidRDefault="004E055F" w:rsidP="00E91691">
      <w:pPr>
        <w:pStyle w:val="Nadpis4"/>
        <w:shd w:val="clear" w:color="auto" w:fill="FFFFFF"/>
        <w:spacing w:before="0"/>
        <w:ind w:left="714"/>
        <w:jc w:val="both"/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</w:pPr>
      <w:r w:rsidRPr="00E91691"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  <w:t xml:space="preserve">Pripojenie filtra </w:t>
      </w:r>
      <w:r w:rsidR="00BF2939"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  <w:t xml:space="preserve">(napr. </w:t>
      </w:r>
      <w:r w:rsidRPr="00E91691"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  <w:t>PS-MaXX</w:t>
      </w:r>
      <w:r w:rsidR="00BF2939"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  <w:t>)</w:t>
      </w:r>
      <w:r w:rsidRPr="00E91691"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  <w:t xml:space="preserve"> je určené na pripojenie filtrov</w:t>
      </w:r>
      <w:r w:rsidR="00E91691" w:rsidRPr="00E91691">
        <w:rPr>
          <w:rFonts w:ascii="Arial Narrow" w:hAnsi="Arial Narrow" w:cs="Helvetica"/>
          <w:b w:val="0"/>
          <w:bCs w:val="0"/>
          <w:i w:val="0"/>
          <w:color w:val="333333"/>
          <w:sz w:val="22"/>
          <w:szCs w:val="22"/>
        </w:rPr>
        <w:t xml:space="preserve"> </w:t>
      </w:r>
      <w:r w:rsidRPr="00E91691">
        <w:rPr>
          <w:rStyle w:val="Siln"/>
          <w:rFonts w:ascii="Arial Narrow" w:hAnsi="Arial Narrow" w:cs="Helvetica"/>
          <w:i w:val="0"/>
          <w:color w:val="333333"/>
          <w:sz w:val="22"/>
          <w:szCs w:val="22"/>
        </w:rPr>
        <w:t>93 ABEK2Hg P3 </w:t>
      </w:r>
      <w:r w:rsidRPr="00E91691">
        <w:rPr>
          <w:rFonts w:ascii="Arial Narrow" w:hAnsi="Arial Narrow" w:cs="Helvetica"/>
          <w:b w:val="0"/>
          <w:i w:val="0"/>
          <w:color w:val="333333"/>
          <w:sz w:val="22"/>
          <w:szCs w:val="22"/>
        </w:rPr>
        <w:t>a</w:t>
      </w:r>
      <w:r w:rsidRPr="00E91691">
        <w:rPr>
          <w:rFonts w:ascii="Arial Narrow" w:hAnsi="Arial Narrow" w:cs="Helvetica"/>
          <w:i w:val="0"/>
          <w:color w:val="333333"/>
          <w:sz w:val="22"/>
          <w:szCs w:val="22"/>
        </w:rPr>
        <w:t> </w:t>
      </w:r>
      <w:r w:rsidRPr="00E91691">
        <w:rPr>
          <w:rStyle w:val="Siln"/>
          <w:rFonts w:ascii="Arial Narrow" w:hAnsi="Arial Narrow" w:cs="Helvetica"/>
          <w:i w:val="0"/>
          <w:color w:val="333333"/>
          <w:sz w:val="22"/>
          <w:szCs w:val="22"/>
        </w:rPr>
        <w:t>93 ABEK CO NO Hg P3</w:t>
      </w:r>
      <w:r w:rsidR="00BF2939">
        <w:rPr>
          <w:rFonts w:ascii="Arial Narrow" w:hAnsi="Arial Narrow" w:cs="Helvetica"/>
          <w:b w:val="0"/>
          <w:i w:val="0"/>
          <w:color w:val="333333"/>
          <w:sz w:val="22"/>
          <w:szCs w:val="22"/>
        </w:rPr>
        <w:t> k maske</w:t>
      </w:r>
      <w:r w:rsidRPr="00E91691">
        <w:rPr>
          <w:rStyle w:val="Siln"/>
          <w:rFonts w:ascii="Arial Narrow" w:hAnsi="Arial Narrow" w:cs="Helvetica"/>
          <w:i w:val="0"/>
          <w:color w:val="333333"/>
          <w:sz w:val="22"/>
          <w:szCs w:val="22"/>
        </w:rPr>
        <w:t>.</w:t>
      </w:r>
    </w:p>
    <w:p w14:paraId="3C311871" w14:textId="77777777" w:rsidR="00261CE5" w:rsidRPr="006825BF" w:rsidRDefault="00261CE5" w:rsidP="006825BF">
      <w:pPr>
        <w:pStyle w:val="Zarkazkladnhotextu"/>
        <w:spacing w:after="0"/>
        <w:rPr>
          <w:rFonts w:ascii="Arial Narrow" w:eastAsia="SimSun" w:hAnsi="Arial Narrow"/>
          <w:b/>
          <w:sz w:val="22"/>
          <w:szCs w:val="22"/>
        </w:rPr>
      </w:pPr>
    </w:p>
    <w:p w14:paraId="44112FD9" w14:textId="77777777" w:rsidR="00261CE5" w:rsidRDefault="00261CE5" w:rsidP="002F36B8">
      <w:pPr>
        <w:pStyle w:val="Nadpis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  <w:r w:rsidRPr="006825BF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t>Kombinovaný filter 93</w:t>
      </w:r>
    </w:p>
    <w:p w14:paraId="6CBE33EE" w14:textId="77777777" w:rsidR="00E91691" w:rsidRPr="006825BF" w:rsidRDefault="00E91691" w:rsidP="00E91691">
      <w:pPr>
        <w:pStyle w:val="Nadpis3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</w:p>
    <w:p w14:paraId="62657B09" w14:textId="0404926F" w:rsidR="00261CE5" w:rsidRPr="006825BF" w:rsidRDefault="00261CE5" w:rsidP="00E91691">
      <w:pPr>
        <w:pStyle w:val="Normlnywebov"/>
        <w:shd w:val="clear" w:color="auto" w:fill="FFFFFF"/>
        <w:spacing w:before="0" w:beforeAutospacing="0" w:after="0" w:afterAutospacing="0"/>
        <w:ind w:left="714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Filter 93 ABEK CO NO Hg P3 je špeciálny kombinovaný filter, ktorý ponúka ochranu proti toxickým plynom a výparom s ochra</w:t>
      </w:r>
      <w:r w:rsidR="00E91691">
        <w:rPr>
          <w:rFonts w:ascii="Arial Narrow" w:hAnsi="Arial Narrow" w:cs="Helvetica"/>
          <w:color w:val="333333"/>
          <w:sz w:val="22"/>
          <w:szCs w:val="22"/>
        </w:rPr>
        <w:t>nnou triedou P3 proti časticiam:</w:t>
      </w:r>
    </w:p>
    <w:p w14:paraId="001C7D42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organické plyny a výpary s nízkym bodom varu (65°C),</w:t>
      </w:r>
    </w:p>
    <w:p w14:paraId="5FFDFD4E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anorganické plyny a výpary, napr. chlór, sírovodík, kyanovodík,</w:t>
      </w:r>
    </w:p>
    <w:p w14:paraId="2DEB793F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oxid síričitý a kyslé plyny a výpary,</w:t>
      </w:r>
    </w:p>
    <w:p w14:paraId="3D973AEE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amoniak a organické deriváty amoniaku,</w:t>
      </w:r>
    </w:p>
    <w:p w14:paraId="6DBC9C84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oxid uhoľnatý,</w:t>
      </w:r>
    </w:p>
    <w:p w14:paraId="77CD6EE8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dusíkové plyny, napr. oxid dusnatý</w:t>
      </w:r>
    </w:p>
    <w:p w14:paraId="1F24BD55" w14:textId="77777777" w:rsidR="00261CE5" w:rsidRPr="006825BF" w:rsidRDefault="00261CE5" w:rsidP="002F36B8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ortuťové výpary a častice.</w:t>
      </w:r>
    </w:p>
    <w:p w14:paraId="0104BA29" w14:textId="549FD7B2" w:rsidR="00261CE5" w:rsidRPr="00E91691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261CE5"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Homologizácia:</w:t>
      </w:r>
    </w:p>
    <w:p w14:paraId="2D666F9E" w14:textId="77777777" w:rsidR="00261CE5" w:rsidRPr="006825BF" w:rsidRDefault="00261CE5" w:rsidP="002F36B8">
      <w:pPr>
        <w:numPr>
          <w:ilvl w:val="0"/>
          <w:numId w:val="8"/>
        </w:numPr>
        <w:shd w:val="clear" w:color="auto" w:fill="FFFFFF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14387 A2 B2 E2 K1 CO NO Hg - P3</w:t>
      </w:r>
    </w:p>
    <w:p w14:paraId="4DD4C722" w14:textId="77777777" w:rsidR="00261CE5" w:rsidRPr="006825BF" w:rsidRDefault="00261CE5" w:rsidP="002F36B8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143:2000/A1:2006</w:t>
      </w:r>
    </w:p>
    <w:p w14:paraId="76E8344F" w14:textId="77777777" w:rsidR="00261CE5" w:rsidRPr="006825BF" w:rsidRDefault="00261CE5" w:rsidP="002F36B8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148 - 1</w:t>
      </w:r>
    </w:p>
    <w:p w14:paraId="3852313D" w14:textId="0EA09C79" w:rsidR="00261CE5" w:rsidRPr="00E91691" w:rsidRDefault="00261CE5" w:rsidP="00E91691">
      <w:pPr>
        <w:pStyle w:val="Normlnywebov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b/>
          <w:color w:val="333333"/>
          <w:sz w:val="22"/>
          <w:szCs w:val="22"/>
        </w:rPr>
      </w:pPr>
      <w:r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Materiál:</w:t>
      </w:r>
      <w:r w:rsid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Pr="006825BF">
        <w:rPr>
          <w:rFonts w:ascii="Arial Narrow" w:hAnsi="Arial Narrow" w:cs="Helvetica"/>
          <w:color w:val="333333"/>
          <w:sz w:val="22"/>
          <w:szCs w:val="22"/>
        </w:rPr>
        <w:t>hliník</w:t>
      </w:r>
    </w:p>
    <w:p w14:paraId="4437CA7A" w14:textId="20483EDE" w:rsidR="00261CE5" w:rsidRPr="006825BF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Časticový filter: </w:t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polypropylén</w:t>
      </w:r>
    </w:p>
    <w:p w14:paraId="2B5F7194" w14:textId="1E899C92" w:rsidR="00261CE5" w:rsidRPr="006825BF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Filtračný materiál:</w:t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filtračný papier</w:t>
      </w:r>
    </w:p>
    <w:p w14:paraId="07950AA5" w14:textId="2CB3C1D1" w:rsidR="00261CE5" w:rsidRPr="006825BF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color w:val="333333"/>
          <w:sz w:val="22"/>
          <w:szCs w:val="22"/>
        </w:rPr>
        <w:tab/>
      </w:r>
      <w:r w:rsidR="00261CE5"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Skladovanie: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 </w:t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- 5 °C to + 50°C, &lt; 90 % relatívna vlh</w:t>
      </w:r>
      <w:r>
        <w:rPr>
          <w:rFonts w:ascii="Arial Narrow" w:hAnsi="Arial Narrow" w:cs="Helvetica"/>
          <w:color w:val="333333"/>
          <w:sz w:val="22"/>
          <w:szCs w:val="22"/>
        </w:rPr>
        <w:t>k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osť vzduchu</w:t>
      </w:r>
    </w:p>
    <w:p w14:paraId="7BC6012D" w14:textId="59695A89" w:rsidR="00261CE5" w:rsidRPr="006825BF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color w:val="333333"/>
          <w:sz w:val="22"/>
          <w:szCs w:val="22"/>
        </w:rPr>
        <w:tab/>
      </w:r>
      <w:r w:rsidR="00261CE5"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Životnosť:</w:t>
      </w:r>
      <w:r>
        <w:rPr>
          <w:rFonts w:ascii="Arial Narrow" w:hAnsi="Arial Narrow" w:cs="Helvetica"/>
          <w:color w:val="333333"/>
          <w:sz w:val="22"/>
          <w:szCs w:val="22"/>
        </w:rPr>
        <w:t> </w:t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>
        <w:rPr>
          <w:rFonts w:ascii="Arial Narrow" w:hAnsi="Arial Narrow" w:cs="Helvetica"/>
          <w:color w:val="333333"/>
          <w:sz w:val="22"/>
          <w:szCs w:val="22"/>
        </w:rPr>
        <w:tab/>
      </w:r>
      <w:r w:rsidR="004A76DB">
        <w:rPr>
          <w:rFonts w:ascii="Arial Narrow" w:hAnsi="Arial Narrow" w:cs="Helvetica"/>
          <w:color w:val="333333"/>
          <w:sz w:val="22"/>
          <w:szCs w:val="22"/>
        </w:rPr>
        <w:t xml:space="preserve">min. </w:t>
      </w:r>
      <w:r>
        <w:rPr>
          <w:rFonts w:ascii="Arial Narrow" w:hAnsi="Arial Narrow" w:cs="Helvetica"/>
          <w:color w:val="333333"/>
          <w:sz w:val="22"/>
          <w:szCs w:val="22"/>
        </w:rPr>
        <w:t>4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roky</w:t>
      </w:r>
    </w:p>
    <w:p w14:paraId="7628261D" w14:textId="4B1184BC" w:rsidR="00261CE5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4A76DB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Rozmery</w:t>
      </w:r>
      <w:r w:rsidR="00261CE5" w:rsidRPr="00E91691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: </w:t>
      </w:r>
    </w:p>
    <w:p w14:paraId="33D0C7B9" w14:textId="10A923CC" w:rsidR="00E91691" w:rsidRDefault="00E91691" w:rsidP="002F36B8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 xml:space="preserve">Priemer 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  <w:t>10,5 ± 05 cm</w:t>
      </w:r>
    </w:p>
    <w:p w14:paraId="1454B4CF" w14:textId="5146667E" w:rsidR="00E91691" w:rsidRDefault="00E91691" w:rsidP="002F36B8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 xml:space="preserve">Výška 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  <w:t>8,5 ± 0,5 cm</w:t>
      </w:r>
    </w:p>
    <w:p w14:paraId="107E1DB5" w14:textId="02D4996C" w:rsidR="00E91691" w:rsidRDefault="00E91691" w:rsidP="002F36B8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 xml:space="preserve">Hmotnosť 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  <w:t>max. 430 g</w:t>
      </w:r>
    </w:p>
    <w:p w14:paraId="6B8AC970" w14:textId="77777777" w:rsidR="00E91691" w:rsidRPr="00E91691" w:rsidRDefault="00E91691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333333"/>
          <w:sz w:val="22"/>
          <w:szCs w:val="22"/>
        </w:rPr>
      </w:pPr>
    </w:p>
    <w:p w14:paraId="079CB62A" w14:textId="77777777" w:rsidR="00261CE5" w:rsidRDefault="00261CE5" w:rsidP="002F36B8">
      <w:pPr>
        <w:pStyle w:val="Nadpis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  <w:r w:rsidRPr="006825BF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t>Autonómny dýchací prístroj M1 ADP</w:t>
      </w:r>
    </w:p>
    <w:p w14:paraId="2D30ADFE" w14:textId="77777777" w:rsidR="00E91691" w:rsidRPr="006825BF" w:rsidRDefault="00E91691" w:rsidP="00E91691">
      <w:pPr>
        <w:pStyle w:val="Nadpis3"/>
        <w:shd w:val="clear" w:color="auto" w:fill="FFFFFF"/>
        <w:spacing w:before="0" w:beforeAutospacing="0" w:after="0" w:afterAutospacing="0"/>
        <w:ind w:left="717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</w:p>
    <w:p w14:paraId="70A3C104" w14:textId="6D51E5CE" w:rsidR="00261CE5" w:rsidRPr="006825BF" w:rsidRDefault="00E91691" w:rsidP="00295D85">
      <w:pPr>
        <w:pStyle w:val="Normlnywebov"/>
        <w:shd w:val="clear" w:color="auto" w:fill="FFFFFF"/>
        <w:spacing w:before="0" w:beforeAutospacing="0" w:after="0" w:afterAutospacing="0"/>
        <w:ind w:left="714"/>
        <w:jc w:val="both"/>
        <w:rPr>
          <w:rFonts w:ascii="Arial Narrow" w:hAnsi="Arial Narrow" w:cs="Helvetica"/>
          <w:color w:val="333333"/>
          <w:sz w:val="22"/>
          <w:szCs w:val="22"/>
        </w:rPr>
      </w:pPr>
      <w:r>
        <w:rPr>
          <w:rFonts w:ascii="Arial Narrow" w:hAnsi="Arial Narrow" w:cs="Helvetica"/>
          <w:color w:val="333333"/>
          <w:sz w:val="22"/>
          <w:szCs w:val="22"/>
        </w:rPr>
        <w:t>D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ýchací prístroj </w:t>
      </w:r>
      <w:r w:rsidR="00BF2939">
        <w:rPr>
          <w:rFonts w:ascii="Arial Narrow" w:hAnsi="Arial Narrow" w:cs="Helvetica"/>
          <w:color w:val="333333"/>
          <w:sz w:val="22"/>
          <w:szCs w:val="22"/>
        </w:rPr>
        <w:t xml:space="preserve">(napr.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M1 ADP</w:t>
      </w:r>
      <w:r w:rsidR="00BF2939">
        <w:rPr>
          <w:rFonts w:ascii="Arial Narrow" w:hAnsi="Arial Narrow" w:cs="Helvetica"/>
          <w:color w:val="333333"/>
          <w:sz w:val="22"/>
          <w:szCs w:val="22"/>
        </w:rPr>
        <w:t>)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je systém dýchacieho prístroja, ktorý sa dá konfigurovať alebo inovovať vždy, keď je to potrebné. 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Musí mať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jednoduc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há montáž, nasadenie a skúšanie,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jednoduché čistenie a</w:t>
      </w:r>
      <w:r w:rsidR="00295D85">
        <w:rPr>
          <w:rFonts w:ascii="Arial Narrow" w:hAnsi="Arial Narrow" w:cs="Helvetica"/>
          <w:color w:val="333333"/>
          <w:sz w:val="22"/>
          <w:szCs w:val="22"/>
        </w:rPr>
        <w:t> 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demontáž</w:t>
      </w:r>
      <w:r w:rsidR="00295D85">
        <w:rPr>
          <w:rFonts w:ascii="Arial Narrow" w:hAnsi="Arial Narrow" w:cs="Helvetica"/>
          <w:color w:val="333333"/>
          <w:sz w:val="22"/>
          <w:szCs w:val="22"/>
        </w:rPr>
        <w:t>. Materiál postroja odpudzuje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vodu a prach 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čím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skracuje čas potrebný na mechanické čistenie</w:t>
      </w:r>
      <w:r w:rsidR="00295D85">
        <w:rPr>
          <w:rFonts w:ascii="Arial Narrow" w:hAnsi="Arial Narrow" w:cs="Helvetica"/>
          <w:color w:val="333333"/>
          <w:sz w:val="22"/>
          <w:szCs w:val="22"/>
        </w:rPr>
        <w:t>. C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elý systém sa 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musí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d</w:t>
      </w:r>
      <w:r w:rsidR="00295D85">
        <w:rPr>
          <w:rFonts w:ascii="Arial Narrow" w:hAnsi="Arial Narrow" w:cs="Helvetica"/>
          <w:color w:val="333333"/>
          <w:sz w:val="22"/>
          <w:szCs w:val="22"/>
        </w:rPr>
        <w:t>ať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umývať v umývačke (nevyžaduje sa žiadna demontáž)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. Chrbtový nosič </w:t>
      </w:r>
      <w:r w:rsidR="00BD651A">
        <w:rPr>
          <w:rFonts w:ascii="Arial Narrow" w:hAnsi="Arial Narrow" w:cs="Helvetica"/>
          <w:color w:val="333333"/>
          <w:sz w:val="22"/>
          <w:szCs w:val="22"/>
        </w:rPr>
        <w:t xml:space="preserve">má </w:t>
      </w:r>
      <w:r w:rsidR="00295D85">
        <w:rPr>
          <w:rFonts w:ascii="Arial Narrow" w:hAnsi="Arial Narrow" w:cs="Helvetica"/>
          <w:color w:val="333333"/>
          <w:sz w:val="22"/>
          <w:szCs w:val="22"/>
        </w:rPr>
        <w:t>nastav</w:t>
      </w:r>
      <w:r w:rsidR="00BD651A">
        <w:rPr>
          <w:rFonts w:ascii="Arial Narrow" w:hAnsi="Arial Narrow" w:cs="Helvetica"/>
          <w:color w:val="333333"/>
          <w:sz w:val="22"/>
          <w:szCs w:val="22"/>
        </w:rPr>
        <w:t>iteľnú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 výšk</w:t>
      </w:r>
      <w:r w:rsidR="00BD651A">
        <w:rPr>
          <w:rFonts w:ascii="Arial Narrow" w:hAnsi="Arial Narrow" w:cs="Helvetica"/>
          <w:color w:val="333333"/>
          <w:sz w:val="22"/>
          <w:szCs w:val="22"/>
        </w:rPr>
        <w:t>u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 jednou rukou. P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ostroj s vypchávkou v tvare S bráni vzniku tlakových bodov a zošmyknutiu,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konštrukcia bedrového pásu a opornej dosky rozk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ladá väčšinu hmotnosti na bedrá. Musí mať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odolnosť voči chemikáliám</w:t>
      </w:r>
      <w:r w:rsidR="00BD651A">
        <w:rPr>
          <w:rFonts w:ascii="Arial Narrow" w:hAnsi="Arial Narrow" w:cs="Helvetica"/>
          <w:color w:val="333333"/>
          <w:sz w:val="22"/>
          <w:szCs w:val="22"/>
        </w:rPr>
        <w:t xml:space="preserve">,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menšie riziko zachytenia vyčnievajúcich častí vďaka vedeniu hadíc v opornej doske</w:t>
      </w:r>
      <w:r w:rsidR="00BD651A">
        <w:rPr>
          <w:rFonts w:ascii="Arial Narrow" w:hAnsi="Arial Narrow" w:cs="Helvetica"/>
          <w:color w:val="333333"/>
          <w:sz w:val="22"/>
          <w:szCs w:val="22"/>
        </w:rPr>
        <w:t xml:space="preserve"> a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vyšši</w:t>
      </w:r>
      <w:r w:rsidR="00295D85">
        <w:rPr>
          <w:rFonts w:ascii="Arial Narrow" w:hAnsi="Arial Narrow" w:cs="Helvetica"/>
          <w:color w:val="333333"/>
          <w:sz w:val="22"/>
          <w:szCs w:val="22"/>
        </w:rPr>
        <w:t>u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viditeľnosť vďaka reflexným prvkom na postroji</w:t>
      </w:r>
      <w:r w:rsidR="00295D85">
        <w:rPr>
          <w:rFonts w:ascii="Arial Narrow" w:hAnsi="Arial Narrow" w:cs="Helvetica"/>
          <w:color w:val="333333"/>
          <w:sz w:val="22"/>
          <w:szCs w:val="22"/>
        </w:rPr>
        <w:t>. H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lavová súprava s nízkou hmotnosťou sa </w:t>
      </w:r>
      <w:r w:rsidR="00BD651A">
        <w:rPr>
          <w:rFonts w:ascii="Arial Narrow" w:hAnsi="Arial Narrow" w:cs="Helvetica"/>
          <w:color w:val="333333"/>
          <w:sz w:val="22"/>
          <w:szCs w:val="22"/>
        </w:rPr>
        <w:t xml:space="preserve">musí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ľahko pripája</w:t>
      </w:r>
      <w:r w:rsidR="00BD651A">
        <w:rPr>
          <w:rFonts w:ascii="Arial Narrow" w:hAnsi="Arial Narrow" w:cs="Helvetica"/>
          <w:color w:val="333333"/>
          <w:sz w:val="22"/>
          <w:szCs w:val="22"/>
        </w:rPr>
        <w:t>ť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 xml:space="preserve"> k vonkajšej strane ma</w:t>
      </w:r>
      <w:r w:rsidR="00295D85">
        <w:rPr>
          <w:rFonts w:ascii="Arial Narrow" w:hAnsi="Arial Narrow" w:cs="Helvetica"/>
          <w:color w:val="333333"/>
          <w:sz w:val="22"/>
          <w:szCs w:val="22"/>
        </w:rPr>
        <w:t>sky. K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onštrukcia mikrofónu chráni pred zvukmi okolia,</w:t>
      </w:r>
      <w:r w:rsidR="00295D85">
        <w:rPr>
          <w:rFonts w:ascii="Arial Narrow" w:hAnsi="Arial Narrow" w:cs="Helvetica"/>
          <w:color w:val="333333"/>
          <w:sz w:val="22"/>
          <w:szCs w:val="22"/>
        </w:rPr>
        <w:t xml:space="preserve"> má </w:t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jednoduché pripojenie/odpojenie a zdieľanie.</w:t>
      </w:r>
    </w:p>
    <w:p w14:paraId="5530BC93" w14:textId="1BF13BA4" w:rsidR="00261CE5" w:rsidRPr="00295D85" w:rsidRDefault="00261CE5" w:rsidP="00295D85">
      <w:pPr>
        <w:pStyle w:val="Normlnywebov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b/>
          <w:color w:val="333333"/>
          <w:sz w:val="22"/>
          <w:szCs w:val="22"/>
        </w:rPr>
      </w:pPr>
      <w:r w:rsidRPr="00295D85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Hmotnosť:</w:t>
      </w:r>
    </w:p>
    <w:p w14:paraId="49BF327C" w14:textId="37D8113E" w:rsidR="00261CE5" w:rsidRPr="006825BF" w:rsidRDefault="00261CE5" w:rsidP="002F36B8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Chrbtový nosič s pneumatickým </w:t>
      </w:r>
      <w:r w:rsidR="00295D85">
        <w:rPr>
          <w:rFonts w:ascii="Arial Narrow" w:hAnsi="Arial Narrow" w:cs="Helvetica"/>
          <w:color w:val="333333"/>
          <w:sz w:val="22"/>
          <w:szCs w:val="22"/>
        </w:rPr>
        <w:t>systémom a pľúcnou automatikou cca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 3,6 kg</w:t>
      </w:r>
    </w:p>
    <w:p w14:paraId="4700AC24" w14:textId="6C1425BA" w:rsidR="00261CE5" w:rsidRPr="006825BF" w:rsidRDefault="00261CE5" w:rsidP="002F36B8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Chrbtový nosič s pneumatickým systémom, pľúcnou automatikou, maskou a naplnenou fľašou 6,8</w:t>
      </w:r>
      <w:r w:rsidR="00BF2939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l </w:t>
      </w:r>
      <w:r w:rsidR="00295D85">
        <w:rPr>
          <w:rFonts w:ascii="Arial Narrow" w:hAnsi="Arial Narrow" w:cs="Helvetica"/>
          <w:color w:val="333333"/>
          <w:sz w:val="22"/>
          <w:szCs w:val="22"/>
        </w:rPr>
        <w:t>v rozpätí</w:t>
      </w:r>
      <w:r w:rsidRPr="006825BF">
        <w:rPr>
          <w:rFonts w:ascii="Arial Narrow" w:hAnsi="Arial Narrow" w:cs="Helvetica"/>
          <w:color w:val="333333"/>
          <w:sz w:val="22"/>
          <w:szCs w:val="22"/>
        </w:rPr>
        <w:t xml:space="preserve"> 11-15</w:t>
      </w:r>
      <w:r w:rsidR="00BF2939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kg</w:t>
      </w:r>
    </w:p>
    <w:p w14:paraId="7FD8CCE5" w14:textId="5BF82F5A" w:rsidR="00261CE5" w:rsidRPr="006825BF" w:rsidRDefault="00261CE5" w:rsidP="002F36B8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333333"/>
          <w:sz w:val="22"/>
          <w:szCs w:val="22"/>
        </w:rPr>
      </w:pPr>
      <w:r w:rsidRPr="00295D85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Prevádzkový tlak: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 </w:t>
      </w:r>
      <w:r w:rsidR="00295D85">
        <w:rPr>
          <w:rFonts w:ascii="Arial Narrow" w:hAnsi="Arial Narrow" w:cs="Helvetica"/>
          <w:color w:val="333333"/>
          <w:sz w:val="22"/>
          <w:szCs w:val="22"/>
        </w:rPr>
        <w:tab/>
      </w:r>
      <w:r w:rsidR="00295D85">
        <w:rPr>
          <w:rFonts w:ascii="Arial Narrow" w:hAnsi="Arial Narrow" w:cs="Helvetica"/>
          <w:color w:val="333333"/>
          <w:sz w:val="22"/>
          <w:szCs w:val="22"/>
        </w:rPr>
        <w:tab/>
      </w:r>
      <w:r w:rsidR="00BF2939">
        <w:rPr>
          <w:rFonts w:ascii="Arial Narrow" w:hAnsi="Arial Narrow" w:cs="Helvetica"/>
          <w:color w:val="333333"/>
          <w:sz w:val="22"/>
          <w:szCs w:val="22"/>
        </w:rPr>
        <w:t xml:space="preserve">cca </w:t>
      </w:r>
      <w:r w:rsidRPr="006825BF">
        <w:rPr>
          <w:rFonts w:ascii="Arial Narrow" w:hAnsi="Arial Narrow" w:cs="Helvetica"/>
          <w:color w:val="333333"/>
          <w:sz w:val="22"/>
          <w:szCs w:val="22"/>
        </w:rPr>
        <w:t>300 barov</w:t>
      </w:r>
    </w:p>
    <w:p w14:paraId="3B397C01" w14:textId="214F0432" w:rsidR="00261CE5" w:rsidRPr="006825BF" w:rsidRDefault="00295D85" w:rsidP="00295D85">
      <w:pPr>
        <w:pStyle w:val="Normlnywebov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 xml:space="preserve">- </w:t>
      </w:r>
      <w:r w:rsidR="00261CE5" w:rsidRPr="00295D85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 xml:space="preserve"> </w:t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  <w:t>P</w:t>
      </w:r>
      <w:r w:rsidR="00261CE5" w:rsidRPr="00295D85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revádzková teplota:</w:t>
      </w:r>
      <w:r w:rsidR="00261CE5" w:rsidRPr="006825BF">
        <w:rPr>
          <w:rStyle w:val="Siln"/>
          <w:rFonts w:ascii="Arial Narrow" w:hAnsi="Arial Narrow" w:cs="Helvetica"/>
          <w:color w:val="333333"/>
          <w:sz w:val="22"/>
          <w:szCs w:val="22"/>
        </w:rPr>
        <w:t> </w:t>
      </w:r>
      <w:r>
        <w:rPr>
          <w:rStyle w:val="Siln"/>
          <w:rFonts w:ascii="Arial Narrow" w:hAnsi="Arial Narrow" w:cs="Helvetica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color w:val="333333"/>
          <w:sz w:val="22"/>
          <w:szCs w:val="22"/>
        </w:rPr>
        <w:tab/>
      </w:r>
      <w:r w:rsidR="00261CE5" w:rsidRPr="006825BF">
        <w:rPr>
          <w:rFonts w:ascii="Arial Narrow" w:hAnsi="Arial Narrow" w:cs="Helvetica"/>
          <w:color w:val="333333"/>
          <w:sz w:val="22"/>
          <w:szCs w:val="22"/>
        </w:rPr>
        <w:t>-30°C až +60°C</w:t>
      </w:r>
    </w:p>
    <w:p w14:paraId="52ACAADA" w14:textId="16640B07" w:rsidR="00261CE5" w:rsidRPr="004A76DB" w:rsidRDefault="004A76DB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333333"/>
          <w:sz w:val="22"/>
          <w:szCs w:val="22"/>
        </w:rPr>
      </w:pPr>
      <w:r w:rsidRPr="004A76DB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Pr="004A76DB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261CE5" w:rsidRPr="004A76DB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Homologizácia:</w:t>
      </w:r>
    </w:p>
    <w:p w14:paraId="45235E1D" w14:textId="77777777" w:rsidR="00261CE5" w:rsidRPr="006825BF" w:rsidRDefault="00261CE5" w:rsidP="002F36B8">
      <w:pPr>
        <w:numPr>
          <w:ilvl w:val="0"/>
          <w:numId w:val="9"/>
        </w:numPr>
        <w:shd w:val="clear" w:color="auto" w:fill="FFFFFF"/>
        <w:ind w:left="1071" w:hanging="357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Arial"/>
          <w:color w:val="333333"/>
          <w:sz w:val="22"/>
          <w:szCs w:val="22"/>
        </w:rPr>
        <w:t>EN 50581:2013</w:t>
      </w:r>
    </w:p>
    <w:p w14:paraId="78DE4E1B" w14:textId="77777777" w:rsidR="00261CE5" w:rsidRDefault="00261CE5" w:rsidP="002F36B8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ISO 23269-2:2011</w:t>
      </w:r>
    </w:p>
    <w:p w14:paraId="5C44B9EA" w14:textId="3F427282" w:rsidR="004A76DB" w:rsidRPr="004A76DB" w:rsidRDefault="00261CE5" w:rsidP="002F36B8">
      <w:pPr>
        <w:numPr>
          <w:ilvl w:val="0"/>
          <w:numId w:val="9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4A76DB">
        <w:rPr>
          <w:rFonts w:ascii="Arial Narrow" w:hAnsi="Arial Narrow" w:cs="Arial"/>
          <w:color w:val="333333"/>
          <w:sz w:val="22"/>
          <w:szCs w:val="22"/>
        </w:rPr>
        <w:t>EN 137:2006</w:t>
      </w:r>
    </w:p>
    <w:p w14:paraId="5C473737" w14:textId="1F2AE09D" w:rsidR="004A76DB" w:rsidRDefault="004A76DB" w:rsidP="004A76DB">
      <w:pPr>
        <w:pStyle w:val="Nadpis3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</w:p>
    <w:p w14:paraId="4AF7A4DA" w14:textId="0557B1C3" w:rsidR="00B3410A" w:rsidRDefault="00B3410A" w:rsidP="004A76DB">
      <w:pPr>
        <w:pStyle w:val="Nadpis3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</w:p>
    <w:p w14:paraId="1DECC05F" w14:textId="660BC8AE" w:rsidR="00B3410A" w:rsidRDefault="00B3410A" w:rsidP="004A76DB">
      <w:pPr>
        <w:pStyle w:val="Nadpis3"/>
        <w:shd w:val="clear" w:color="auto" w:fill="FFFFFF"/>
        <w:spacing w:before="0" w:beforeAutospacing="0" w:after="0" w:afterAutospacing="0"/>
        <w:ind w:left="714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</w:p>
    <w:p w14:paraId="1707C2FE" w14:textId="77777777" w:rsidR="004A76DB" w:rsidRDefault="004A76DB" w:rsidP="002F36B8">
      <w:pPr>
        <w:pStyle w:val="Nadpis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  <w:r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lastRenderedPageBreak/>
        <w:t>Tlaková kompozitná fľaša</w:t>
      </w:r>
    </w:p>
    <w:p w14:paraId="6A6ED89F" w14:textId="77777777" w:rsidR="004A76DB" w:rsidRDefault="004A76DB" w:rsidP="004A76DB">
      <w:pPr>
        <w:pStyle w:val="Nadpis3"/>
        <w:shd w:val="clear" w:color="auto" w:fill="FFFFFF"/>
        <w:spacing w:before="0" w:beforeAutospacing="0" w:after="0" w:afterAutospacing="0"/>
        <w:ind w:left="714"/>
        <w:jc w:val="both"/>
        <w:rPr>
          <w:rFonts w:ascii="Arial Narrow" w:hAnsi="Arial Narrow" w:cs="Helvetica"/>
          <w:b w:val="0"/>
          <w:bCs w:val="0"/>
          <w:color w:val="333333"/>
          <w:sz w:val="22"/>
          <w:szCs w:val="22"/>
        </w:rPr>
      </w:pPr>
    </w:p>
    <w:p w14:paraId="046134D7" w14:textId="61E18B08" w:rsidR="00261CE5" w:rsidRPr="004A76DB" w:rsidRDefault="004E055F" w:rsidP="004A76DB">
      <w:pPr>
        <w:pStyle w:val="Nadpis3"/>
        <w:shd w:val="clear" w:color="auto" w:fill="FFFFFF"/>
        <w:spacing w:before="0" w:beforeAutospacing="0" w:after="0" w:afterAutospacing="0"/>
        <w:ind w:left="714"/>
        <w:jc w:val="both"/>
        <w:rPr>
          <w:rFonts w:ascii="Arial Narrow" w:hAnsi="Arial Narrow" w:cs="Helvetica"/>
          <w:b w:val="0"/>
          <w:color w:val="333333"/>
          <w:sz w:val="22"/>
          <w:szCs w:val="22"/>
        </w:rPr>
      </w:pPr>
      <w:r w:rsidRPr="006825BF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t>Tlaková fľaša kompozitná 6,8</w:t>
      </w:r>
      <w:r w:rsidR="009C4E70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t xml:space="preserve"> </w:t>
      </w:r>
      <w:r w:rsidRPr="006825BF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t>l/300 bar s ventilom, s obmedzovačom prietoku vzduchu</w:t>
      </w:r>
      <w:r w:rsidR="004A76DB">
        <w:rPr>
          <w:rFonts w:ascii="Arial Narrow" w:hAnsi="Arial Narrow" w:cs="Helvetica"/>
          <w:b w:val="0"/>
          <w:bCs w:val="0"/>
          <w:color w:val="333333"/>
          <w:sz w:val="22"/>
          <w:szCs w:val="22"/>
        </w:rPr>
        <w:t xml:space="preserve">, s </w:t>
      </w:r>
      <w:r w:rsidR="00261CE5" w:rsidRPr="004A76DB">
        <w:rPr>
          <w:rFonts w:ascii="Arial Narrow" w:hAnsi="Arial Narrow" w:cs="Helvetica"/>
          <w:b w:val="0"/>
          <w:color w:val="333333"/>
          <w:sz w:val="22"/>
          <w:szCs w:val="22"/>
        </w:rPr>
        <w:t xml:space="preserve">hliníkovu vložku, </w:t>
      </w:r>
      <w:r w:rsidR="004A76DB">
        <w:rPr>
          <w:rFonts w:ascii="Arial Narrow" w:hAnsi="Arial Narrow" w:cs="Helvetica"/>
          <w:b w:val="0"/>
          <w:color w:val="333333"/>
          <w:sz w:val="22"/>
          <w:szCs w:val="22"/>
        </w:rPr>
        <w:t>obalená</w:t>
      </w:r>
      <w:r w:rsidR="00261CE5" w:rsidRPr="004A76DB">
        <w:rPr>
          <w:rFonts w:ascii="Arial Narrow" w:hAnsi="Arial Narrow" w:cs="Helvetica"/>
          <w:b w:val="0"/>
          <w:color w:val="333333"/>
          <w:sz w:val="22"/>
          <w:szCs w:val="22"/>
        </w:rPr>
        <w:t xml:space="preserve"> uhlíkovými a sklenými vláknami</w:t>
      </w:r>
      <w:r w:rsidR="004A76DB">
        <w:rPr>
          <w:rFonts w:ascii="Arial Narrow" w:hAnsi="Arial Narrow" w:cs="Helvetica"/>
          <w:b w:val="0"/>
          <w:color w:val="333333"/>
          <w:sz w:val="22"/>
          <w:szCs w:val="22"/>
        </w:rPr>
        <w:t>, s prevádzkovým tlakom 300 barov s hmotnosťou 5 kg. O</w:t>
      </w:r>
      <w:r w:rsidR="00261CE5" w:rsidRPr="004A76DB">
        <w:rPr>
          <w:rFonts w:ascii="Arial Narrow" w:hAnsi="Arial Narrow" w:cs="Helvetica"/>
          <w:b w:val="0"/>
          <w:color w:val="333333"/>
          <w:sz w:val="22"/>
          <w:szCs w:val="22"/>
        </w:rPr>
        <w:t>chranu poskytujú hrebeňový ventil na zabránenie neúmyselného uzavretia, integrovaný manometer,</w:t>
      </w:r>
      <w:r w:rsidR="004A76DB" w:rsidRPr="004A76DB">
        <w:rPr>
          <w:rFonts w:ascii="Arial Narrow" w:hAnsi="Arial Narrow" w:cs="Helvetica"/>
          <w:b w:val="0"/>
          <w:color w:val="333333"/>
          <w:sz w:val="22"/>
          <w:szCs w:val="22"/>
        </w:rPr>
        <w:t xml:space="preserve"> </w:t>
      </w:r>
      <w:r w:rsidR="00261CE5" w:rsidRPr="004A76DB">
        <w:rPr>
          <w:rFonts w:ascii="Arial Narrow" w:hAnsi="Arial Narrow" w:cs="Helvetica"/>
          <w:b w:val="0"/>
          <w:color w:val="333333"/>
          <w:sz w:val="22"/>
          <w:szCs w:val="22"/>
        </w:rPr>
        <w:t>obmedzovač prietoku pre prípad závady na ventile.</w:t>
      </w:r>
      <w:r w:rsidR="004A76DB">
        <w:rPr>
          <w:rFonts w:ascii="Arial Narrow" w:hAnsi="Arial Narrow" w:cs="Helvetica"/>
          <w:b w:val="0"/>
          <w:color w:val="333333"/>
          <w:sz w:val="22"/>
          <w:szCs w:val="22"/>
        </w:rPr>
        <w:t xml:space="preserve"> </w:t>
      </w:r>
    </w:p>
    <w:p w14:paraId="7B5E0534" w14:textId="6B0B0D59" w:rsidR="00261CE5" w:rsidRPr="004A76DB" w:rsidRDefault="004A76DB" w:rsidP="006825BF">
      <w:pPr>
        <w:pStyle w:val="Normlnywebov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333333"/>
          <w:sz w:val="22"/>
          <w:szCs w:val="22"/>
        </w:rPr>
      </w:pP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ab/>
      </w:r>
      <w:r w:rsidR="00261CE5" w:rsidRPr="004A76DB">
        <w:rPr>
          <w:rStyle w:val="Siln"/>
          <w:rFonts w:ascii="Arial Narrow" w:hAnsi="Arial Narrow" w:cs="Helvetica"/>
          <w:b w:val="0"/>
          <w:color w:val="333333"/>
          <w:sz w:val="22"/>
          <w:szCs w:val="22"/>
        </w:rPr>
        <w:t>Homologizácia:</w:t>
      </w:r>
    </w:p>
    <w:p w14:paraId="60FA92BA" w14:textId="77777777" w:rsidR="00261CE5" w:rsidRPr="006825BF" w:rsidRDefault="00261CE5" w:rsidP="002F36B8">
      <w:pPr>
        <w:numPr>
          <w:ilvl w:val="0"/>
          <w:numId w:val="10"/>
        </w:numPr>
        <w:shd w:val="clear" w:color="auto" w:fill="FFFFFF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144-1</w:t>
      </w:r>
    </w:p>
    <w:p w14:paraId="07DBC68F" w14:textId="77777777" w:rsidR="00261CE5" w:rsidRPr="006825BF" w:rsidRDefault="00261CE5" w:rsidP="002F36B8">
      <w:pPr>
        <w:numPr>
          <w:ilvl w:val="0"/>
          <w:numId w:val="10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144-2</w:t>
      </w:r>
    </w:p>
    <w:p w14:paraId="155D1F63" w14:textId="77777777" w:rsidR="00261CE5" w:rsidRPr="006825BF" w:rsidRDefault="00261CE5" w:rsidP="002F36B8">
      <w:pPr>
        <w:numPr>
          <w:ilvl w:val="0"/>
          <w:numId w:val="10"/>
        </w:numPr>
        <w:shd w:val="clear" w:color="auto" w:fill="FFFFFF"/>
        <w:spacing w:before="100" w:beforeAutospacing="1"/>
        <w:rPr>
          <w:rFonts w:ascii="Arial Narrow" w:hAnsi="Arial Narrow" w:cs="Helvetica"/>
          <w:color w:val="333333"/>
          <w:sz w:val="22"/>
          <w:szCs w:val="22"/>
        </w:rPr>
      </w:pPr>
      <w:r w:rsidRPr="006825BF">
        <w:rPr>
          <w:rFonts w:ascii="Arial Narrow" w:hAnsi="Arial Narrow" w:cs="Helvetica"/>
          <w:color w:val="333333"/>
          <w:sz w:val="22"/>
          <w:szCs w:val="22"/>
        </w:rPr>
        <w:t>EN 12021</w:t>
      </w:r>
    </w:p>
    <w:p w14:paraId="2F98254E" w14:textId="05D073FA" w:rsidR="00261CE5" w:rsidRDefault="00261CE5" w:rsidP="006825BF">
      <w:pPr>
        <w:pStyle w:val="Zarkazkladnhotextu"/>
        <w:spacing w:after="0"/>
        <w:rPr>
          <w:rFonts w:ascii="Arial Narrow" w:eastAsia="SimSun" w:hAnsi="Arial Narrow"/>
          <w:b/>
          <w:sz w:val="22"/>
          <w:szCs w:val="22"/>
        </w:rPr>
      </w:pPr>
    </w:p>
    <w:p w14:paraId="28FDE8AE" w14:textId="1FC37894" w:rsidR="00B3410A" w:rsidRDefault="00B3410A" w:rsidP="006825BF">
      <w:pPr>
        <w:pStyle w:val="Zarkazkladnhotextu"/>
        <w:spacing w:after="0"/>
        <w:rPr>
          <w:rFonts w:ascii="Arial Narrow" w:eastAsia="SimSun" w:hAnsi="Arial Narrow"/>
          <w:b/>
          <w:sz w:val="22"/>
          <w:szCs w:val="22"/>
        </w:rPr>
      </w:pPr>
    </w:p>
    <w:p w14:paraId="45635984" w14:textId="13AE1AFF" w:rsidR="00B3410A" w:rsidRPr="00AD0B42" w:rsidRDefault="00B3410A" w:rsidP="00B3410A">
      <w:pPr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06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0F6E0974" w14:textId="77777777" w:rsidR="00B3410A" w:rsidRPr="00AD0B42" w:rsidRDefault="00B3410A" w:rsidP="00B3410A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Josephine </w:t>
      </w:r>
    </w:p>
    <w:p w14:paraId="0B6D5B38" w14:textId="77777777" w:rsidR="00B3410A" w:rsidRPr="00AD0B42" w:rsidRDefault="00B3410A" w:rsidP="00B3410A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7D513008" w14:textId="77777777" w:rsidR="00B3410A" w:rsidRPr="00AD0B42" w:rsidRDefault="00B3410A" w:rsidP="00B3410A">
      <w:pPr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2EACA80E" w14:textId="77777777" w:rsidR="00B3410A" w:rsidRPr="00AD0B42" w:rsidRDefault="00B3410A" w:rsidP="00B3410A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30B7F262" w14:textId="77777777" w:rsidR="00B3410A" w:rsidRDefault="00B3410A" w:rsidP="00B341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1BDA7684" w14:textId="77777777" w:rsidR="00B3410A" w:rsidRPr="00AD0B42" w:rsidRDefault="00B3410A" w:rsidP="00B3410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  <w:r w:rsidRPr="009B6D65"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</w:t>
      </w:r>
    </w:p>
    <w:p w14:paraId="2701626C" w14:textId="77777777" w:rsidR="00B3410A" w:rsidRPr="00AD0B42" w:rsidRDefault="00B3410A" w:rsidP="00B341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7B29931C" w14:textId="77777777" w:rsidR="00B3410A" w:rsidRPr="00AD0B42" w:rsidRDefault="00B3410A" w:rsidP="00B341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4FD9D20" w14:textId="008D098D" w:rsidR="00B3410A" w:rsidRPr="00AD0B42" w:rsidRDefault="00B3410A" w:rsidP="00B3410A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10818329" w14:textId="77777777" w:rsidR="00B3410A" w:rsidRPr="00AD0B42" w:rsidRDefault="00B3410A" w:rsidP="00B3410A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39167A7" w14:textId="77777777" w:rsidR="00B3410A" w:rsidRPr="00AD0B42" w:rsidRDefault="00B3410A" w:rsidP="00B3410A">
      <w:pPr>
        <w:ind w:firstLine="357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0C424E82" w14:textId="77777777" w:rsidR="00B3410A" w:rsidRPr="00AD0B42" w:rsidRDefault="00B3410A" w:rsidP="00B3410A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6CA86B9" w14:textId="77777777" w:rsidR="00B3410A" w:rsidRPr="00AD0B42" w:rsidRDefault="00B3410A" w:rsidP="00B3410A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B3410A" w:rsidRPr="00AD0B42" w14:paraId="0A85DF9F" w14:textId="77777777" w:rsidTr="00F474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5B93" w14:textId="77777777" w:rsidR="00B3410A" w:rsidRPr="00AD0B42" w:rsidRDefault="00B3410A" w:rsidP="00F4747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3688CD40" w14:textId="77777777" w:rsidR="00B3410A" w:rsidRPr="00AD0B42" w:rsidRDefault="00B3410A" w:rsidP="00F4747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3936E898" w14:textId="77777777" w:rsidR="00B3410A" w:rsidRPr="00AD0B42" w:rsidRDefault="00B3410A" w:rsidP="00F4747C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</w:tbl>
    <w:p w14:paraId="28F5920B" w14:textId="77777777" w:rsidR="00B3410A" w:rsidRPr="006825BF" w:rsidRDefault="00B3410A" w:rsidP="006825BF">
      <w:pPr>
        <w:pStyle w:val="Zarkazkladnhotextu"/>
        <w:spacing w:after="0"/>
        <w:rPr>
          <w:rFonts w:ascii="Arial Narrow" w:eastAsia="SimSun" w:hAnsi="Arial Narrow"/>
          <w:b/>
          <w:sz w:val="22"/>
          <w:szCs w:val="22"/>
        </w:rPr>
      </w:pPr>
    </w:p>
    <w:sectPr w:rsidR="00B3410A" w:rsidRPr="006825BF" w:rsidSect="00C776B0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582E" w14:textId="77777777" w:rsidR="007C5511" w:rsidRDefault="007C5511" w:rsidP="000860D7">
      <w:r>
        <w:separator/>
      </w:r>
    </w:p>
  </w:endnote>
  <w:endnote w:type="continuationSeparator" w:id="0">
    <w:p w14:paraId="5C53532A" w14:textId="77777777" w:rsidR="007C5511" w:rsidRDefault="007C5511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7B5E46AA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B3410A">
          <w:rPr>
            <w:rFonts w:ascii="Arial Narrow" w:hAnsi="Arial Narrow"/>
            <w:noProof/>
            <w:sz w:val="20"/>
            <w:szCs w:val="20"/>
          </w:rPr>
          <w:t>3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5DD8CF74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B3410A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36DB" w14:textId="77777777" w:rsidR="007C5511" w:rsidRDefault="007C5511" w:rsidP="000860D7">
      <w:r>
        <w:separator/>
      </w:r>
    </w:p>
  </w:footnote>
  <w:footnote w:type="continuationSeparator" w:id="0">
    <w:p w14:paraId="5A72370F" w14:textId="77777777" w:rsidR="007C5511" w:rsidRDefault="007C5511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7C5511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1B8"/>
    <w:multiLevelType w:val="multilevel"/>
    <w:tmpl w:val="C1F2D5DE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950CA"/>
    <w:multiLevelType w:val="multilevel"/>
    <w:tmpl w:val="553AF160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666D3"/>
    <w:multiLevelType w:val="multilevel"/>
    <w:tmpl w:val="EAF0766C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8556E"/>
    <w:multiLevelType w:val="multilevel"/>
    <w:tmpl w:val="3D1A6170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13A04"/>
    <w:multiLevelType w:val="hybridMultilevel"/>
    <w:tmpl w:val="D758F686"/>
    <w:lvl w:ilvl="0" w:tplc="4FB08C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EC2318B"/>
    <w:multiLevelType w:val="multilevel"/>
    <w:tmpl w:val="D1A43E8C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F021C4"/>
    <w:multiLevelType w:val="multilevel"/>
    <w:tmpl w:val="483EC76E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9D4960"/>
    <w:multiLevelType w:val="multilevel"/>
    <w:tmpl w:val="3288F2EE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8014C"/>
    <w:multiLevelType w:val="hybridMultilevel"/>
    <w:tmpl w:val="28FA7BAE"/>
    <w:lvl w:ilvl="0" w:tplc="AB72C70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0E1D92"/>
    <w:rsid w:val="000E7B45"/>
    <w:rsid w:val="00145F2D"/>
    <w:rsid w:val="00191223"/>
    <w:rsid w:val="00203D4A"/>
    <w:rsid w:val="00235034"/>
    <w:rsid w:val="00261CE5"/>
    <w:rsid w:val="00270EEA"/>
    <w:rsid w:val="00295D85"/>
    <w:rsid w:val="002A7EDA"/>
    <w:rsid w:val="002B0FC9"/>
    <w:rsid w:val="002B381E"/>
    <w:rsid w:val="002B40A7"/>
    <w:rsid w:val="002D0F27"/>
    <w:rsid w:val="002F36B8"/>
    <w:rsid w:val="00335D08"/>
    <w:rsid w:val="00350ED3"/>
    <w:rsid w:val="00375F6F"/>
    <w:rsid w:val="003A0EAB"/>
    <w:rsid w:val="003A12E9"/>
    <w:rsid w:val="003B2A53"/>
    <w:rsid w:val="003B4389"/>
    <w:rsid w:val="0044336C"/>
    <w:rsid w:val="004675FB"/>
    <w:rsid w:val="004A02E4"/>
    <w:rsid w:val="004A76DB"/>
    <w:rsid w:val="004E055F"/>
    <w:rsid w:val="00572CF2"/>
    <w:rsid w:val="0057608C"/>
    <w:rsid w:val="00577336"/>
    <w:rsid w:val="00591136"/>
    <w:rsid w:val="005B0BA3"/>
    <w:rsid w:val="00633465"/>
    <w:rsid w:val="006469F2"/>
    <w:rsid w:val="00647935"/>
    <w:rsid w:val="006755EA"/>
    <w:rsid w:val="006825BF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7C5511"/>
    <w:rsid w:val="00897A3C"/>
    <w:rsid w:val="0092157F"/>
    <w:rsid w:val="0097188B"/>
    <w:rsid w:val="009C4E70"/>
    <w:rsid w:val="009E6F8B"/>
    <w:rsid w:val="00A020B8"/>
    <w:rsid w:val="00A44DD9"/>
    <w:rsid w:val="00B14D12"/>
    <w:rsid w:val="00B3410A"/>
    <w:rsid w:val="00BA0E3C"/>
    <w:rsid w:val="00BD651A"/>
    <w:rsid w:val="00BD6BAA"/>
    <w:rsid w:val="00BF2939"/>
    <w:rsid w:val="00BF3889"/>
    <w:rsid w:val="00C776B0"/>
    <w:rsid w:val="00CC0398"/>
    <w:rsid w:val="00CC45C1"/>
    <w:rsid w:val="00CF7A43"/>
    <w:rsid w:val="00D25323"/>
    <w:rsid w:val="00D6779D"/>
    <w:rsid w:val="00E31124"/>
    <w:rsid w:val="00E67EF0"/>
    <w:rsid w:val="00E91691"/>
    <w:rsid w:val="00F04134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D2400665-A9FF-4487-B453-CF29777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61C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E0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61CE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261CE5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61CE5"/>
    <w:rPr>
      <w:b/>
      <w:bCs/>
    </w:rPr>
  </w:style>
  <w:style w:type="character" w:styleId="Zvraznenie">
    <w:name w:val="Emphasis"/>
    <w:basedOn w:val="Predvolenpsmoodseku"/>
    <w:uiPriority w:val="20"/>
    <w:qFormat/>
    <w:rsid w:val="00261CE5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4E0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.webdamdb.com/b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a.webdamdb.com/b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2023-08-28T11:06:00Z</dcterms:created>
  <dcterms:modified xsi:type="dcterms:W3CDTF">2023-08-28T11:06:00Z</dcterms:modified>
</cp:coreProperties>
</file>