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75641" w14:textId="77777777" w:rsidR="00712136" w:rsidRPr="007774E3" w:rsidRDefault="00712136" w:rsidP="003D170D">
      <w:pPr>
        <w:rPr>
          <w:b/>
          <w:sz w:val="22"/>
          <w:szCs w:val="22"/>
        </w:rPr>
      </w:pPr>
    </w:p>
    <w:p w14:paraId="7F905CAB" w14:textId="2E504171" w:rsidR="007D5674" w:rsidRPr="007774E3" w:rsidRDefault="000D219C" w:rsidP="007D5674">
      <w:pPr>
        <w:jc w:val="center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>VÝZVA NA PREDLOŽENIE PONUKY</w:t>
      </w:r>
    </w:p>
    <w:p w14:paraId="57EB6703" w14:textId="171D1541" w:rsidR="00A66B66" w:rsidRPr="007774E3" w:rsidRDefault="00A66B66" w:rsidP="00A66B66">
      <w:pPr>
        <w:jc w:val="center"/>
        <w:rPr>
          <w:sz w:val="22"/>
          <w:szCs w:val="22"/>
        </w:rPr>
      </w:pPr>
      <w:r w:rsidRPr="007774E3">
        <w:rPr>
          <w:sz w:val="22"/>
          <w:szCs w:val="22"/>
        </w:rPr>
        <w:t>(ďalej len „výzva“)</w:t>
      </w:r>
    </w:p>
    <w:p w14:paraId="072EB747" w14:textId="3C3FE0A6" w:rsidR="00A66B66" w:rsidRPr="007774E3" w:rsidRDefault="00A66B66" w:rsidP="007D5674">
      <w:pPr>
        <w:jc w:val="center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>Prieskum trhu</w:t>
      </w:r>
    </w:p>
    <w:p w14:paraId="23ACC23F" w14:textId="77777777" w:rsidR="008C3097" w:rsidRPr="007774E3" w:rsidRDefault="008C3097" w:rsidP="00451706">
      <w:pPr>
        <w:rPr>
          <w:sz w:val="22"/>
          <w:szCs w:val="22"/>
        </w:rPr>
      </w:pPr>
    </w:p>
    <w:p w14:paraId="5881FA7A" w14:textId="2812A2C9" w:rsidR="007D5674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 xml:space="preserve">Identifikácia </w:t>
      </w:r>
      <w:r w:rsidR="00887B62" w:rsidRPr="007774E3">
        <w:rPr>
          <w:b/>
          <w:sz w:val="22"/>
          <w:szCs w:val="22"/>
        </w:rPr>
        <w:t>prijímateľa</w:t>
      </w:r>
    </w:p>
    <w:p w14:paraId="0D72FA62" w14:textId="35ACE61A" w:rsidR="007D5674" w:rsidRPr="007774E3" w:rsidRDefault="007D5674" w:rsidP="00706882">
      <w:pPr>
        <w:ind w:left="2410" w:hanging="2126"/>
        <w:jc w:val="both"/>
        <w:rPr>
          <w:color w:val="000000"/>
          <w:sz w:val="22"/>
          <w:szCs w:val="22"/>
        </w:rPr>
      </w:pPr>
      <w:r w:rsidRPr="007774E3">
        <w:rPr>
          <w:sz w:val="22"/>
          <w:szCs w:val="22"/>
        </w:rPr>
        <w:t xml:space="preserve">Názov: </w:t>
      </w:r>
      <w:r w:rsidRPr="007774E3">
        <w:rPr>
          <w:sz w:val="22"/>
          <w:szCs w:val="22"/>
        </w:rPr>
        <w:tab/>
      </w:r>
      <w:r w:rsidR="00C36FF5" w:rsidRPr="007774E3">
        <w:rPr>
          <w:color w:val="000000"/>
          <w:sz w:val="22"/>
          <w:szCs w:val="22"/>
        </w:rPr>
        <w:t>STRIX Assistence, s.r.o.</w:t>
      </w:r>
    </w:p>
    <w:p w14:paraId="0EFC2FD6" w14:textId="27EEAF49" w:rsidR="007D5674" w:rsidRPr="007774E3" w:rsidRDefault="007D5674" w:rsidP="00706882">
      <w:pPr>
        <w:ind w:left="2410" w:hanging="2126"/>
        <w:jc w:val="both"/>
        <w:rPr>
          <w:b/>
          <w:bCs/>
          <w:sz w:val="22"/>
          <w:szCs w:val="22"/>
        </w:rPr>
      </w:pPr>
      <w:r w:rsidRPr="007774E3">
        <w:rPr>
          <w:sz w:val="22"/>
          <w:szCs w:val="22"/>
        </w:rPr>
        <w:t xml:space="preserve">Sídlo: </w:t>
      </w:r>
      <w:r w:rsidR="000D219C" w:rsidRPr="007774E3">
        <w:rPr>
          <w:sz w:val="22"/>
          <w:szCs w:val="22"/>
        </w:rPr>
        <w:tab/>
      </w:r>
      <w:r w:rsidR="00C36FF5" w:rsidRPr="007774E3">
        <w:rPr>
          <w:sz w:val="22"/>
          <w:szCs w:val="22"/>
        </w:rPr>
        <w:t>Žlkovce 56 920 42 Žlkovce</w:t>
      </w:r>
    </w:p>
    <w:p w14:paraId="732FF6DF" w14:textId="6FBD4B37" w:rsidR="007D5674" w:rsidRPr="007774E3" w:rsidRDefault="00C36FF5" w:rsidP="000D219C">
      <w:pPr>
        <w:ind w:left="2410" w:hanging="2126"/>
        <w:rPr>
          <w:sz w:val="22"/>
          <w:szCs w:val="22"/>
        </w:rPr>
      </w:pPr>
      <w:r w:rsidRPr="007774E3">
        <w:rPr>
          <w:sz w:val="22"/>
          <w:szCs w:val="22"/>
        </w:rPr>
        <w:t>IČO:</w:t>
      </w:r>
      <w:r w:rsidRPr="007774E3">
        <w:rPr>
          <w:sz w:val="22"/>
          <w:szCs w:val="22"/>
        </w:rPr>
        <w:tab/>
        <w:t>50667866</w:t>
      </w:r>
    </w:p>
    <w:p w14:paraId="04F80C5E" w14:textId="77777777" w:rsidR="00C57357" w:rsidRPr="007774E3" w:rsidRDefault="00C57357" w:rsidP="000D219C">
      <w:pPr>
        <w:ind w:left="2410" w:hanging="2126"/>
        <w:rPr>
          <w:sz w:val="22"/>
          <w:szCs w:val="22"/>
        </w:rPr>
      </w:pPr>
    </w:p>
    <w:p w14:paraId="4ACF73C4" w14:textId="1CCE0F60" w:rsidR="00C57357" w:rsidRPr="007774E3" w:rsidRDefault="00C57357" w:rsidP="000D219C">
      <w:pPr>
        <w:ind w:left="2410" w:hanging="2126"/>
        <w:rPr>
          <w:b/>
          <w:bCs/>
          <w:sz w:val="22"/>
          <w:szCs w:val="22"/>
        </w:rPr>
      </w:pPr>
      <w:r w:rsidRPr="007774E3">
        <w:rPr>
          <w:b/>
          <w:bCs/>
          <w:sz w:val="22"/>
          <w:szCs w:val="22"/>
        </w:rPr>
        <w:t>Kontaktná osoba:</w:t>
      </w:r>
    </w:p>
    <w:p w14:paraId="6AF8065F" w14:textId="77777777" w:rsidR="00C57357" w:rsidRPr="007774E3" w:rsidRDefault="00C57357" w:rsidP="00C57357">
      <w:pPr>
        <w:ind w:left="2410" w:hanging="2126"/>
        <w:rPr>
          <w:sz w:val="22"/>
          <w:szCs w:val="22"/>
        </w:rPr>
      </w:pPr>
      <w:r w:rsidRPr="007774E3">
        <w:rPr>
          <w:sz w:val="22"/>
          <w:szCs w:val="22"/>
        </w:rPr>
        <w:t>Mgr. Andrej Zelenák, zelenak@visions.cc</w:t>
      </w:r>
    </w:p>
    <w:p w14:paraId="481956B5" w14:textId="77777777" w:rsidR="00C57357" w:rsidRPr="007774E3" w:rsidRDefault="00C57357" w:rsidP="00C57357">
      <w:pPr>
        <w:ind w:left="2410" w:hanging="2126"/>
        <w:rPr>
          <w:sz w:val="22"/>
          <w:szCs w:val="22"/>
        </w:rPr>
      </w:pPr>
      <w:r w:rsidRPr="007774E3">
        <w:rPr>
          <w:sz w:val="22"/>
          <w:szCs w:val="22"/>
        </w:rPr>
        <w:t>Visions consulting s.r.o. Štefánikova 23</w:t>
      </w:r>
    </w:p>
    <w:p w14:paraId="116E7DA9" w14:textId="3248A309" w:rsidR="00361B4B" w:rsidRPr="007774E3" w:rsidRDefault="00C57357" w:rsidP="00C57357">
      <w:pPr>
        <w:ind w:left="2410" w:hanging="2126"/>
        <w:rPr>
          <w:sz w:val="22"/>
          <w:szCs w:val="22"/>
        </w:rPr>
      </w:pPr>
      <w:r w:rsidRPr="007774E3">
        <w:rPr>
          <w:sz w:val="22"/>
          <w:szCs w:val="22"/>
        </w:rPr>
        <w:t>917 01 Trnava</w:t>
      </w:r>
    </w:p>
    <w:p w14:paraId="27A36F95" w14:textId="77777777" w:rsidR="00C57357" w:rsidRPr="007774E3" w:rsidRDefault="00C57357" w:rsidP="00C57357">
      <w:pPr>
        <w:ind w:left="2410" w:hanging="2126"/>
        <w:rPr>
          <w:sz w:val="22"/>
          <w:szCs w:val="22"/>
        </w:rPr>
      </w:pPr>
    </w:p>
    <w:p w14:paraId="3DBBE71C" w14:textId="77777777" w:rsidR="007D5674" w:rsidRPr="007774E3" w:rsidRDefault="007D5674" w:rsidP="00D811DA">
      <w:pPr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7774E3">
        <w:rPr>
          <w:b/>
          <w:bCs/>
          <w:sz w:val="22"/>
          <w:szCs w:val="22"/>
        </w:rPr>
        <w:t>Názov predmetu zákazky</w:t>
      </w:r>
      <w:r w:rsidRPr="007774E3">
        <w:rPr>
          <w:b/>
          <w:sz w:val="22"/>
          <w:szCs w:val="22"/>
        </w:rPr>
        <w:t xml:space="preserve">: </w:t>
      </w:r>
    </w:p>
    <w:bookmarkStart w:id="0" w:name="_Hlk113437630"/>
    <w:p w14:paraId="44D48C5E" w14:textId="1D0CB067" w:rsidR="00A4267F" w:rsidRPr="007774E3" w:rsidRDefault="00000000" w:rsidP="00C47932">
      <w:pPr>
        <w:autoSpaceDE w:val="0"/>
        <w:autoSpaceDN w:val="0"/>
        <w:adjustRightInd w:val="0"/>
        <w:ind w:left="275"/>
        <w:jc w:val="both"/>
        <w:rPr>
          <w:b/>
          <w:bCs/>
          <w:sz w:val="22"/>
          <w:szCs w:val="22"/>
        </w:rPr>
      </w:pPr>
      <w:sdt>
        <w:sdtPr>
          <w:rPr>
            <w:b/>
            <w:sz w:val="22"/>
            <w:szCs w:val="22"/>
          </w:rPr>
          <w:id w:val="103312028"/>
          <w:placeholder>
            <w:docPart w:val="039F296499FE46D49234D3BE22D6243E"/>
          </w:placeholder>
        </w:sdtPr>
        <w:sdtEndPr>
          <w:rPr>
            <w:b w:val="0"/>
            <w:bCs/>
          </w:rPr>
        </w:sdtEndPr>
        <w:sdtContent>
          <w:bookmarkStart w:id="1" w:name="_Hlk99025438"/>
          <w:r w:rsidR="00C36FF5" w:rsidRPr="007774E3">
            <w:rPr>
              <w:b/>
              <w:bCs/>
              <w:sz w:val="22"/>
              <w:szCs w:val="22"/>
            </w:rPr>
            <w:t>Nákup Vozidiel</w:t>
          </w:r>
        </w:sdtContent>
      </w:sdt>
      <w:bookmarkEnd w:id="1"/>
    </w:p>
    <w:bookmarkEnd w:id="0"/>
    <w:p w14:paraId="03E61695" w14:textId="027D053A" w:rsidR="007D5674" w:rsidRPr="007774E3" w:rsidRDefault="007D5674" w:rsidP="00A8640C">
      <w:pPr>
        <w:jc w:val="both"/>
        <w:rPr>
          <w:sz w:val="22"/>
          <w:szCs w:val="22"/>
        </w:rPr>
      </w:pPr>
    </w:p>
    <w:p w14:paraId="2C81B254" w14:textId="3B2FB278" w:rsidR="00221D23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 xml:space="preserve">Spoločný slovník obstarávania (CPV kód): </w:t>
      </w:r>
    </w:p>
    <w:p w14:paraId="6B9DFEA0" w14:textId="70A92A83" w:rsidR="00C36FF5" w:rsidRPr="007774E3" w:rsidRDefault="00221D23" w:rsidP="00C36FF5">
      <w:pPr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     </w:t>
      </w:r>
      <w:r w:rsidR="00C36FF5" w:rsidRPr="007774E3">
        <w:rPr>
          <w:sz w:val="22"/>
          <w:szCs w:val="22"/>
        </w:rPr>
        <w:t>1. Dodávka -</w:t>
      </w:r>
      <w:r w:rsidR="00C36FF5" w:rsidRPr="007774E3">
        <w:rPr>
          <w:sz w:val="22"/>
          <w:szCs w:val="22"/>
        </w:rPr>
        <w:tab/>
      </w:r>
      <w:r w:rsidR="00C36FF5" w:rsidRPr="007774E3">
        <w:rPr>
          <w:sz w:val="22"/>
          <w:szCs w:val="22"/>
        </w:rPr>
        <w:tab/>
        <w:t>34136000-9 Dodávkové automobily</w:t>
      </w:r>
      <w:r w:rsidR="00C36FF5" w:rsidRPr="007774E3">
        <w:rPr>
          <w:sz w:val="22"/>
          <w:szCs w:val="22"/>
        </w:rPr>
        <w:tab/>
      </w:r>
      <w:r w:rsidR="00C36FF5" w:rsidRPr="007774E3">
        <w:rPr>
          <w:sz w:val="22"/>
          <w:szCs w:val="22"/>
        </w:rPr>
        <w:tab/>
      </w:r>
    </w:p>
    <w:p w14:paraId="15D344A9" w14:textId="24D0E54B" w:rsidR="00EC3640" w:rsidRDefault="00C36FF5" w:rsidP="00C36FF5">
      <w:pPr>
        <w:ind w:firstLine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2. Plošinové vozidlo -</w:t>
      </w:r>
      <w:r w:rsidRPr="007774E3">
        <w:rPr>
          <w:sz w:val="22"/>
          <w:szCs w:val="22"/>
        </w:rPr>
        <w:tab/>
        <w:t>34134000-5 Plošinové a vyklápacie nákladné automobily</w:t>
      </w:r>
    </w:p>
    <w:p w14:paraId="428E5541" w14:textId="77777777" w:rsidR="000A7113" w:rsidRPr="007774E3" w:rsidRDefault="000A7113" w:rsidP="00C36FF5">
      <w:pPr>
        <w:ind w:firstLine="284"/>
        <w:jc w:val="both"/>
        <w:rPr>
          <w:sz w:val="22"/>
          <w:szCs w:val="22"/>
        </w:rPr>
      </w:pPr>
    </w:p>
    <w:p w14:paraId="2BB2B558" w14:textId="77777777" w:rsidR="007D5674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>Opis predmetu zákazky:</w:t>
      </w:r>
    </w:p>
    <w:p w14:paraId="2FFDDFC1" w14:textId="77777777" w:rsidR="00C36FF5" w:rsidRPr="007774E3" w:rsidRDefault="00C36FF5" w:rsidP="00C36FF5">
      <w:pPr>
        <w:ind w:firstLine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Predmetom zákazky je nákup vozidiel 1x Dodávka, 1x vozidlo s plošinou</w:t>
      </w:r>
    </w:p>
    <w:p w14:paraId="30F29B7D" w14:textId="77777777" w:rsidR="00C36FF5" w:rsidRPr="007774E3" w:rsidRDefault="00C36FF5" w:rsidP="00C36FF5">
      <w:pPr>
        <w:ind w:left="284"/>
        <w:jc w:val="both"/>
        <w:rPr>
          <w:sz w:val="22"/>
          <w:szCs w:val="22"/>
        </w:rPr>
      </w:pPr>
    </w:p>
    <w:p w14:paraId="397DBF70" w14:textId="78362034" w:rsidR="00C36FF5" w:rsidRDefault="00C36FF5" w:rsidP="00C36FF5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Všetky potrebné informácie sú obsiahnuté v tejto výzve na predkladanie ponúk a v jej prílohách a to najmä v prílohe č.</w:t>
      </w:r>
      <w:r w:rsidR="00FD06BD">
        <w:rPr>
          <w:sz w:val="22"/>
          <w:szCs w:val="22"/>
        </w:rPr>
        <w:t>2</w:t>
      </w:r>
      <w:r w:rsidRPr="007774E3">
        <w:rPr>
          <w:sz w:val="22"/>
          <w:szCs w:val="22"/>
        </w:rPr>
        <w:t xml:space="preserve"> technická špecifikácia predmetu zákazky.</w:t>
      </w:r>
    </w:p>
    <w:p w14:paraId="68213C85" w14:textId="77777777" w:rsidR="000A7113" w:rsidRDefault="000A7113" w:rsidP="00C36FF5">
      <w:pPr>
        <w:ind w:left="284"/>
        <w:jc w:val="both"/>
        <w:rPr>
          <w:sz w:val="22"/>
          <w:szCs w:val="22"/>
        </w:rPr>
      </w:pPr>
    </w:p>
    <w:p w14:paraId="6839D8B6" w14:textId="3972B758" w:rsidR="000A7113" w:rsidRPr="007774E3" w:rsidRDefault="000A7113" w:rsidP="00C36FF5">
      <w:pPr>
        <w:ind w:left="284"/>
        <w:jc w:val="both"/>
        <w:rPr>
          <w:sz w:val="22"/>
          <w:szCs w:val="22"/>
        </w:rPr>
      </w:pPr>
      <w:r w:rsidRPr="003D247E">
        <w:rPr>
          <w:sz w:val="22"/>
          <w:szCs w:val="22"/>
        </w:rPr>
        <w:t xml:space="preserve">Predmet zákazky bude financovaný prostredníctvom IROP-CLLD-X255-512-001 spolufinancovaná zo zdrojov prijímateľa. </w:t>
      </w:r>
      <w:r w:rsidR="003D247E" w:rsidRPr="003D247E">
        <w:rPr>
          <w:sz w:val="22"/>
          <w:szCs w:val="22"/>
        </w:rPr>
        <w:t>Výzva miestnej akčnej skupiny Naše Jadro.</w:t>
      </w:r>
    </w:p>
    <w:p w14:paraId="185E961A" w14:textId="73B19570" w:rsidR="007D5674" w:rsidRPr="007774E3" w:rsidRDefault="007D5674" w:rsidP="00E1154E">
      <w:pPr>
        <w:jc w:val="both"/>
        <w:rPr>
          <w:sz w:val="22"/>
          <w:szCs w:val="22"/>
        </w:rPr>
      </w:pPr>
    </w:p>
    <w:p w14:paraId="7FB1211C" w14:textId="77777777" w:rsidR="007D5674" w:rsidRPr="007774E3" w:rsidRDefault="007D5674" w:rsidP="00D811DA">
      <w:pPr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>Predpokladaná hodnota zákazky:</w:t>
      </w:r>
    </w:p>
    <w:p w14:paraId="4AA7F72F" w14:textId="5F8FE493" w:rsidR="00672EF9" w:rsidRPr="00672EF9" w:rsidRDefault="00672EF9" w:rsidP="00672EF9">
      <w:pPr>
        <w:ind w:left="284"/>
        <w:jc w:val="both"/>
        <w:rPr>
          <w:b/>
          <w:bCs/>
          <w:sz w:val="22"/>
          <w:szCs w:val="22"/>
        </w:rPr>
      </w:pPr>
      <w:r w:rsidRPr="00672EF9">
        <w:rPr>
          <w:b/>
          <w:bCs/>
          <w:sz w:val="22"/>
          <w:szCs w:val="22"/>
        </w:rPr>
        <w:t>Celková predpokladaná hodnota zákazky - 127 826,00 Eur bez DPH</w:t>
      </w:r>
    </w:p>
    <w:p w14:paraId="2883C4EB" w14:textId="1B91FD1D" w:rsidR="00C36FF5" w:rsidRPr="007774E3" w:rsidRDefault="00C36FF5" w:rsidP="00C36FF5">
      <w:pPr>
        <w:ind w:firstLine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1. Dodávka -</w:t>
      </w:r>
      <w:r w:rsidRPr="007774E3">
        <w:rPr>
          <w:sz w:val="22"/>
          <w:szCs w:val="22"/>
        </w:rPr>
        <w:tab/>
      </w:r>
      <w:r w:rsidRPr="007774E3">
        <w:rPr>
          <w:sz w:val="22"/>
          <w:szCs w:val="22"/>
        </w:rPr>
        <w:tab/>
        <w:t>31 633,00 Eur bez DPH</w:t>
      </w:r>
      <w:r w:rsidRPr="007774E3">
        <w:rPr>
          <w:sz w:val="22"/>
          <w:szCs w:val="22"/>
        </w:rPr>
        <w:tab/>
      </w:r>
    </w:p>
    <w:p w14:paraId="5D7DC931" w14:textId="224A76A5" w:rsidR="00A85730" w:rsidRDefault="00C36FF5" w:rsidP="00C36FF5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2. Plošinové vozidlo -</w:t>
      </w:r>
      <w:r w:rsidRPr="007774E3">
        <w:rPr>
          <w:sz w:val="22"/>
          <w:szCs w:val="22"/>
        </w:rPr>
        <w:tab/>
        <w:t>96 193,00 Eur bez DPH</w:t>
      </w:r>
    </w:p>
    <w:p w14:paraId="220D8618" w14:textId="3E2773A9" w:rsidR="007D5674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>Miesto a termín dodania tovaru / poskytnutia služby :</w:t>
      </w:r>
      <w:r w:rsidRPr="007774E3">
        <w:rPr>
          <w:sz w:val="22"/>
          <w:szCs w:val="22"/>
        </w:rPr>
        <w:t xml:space="preserve"> </w:t>
      </w:r>
    </w:p>
    <w:p w14:paraId="5692B241" w14:textId="03DE25D8" w:rsidR="00EB643B" w:rsidRPr="007774E3" w:rsidRDefault="005B519F" w:rsidP="00C5342C">
      <w:pPr>
        <w:tabs>
          <w:tab w:val="left" w:pos="426"/>
        </w:tabs>
        <w:ind w:left="284"/>
        <w:rPr>
          <w:bCs/>
          <w:sz w:val="22"/>
          <w:szCs w:val="22"/>
        </w:rPr>
      </w:pPr>
      <w:r w:rsidRPr="007774E3">
        <w:rPr>
          <w:bCs/>
          <w:sz w:val="22"/>
          <w:szCs w:val="22"/>
        </w:rPr>
        <w:t xml:space="preserve">Miesto dodania: </w:t>
      </w:r>
      <w:r w:rsidR="00C5342C" w:rsidRPr="007774E3">
        <w:rPr>
          <w:bCs/>
          <w:sz w:val="22"/>
          <w:szCs w:val="22"/>
        </w:rPr>
        <w:t xml:space="preserve">Sídlo </w:t>
      </w:r>
      <w:r w:rsidR="00887B62" w:rsidRPr="007774E3">
        <w:rPr>
          <w:bCs/>
          <w:sz w:val="22"/>
          <w:szCs w:val="22"/>
        </w:rPr>
        <w:t>prijímateľa</w:t>
      </w:r>
      <w:r w:rsidR="00C5342C" w:rsidRPr="007774E3">
        <w:rPr>
          <w:bCs/>
          <w:sz w:val="22"/>
          <w:szCs w:val="22"/>
        </w:rPr>
        <w:t xml:space="preserve"> uvedeného v bode 1. tejto výzvy</w:t>
      </w:r>
    </w:p>
    <w:p w14:paraId="7BDDFBB1" w14:textId="413A29F4" w:rsidR="007D5674" w:rsidRPr="007774E3" w:rsidRDefault="007D5674" w:rsidP="00D46F9D">
      <w:pPr>
        <w:jc w:val="both"/>
        <w:rPr>
          <w:sz w:val="22"/>
          <w:szCs w:val="22"/>
        </w:rPr>
      </w:pPr>
    </w:p>
    <w:p w14:paraId="6F685B51" w14:textId="51D0097D" w:rsidR="00A4267F" w:rsidRPr="007774E3" w:rsidRDefault="00664FAB" w:rsidP="00664FAB">
      <w:pPr>
        <w:rPr>
          <w:bCs/>
          <w:sz w:val="22"/>
          <w:szCs w:val="22"/>
        </w:rPr>
      </w:pPr>
      <w:r w:rsidRPr="007774E3">
        <w:rPr>
          <w:sz w:val="22"/>
          <w:szCs w:val="22"/>
        </w:rPr>
        <w:t xml:space="preserve">     </w:t>
      </w:r>
      <w:r w:rsidR="005B519F" w:rsidRPr="007774E3">
        <w:rPr>
          <w:sz w:val="22"/>
          <w:szCs w:val="22"/>
        </w:rPr>
        <w:t>Termín dodania</w:t>
      </w:r>
      <w:r w:rsidR="00A4267F" w:rsidRPr="007774E3">
        <w:rPr>
          <w:sz w:val="22"/>
          <w:szCs w:val="22"/>
        </w:rPr>
        <w:t xml:space="preserve">: </w:t>
      </w:r>
      <w:r w:rsidR="00E44C3D" w:rsidRPr="007774E3">
        <w:rPr>
          <w:bCs/>
          <w:sz w:val="22"/>
          <w:szCs w:val="22"/>
        </w:rPr>
        <w:t xml:space="preserve">do </w:t>
      </w:r>
      <w:r w:rsidR="003D247E">
        <w:rPr>
          <w:b/>
          <w:sz w:val="22"/>
          <w:szCs w:val="22"/>
        </w:rPr>
        <w:t>2 mesiacov</w:t>
      </w:r>
      <w:r w:rsidR="00E44C3D" w:rsidRPr="007774E3">
        <w:rPr>
          <w:bCs/>
          <w:sz w:val="22"/>
          <w:szCs w:val="22"/>
        </w:rPr>
        <w:t xml:space="preserve"> od </w:t>
      </w:r>
      <w:r w:rsidR="00C36FF5" w:rsidRPr="007774E3">
        <w:rPr>
          <w:bCs/>
          <w:sz w:val="22"/>
          <w:szCs w:val="22"/>
        </w:rPr>
        <w:t>podpisu zmluvy</w:t>
      </w:r>
    </w:p>
    <w:p w14:paraId="0E0D9F41" w14:textId="77777777" w:rsidR="009F0BD4" w:rsidRPr="007774E3" w:rsidRDefault="009F0BD4" w:rsidP="000D219C">
      <w:pPr>
        <w:ind w:left="284"/>
        <w:jc w:val="both"/>
        <w:rPr>
          <w:b/>
          <w:sz w:val="22"/>
          <w:szCs w:val="22"/>
        </w:rPr>
      </w:pPr>
    </w:p>
    <w:p w14:paraId="3BA32E18" w14:textId="77777777" w:rsidR="009A4CA0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 xml:space="preserve">Rozsah predmetu zákazky: </w:t>
      </w:r>
    </w:p>
    <w:p w14:paraId="7E2C325F" w14:textId="6A9F42DE" w:rsidR="007D5674" w:rsidRPr="007774E3" w:rsidRDefault="00887B62" w:rsidP="000D219C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Prijímateľ</w:t>
      </w:r>
      <w:r w:rsidR="007D5674" w:rsidRPr="007774E3">
        <w:rPr>
          <w:sz w:val="22"/>
          <w:szCs w:val="22"/>
        </w:rPr>
        <w:t xml:space="preserve"> vyžaduje predložiť ponuku na celý predmet zákazky.</w:t>
      </w:r>
    </w:p>
    <w:p w14:paraId="009556AF" w14:textId="77777777" w:rsidR="007D5674" w:rsidRPr="007774E3" w:rsidRDefault="007D5674" w:rsidP="000D219C">
      <w:pPr>
        <w:ind w:left="284"/>
        <w:jc w:val="both"/>
        <w:rPr>
          <w:sz w:val="22"/>
          <w:szCs w:val="22"/>
        </w:rPr>
      </w:pPr>
    </w:p>
    <w:p w14:paraId="7C2B27E6" w14:textId="77777777" w:rsidR="009A4CA0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>Rozdelenie predmetu zákazky</w:t>
      </w:r>
      <w:r w:rsidRPr="007774E3">
        <w:rPr>
          <w:sz w:val="22"/>
          <w:szCs w:val="22"/>
        </w:rPr>
        <w:t xml:space="preserve">: </w:t>
      </w:r>
    </w:p>
    <w:p w14:paraId="1EA6A8D4" w14:textId="382C00D0" w:rsidR="007D5674" w:rsidRPr="007774E3" w:rsidRDefault="00887B62" w:rsidP="000D219C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Prijímateľ</w:t>
      </w:r>
      <w:r w:rsidR="007D5674" w:rsidRPr="007774E3">
        <w:rPr>
          <w:sz w:val="22"/>
          <w:szCs w:val="22"/>
        </w:rPr>
        <w:t xml:space="preserve"> neumožňuje rozdelenie predmetu zákazky na časti.</w:t>
      </w:r>
    </w:p>
    <w:p w14:paraId="7AA79F35" w14:textId="77777777" w:rsidR="007D5674" w:rsidRPr="007774E3" w:rsidRDefault="007D5674" w:rsidP="000D219C">
      <w:pPr>
        <w:ind w:left="284"/>
        <w:jc w:val="both"/>
        <w:rPr>
          <w:sz w:val="22"/>
          <w:szCs w:val="22"/>
        </w:rPr>
      </w:pPr>
    </w:p>
    <w:p w14:paraId="0B93BE6D" w14:textId="77777777" w:rsidR="009A4CA0" w:rsidRPr="007774E3" w:rsidRDefault="007D5674" w:rsidP="00D811DA">
      <w:pPr>
        <w:numPr>
          <w:ilvl w:val="0"/>
          <w:numId w:val="2"/>
        </w:numPr>
        <w:ind w:left="284" w:hanging="284"/>
        <w:rPr>
          <w:sz w:val="22"/>
          <w:szCs w:val="22"/>
        </w:rPr>
      </w:pPr>
      <w:r w:rsidRPr="007774E3">
        <w:rPr>
          <w:b/>
          <w:sz w:val="22"/>
          <w:szCs w:val="22"/>
        </w:rPr>
        <w:t>Možnosť predloženia variantných riešení:</w:t>
      </w:r>
      <w:r w:rsidRPr="007774E3">
        <w:rPr>
          <w:sz w:val="22"/>
          <w:szCs w:val="22"/>
        </w:rPr>
        <w:t xml:space="preserve"> </w:t>
      </w:r>
    </w:p>
    <w:p w14:paraId="3EC92D57" w14:textId="68B8A4AB" w:rsidR="003F207B" w:rsidRPr="007774E3" w:rsidRDefault="00887B62" w:rsidP="00C36FF5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Prijímateľ</w:t>
      </w:r>
      <w:r w:rsidR="007D5674" w:rsidRPr="007774E3">
        <w:rPr>
          <w:sz w:val="22"/>
          <w:szCs w:val="22"/>
        </w:rPr>
        <w:t xml:space="preserve"> neu</w:t>
      </w:r>
      <w:r w:rsidR="007D5674" w:rsidRPr="007774E3">
        <w:rPr>
          <w:bCs/>
          <w:sz w:val="22"/>
          <w:szCs w:val="22"/>
        </w:rPr>
        <w:t>možňuje záujemcom predložiť variantné riešenia.</w:t>
      </w:r>
    </w:p>
    <w:p w14:paraId="2D2E9813" w14:textId="77777777" w:rsidR="003F207B" w:rsidRPr="007774E3" w:rsidRDefault="003F207B" w:rsidP="00A4267F">
      <w:pPr>
        <w:rPr>
          <w:b/>
          <w:sz w:val="22"/>
          <w:szCs w:val="22"/>
        </w:rPr>
      </w:pPr>
    </w:p>
    <w:p w14:paraId="641FD4DA" w14:textId="5C235553" w:rsidR="007D5674" w:rsidRPr="007774E3" w:rsidRDefault="00C57357" w:rsidP="00D811DA">
      <w:pPr>
        <w:numPr>
          <w:ilvl w:val="0"/>
          <w:numId w:val="2"/>
        </w:numPr>
        <w:rPr>
          <w:sz w:val="22"/>
          <w:szCs w:val="22"/>
        </w:rPr>
      </w:pPr>
      <w:r w:rsidRPr="007774E3">
        <w:rPr>
          <w:b/>
          <w:bCs/>
          <w:sz w:val="22"/>
          <w:szCs w:val="22"/>
        </w:rPr>
        <w:t xml:space="preserve">Miesto a spôsob predloženia ponuky a komunikácie, </w:t>
      </w:r>
      <w:r w:rsidR="007D5674" w:rsidRPr="007774E3">
        <w:rPr>
          <w:b/>
          <w:bCs/>
          <w:sz w:val="22"/>
          <w:szCs w:val="22"/>
        </w:rPr>
        <w:t>spôsob určenia ceny</w:t>
      </w:r>
    </w:p>
    <w:p w14:paraId="115BC43E" w14:textId="68A4EB2D" w:rsidR="00C57357" w:rsidRPr="007774E3" w:rsidRDefault="00C57357" w:rsidP="00C57357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t xml:space="preserve">Uchádzač predkladá ponuku v elektronickej podobe </w:t>
      </w:r>
      <w:r w:rsidRPr="007774E3">
        <w:rPr>
          <w:sz w:val="22"/>
          <w:szCs w:val="22"/>
          <w:u w:val="single"/>
          <w:lang w:eastAsia="cs-CZ"/>
        </w:rPr>
        <w:t>do systému  JOSEPHINE</w:t>
      </w:r>
      <w:r w:rsidRPr="007774E3">
        <w:rPr>
          <w:sz w:val="22"/>
          <w:szCs w:val="22"/>
          <w:lang w:eastAsia="cs-CZ"/>
        </w:rPr>
        <w:t xml:space="preserve">, umiestnenom na webovej adrese: </w:t>
      </w:r>
      <w:hyperlink r:id="rId8" w:history="1">
        <w:r w:rsidRPr="007774E3">
          <w:rPr>
            <w:rStyle w:val="Hypertextovprepojenie"/>
            <w:sz w:val="22"/>
            <w:szCs w:val="22"/>
            <w:lang w:eastAsia="cs-CZ"/>
          </w:rPr>
          <w:t>https://josephine.proebiz.com</w:t>
        </w:r>
      </w:hyperlink>
      <w:r w:rsidRPr="007774E3">
        <w:rPr>
          <w:sz w:val="22"/>
          <w:szCs w:val="22"/>
          <w:u w:val="single"/>
          <w:lang w:eastAsia="cs-CZ"/>
        </w:rPr>
        <w:t>,</w:t>
      </w:r>
      <w:r w:rsidRPr="007774E3">
        <w:rPr>
          <w:sz w:val="22"/>
          <w:szCs w:val="22"/>
          <w:lang w:eastAsia="cs-CZ"/>
        </w:rPr>
        <w:t xml:space="preserve"> a to v lehote na predkladanie ponúk podľa požiadaviek uvedených v tejto výzve. Ponuka musí byť predložená v čitateľnej a reprodukovateľnej podobe.</w:t>
      </w:r>
    </w:p>
    <w:p w14:paraId="088427BD" w14:textId="77777777" w:rsidR="00C57357" w:rsidRPr="007774E3" w:rsidRDefault="00C57357" w:rsidP="00C57357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t xml:space="preserve">JOSEPHINE je na účely tohto verejného obstarávania softvér pre elektronizáciu zadávania verejných zákaziek. JOSEPHINE je webová aplikácia  na doméne </w:t>
      </w:r>
      <w:hyperlink r:id="rId9" w:history="1">
        <w:r w:rsidRPr="007774E3">
          <w:rPr>
            <w:rStyle w:val="Hypertextovprepojenie"/>
            <w:sz w:val="22"/>
            <w:szCs w:val="22"/>
            <w:lang w:eastAsia="cs-CZ"/>
          </w:rPr>
          <w:t>https://josephine.proebiz.com</w:t>
        </w:r>
      </w:hyperlink>
    </w:p>
    <w:p w14:paraId="50F52D64" w14:textId="77777777" w:rsidR="00C57357" w:rsidRPr="007774E3" w:rsidRDefault="00C57357" w:rsidP="00C57357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lastRenderedPageBreak/>
        <w:t>Návod na používanie systému je dostupný na webovom sídle portálu JOSEPHINE (</w:t>
      </w:r>
      <w:hyperlink r:id="rId10" w:history="1">
        <w:r w:rsidRPr="007774E3">
          <w:rPr>
            <w:rStyle w:val="Hypertextovprepojenie"/>
            <w:sz w:val="22"/>
            <w:szCs w:val="22"/>
            <w:lang w:eastAsia="cs-CZ"/>
          </w:rPr>
          <w:t>http://files.nar.cz/docs/josephine/sk/Skrateny_navod_ucastnik.pdf</w:t>
        </w:r>
      </w:hyperlink>
      <w:r w:rsidRPr="007774E3">
        <w:rPr>
          <w:sz w:val="22"/>
          <w:szCs w:val="22"/>
          <w:lang w:eastAsia="cs-CZ"/>
        </w:rPr>
        <w:t>) ako aj minimálne technické požiadavky (</w:t>
      </w:r>
      <w:hyperlink r:id="rId11" w:history="1">
        <w:r w:rsidRPr="007774E3">
          <w:rPr>
            <w:rStyle w:val="Hypertextovprepojenie"/>
            <w:sz w:val="22"/>
            <w:szCs w:val="22"/>
            <w:lang w:eastAsia="cs-CZ"/>
          </w:rPr>
          <w:t>http://files.nar.cz/docs/josephine/sk/Technicke_poziadavky_sw_JOSEPHINE.pdf</w:t>
        </w:r>
      </w:hyperlink>
      <w:r w:rsidRPr="007774E3">
        <w:rPr>
          <w:sz w:val="22"/>
          <w:szCs w:val="22"/>
          <w:lang w:eastAsia="cs-CZ"/>
        </w:rPr>
        <w:t>).</w:t>
      </w:r>
    </w:p>
    <w:p w14:paraId="68DB23DA" w14:textId="77777777" w:rsidR="00C57357" w:rsidRPr="007774E3" w:rsidRDefault="00C57357" w:rsidP="00C57357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t>Na bezproblémové používanie systému JOSEPHINE je nutné používať jeden z podporovaných internetových prehliadačov:</w:t>
      </w:r>
    </w:p>
    <w:p w14:paraId="39FB49D2" w14:textId="77777777" w:rsidR="00C57357" w:rsidRPr="007774E3" w:rsidRDefault="00C57357" w:rsidP="00C57357">
      <w:pPr>
        <w:numPr>
          <w:ilvl w:val="1"/>
          <w:numId w:val="25"/>
        </w:numPr>
        <w:autoSpaceDE w:val="0"/>
        <w:autoSpaceDN w:val="0"/>
        <w:adjustRightInd w:val="0"/>
        <w:spacing w:line="24" w:lineRule="atLeast"/>
        <w:ind w:left="1207"/>
        <w:rPr>
          <w:sz w:val="22"/>
          <w:szCs w:val="22"/>
          <w:lang w:eastAsia="cs-CZ"/>
        </w:rPr>
      </w:pPr>
      <w:proofErr w:type="spellStart"/>
      <w:r w:rsidRPr="007774E3">
        <w:rPr>
          <w:sz w:val="22"/>
          <w:szCs w:val="22"/>
          <w:lang w:eastAsia="cs-CZ"/>
        </w:rPr>
        <w:t>Mozilla</w:t>
      </w:r>
      <w:proofErr w:type="spellEnd"/>
      <w:r w:rsidRPr="007774E3">
        <w:rPr>
          <w:sz w:val="22"/>
          <w:szCs w:val="22"/>
          <w:lang w:eastAsia="cs-CZ"/>
        </w:rPr>
        <w:t xml:space="preserve"> Firefox verzia 13.0 a vyššia,</w:t>
      </w:r>
    </w:p>
    <w:p w14:paraId="784BDF24" w14:textId="77777777" w:rsidR="00C57357" w:rsidRPr="007774E3" w:rsidRDefault="00C57357" w:rsidP="00C57357">
      <w:pPr>
        <w:numPr>
          <w:ilvl w:val="1"/>
          <w:numId w:val="25"/>
        </w:numPr>
        <w:autoSpaceDE w:val="0"/>
        <w:autoSpaceDN w:val="0"/>
        <w:adjustRightInd w:val="0"/>
        <w:spacing w:line="24" w:lineRule="atLeast"/>
        <w:ind w:left="1207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t>Google Chrome alebo</w:t>
      </w:r>
    </w:p>
    <w:p w14:paraId="11BC70D3" w14:textId="77777777" w:rsidR="00C57357" w:rsidRPr="007774E3" w:rsidRDefault="00C57357" w:rsidP="00C57357">
      <w:pPr>
        <w:numPr>
          <w:ilvl w:val="1"/>
          <w:numId w:val="25"/>
        </w:numPr>
        <w:autoSpaceDE w:val="0"/>
        <w:autoSpaceDN w:val="0"/>
        <w:adjustRightInd w:val="0"/>
        <w:spacing w:line="24" w:lineRule="atLeast"/>
        <w:ind w:left="1207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t xml:space="preserve">Microsoft </w:t>
      </w:r>
      <w:proofErr w:type="spellStart"/>
      <w:r w:rsidRPr="007774E3">
        <w:rPr>
          <w:sz w:val="22"/>
          <w:szCs w:val="22"/>
          <w:lang w:eastAsia="cs-CZ"/>
        </w:rPr>
        <w:t>Edge</w:t>
      </w:r>
      <w:proofErr w:type="spellEnd"/>
      <w:r w:rsidRPr="007774E3">
        <w:rPr>
          <w:sz w:val="22"/>
          <w:szCs w:val="22"/>
          <w:lang w:eastAsia="cs-CZ"/>
        </w:rPr>
        <w:t>.</w:t>
      </w:r>
    </w:p>
    <w:p w14:paraId="0541152A" w14:textId="3ACC90AE" w:rsidR="00C57357" w:rsidRPr="007774E3" w:rsidRDefault="00887B62" w:rsidP="00C57357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sz w:val="22"/>
          <w:szCs w:val="22"/>
        </w:rPr>
        <w:t>Prijímateľ</w:t>
      </w:r>
      <w:r w:rsidR="00C57357" w:rsidRPr="007774E3">
        <w:rPr>
          <w:sz w:val="22"/>
          <w:szCs w:val="22"/>
          <w:lang w:eastAsia="cs-CZ"/>
        </w:rPr>
        <w:t xml:space="preserve"> bude s uchádzačmi resp. záujemcami komunikovať prostredníctvom komunikačného rozhrania systému JOSEPHINE, tento spôsob komunikácie sa týka akejkoľvek komunikácie a podaní medzi </w:t>
      </w:r>
      <w:r w:rsidRPr="007774E3">
        <w:rPr>
          <w:sz w:val="22"/>
          <w:szCs w:val="22"/>
        </w:rPr>
        <w:t>prijímateľom</w:t>
      </w:r>
      <w:r w:rsidR="00C57357" w:rsidRPr="007774E3">
        <w:rPr>
          <w:sz w:val="22"/>
          <w:szCs w:val="22"/>
          <w:lang w:eastAsia="cs-CZ"/>
        </w:rPr>
        <w:t xml:space="preserve"> a záujemcami/uchádzačmi počas celého procesu verejného obstarávania.</w:t>
      </w:r>
    </w:p>
    <w:p w14:paraId="5B023316" w14:textId="7A75902E" w:rsidR="003F207B" w:rsidRPr="007774E3" w:rsidRDefault="003F207B" w:rsidP="003F207B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b/>
          <w:bCs/>
          <w:sz w:val="22"/>
          <w:szCs w:val="22"/>
          <w:lang w:eastAsia="cs-CZ"/>
        </w:rPr>
        <w:t>Spôsob predloženia ponuky</w:t>
      </w:r>
      <w:r w:rsidRPr="007774E3">
        <w:rPr>
          <w:sz w:val="22"/>
          <w:szCs w:val="22"/>
          <w:lang w:eastAsia="cs-CZ"/>
        </w:rPr>
        <w:t xml:space="preserve">: Uchádzač predkladá ponuku v zmysle bodu 2 tejto výzvy elektronicky prostredníctvom na to určeného programového rozhrania systému JOSEPHINE.  </w:t>
      </w:r>
    </w:p>
    <w:p w14:paraId="192F02F9" w14:textId="7E6EC481" w:rsidR="003F207B" w:rsidRPr="007774E3" w:rsidRDefault="003F207B" w:rsidP="003F207B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sz w:val="22"/>
          <w:szCs w:val="22"/>
          <w:lang w:eastAsia="cs-CZ"/>
        </w:rPr>
        <w:t>Uchádzač po prihlásení sa do systému Josephine predpokladá ponuku elektronicky, v časti Ponuky a žiadosti, kde je systémom vytvorený priestor na nahratie potrebných dokumentov a uvedenia ceny za ponúknuté zariadenia. Po nahratí dokumentov uchádzač využije funkcionalitu „Odoslať ponuku“, čím systém zaeviduje ponuku a zneprístupní ju až do otvorenia ponúk po uplynutí lehoty na predkladanie ponúk.</w:t>
      </w:r>
    </w:p>
    <w:p w14:paraId="0D155FF4" w14:textId="0A6CDFD7" w:rsidR="003F207B" w:rsidRPr="007774E3" w:rsidRDefault="003F207B" w:rsidP="003F207B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  <w:r w:rsidRPr="007774E3">
        <w:rPr>
          <w:b/>
          <w:bCs/>
          <w:sz w:val="22"/>
          <w:szCs w:val="22"/>
          <w:lang w:eastAsia="cs-CZ"/>
        </w:rPr>
        <w:t>Jazyk ponuky</w:t>
      </w:r>
      <w:r w:rsidRPr="007774E3">
        <w:rPr>
          <w:sz w:val="22"/>
          <w:szCs w:val="22"/>
          <w:lang w:eastAsia="cs-CZ"/>
        </w:rPr>
        <w:t>: Ponuky, návrhy a ďalšie doklady a dokumenty vo verejnom obstarávaní sa predkladajú v slovenskom alebo českom jazyku.</w:t>
      </w:r>
    </w:p>
    <w:p w14:paraId="0DD3EA63" w14:textId="77777777" w:rsidR="003F207B" w:rsidRPr="007774E3" w:rsidRDefault="003F207B" w:rsidP="003F207B">
      <w:pPr>
        <w:autoSpaceDE w:val="0"/>
        <w:autoSpaceDN w:val="0"/>
        <w:adjustRightInd w:val="0"/>
        <w:spacing w:before="120" w:line="24" w:lineRule="atLeast"/>
        <w:ind w:left="360"/>
        <w:jc w:val="both"/>
        <w:rPr>
          <w:sz w:val="22"/>
          <w:szCs w:val="22"/>
          <w:lang w:eastAsia="cs-CZ"/>
        </w:rPr>
      </w:pPr>
    </w:p>
    <w:p w14:paraId="2290C338" w14:textId="224F5816" w:rsidR="00FD4919" w:rsidRPr="007774E3" w:rsidRDefault="003F207B" w:rsidP="003F207B">
      <w:pPr>
        <w:tabs>
          <w:tab w:val="left" w:pos="709"/>
        </w:tabs>
        <w:jc w:val="both"/>
        <w:rPr>
          <w:b/>
          <w:bCs/>
          <w:sz w:val="22"/>
          <w:szCs w:val="22"/>
          <w:lang w:eastAsia="cs-CZ"/>
        </w:rPr>
      </w:pPr>
      <w:r w:rsidRPr="007774E3">
        <w:rPr>
          <w:b/>
          <w:bCs/>
          <w:sz w:val="22"/>
          <w:szCs w:val="22"/>
          <w:lang w:eastAsia="cs-CZ"/>
        </w:rPr>
        <w:t xml:space="preserve">       </w:t>
      </w:r>
      <w:r w:rsidR="002F1103" w:rsidRPr="007774E3">
        <w:rPr>
          <w:b/>
          <w:bCs/>
          <w:sz w:val="22"/>
          <w:szCs w:val="22"/>
          <w:lang w:eastAsia="cs-CZ"/>
        </w:rPr>
        <w:t>Spôsob určenia ceny</w:t>
      </w:r>
    </w:p>
    <w:p w14:paraId="707FC038" w14:textId="77777777" w:rsidR="00F81690" w:rsidRPr="007774E3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Uchádzačom navrhovaná cena za dodanie požadovaného predmetu zákazky, uvedená v ponuke uchádzača, bude vyjadrená v eurách (EUR). </w:t>
      </w:r>
    </w:p>
    <w:p w14:paraId="6FFE0A05" w14:textId="77777777" w:rsidR="00F81690" w:rsidRPr="007774E3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Uchádzač stanoví cenu za predmet zákazky na základe vlastných výpočtov, činností, výdavkov a príjmov podľa zákona č. 18/1996 Z. z. o cenách v znení neskorších predpisov a vyhlášky Ministerstva financií Slovenskej republiky č. 87/1996 Z. z., ktorou sa zákon o cenách vykonáva. </w:t>
      </w:r>
    </w:p>
    <w:p w14:paraId="1876AF1E" w14:textId="647ED628" w:rsidR="00631EE7" w:rsidRPr="007774E3" w:rsidRDefault="00F81690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b/>
          <w:sz w:val="22"/>
          <w:szCs w:val="22"/>
        </w:rPr>
      </w:pPr>
      <w:r w:rsidRPr="007774E3">
        <w:rPr>
          <w:sz w:val="22"/>
          <w:szCs w:val="22"/>
        </w:rPr>
        <w:t>Navrhovaná cena musí obsahovať cenu, ktorá zohľadní požiadavky na predmet zákazky, ktoré sú uvedené v tejto výzve na predloženie ponuky.</w:t>
      </w:r>
      <w:r w:rsidR="00631EE7" w:rsidRPr="007774E3">
        <w:rPr>
          <w:sz w:val="22"/>
          <w:szCs w:val="22"/>
        </w:rPr>
        <w:t xml:space="preserve"> Do celkovej ceny za predmet zákazky je možné započítať len ekonomicky oprávnené náklady a primeraný zisk podľa § 2 a 3 zákona č. 18/1996 Z. z. o cenách v znení neskorších predpisov.</w:t>
      </w:r>
    </w:p>
    <w:p w14:paraId="75CB2F0E" w14:textId="77777777" w:rsidR="00631EE7" w:rsidRPr="007774E3" w:rsidRDefault="00631EE7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Navrhovaná cena bude určená ako cena maximálna. Všetky navrhované ceny uvádza uchádzač maximálne </w:t>
      </w:r>
      <w:r w:rsidRPr="007774E3">
        <w:rPr>
          <w:sz w:val="22"/>
          <w:szCs w:val="22"/>
          <w:u w:val="single"/>
        </w:rPr>
        <w:t>na dve desatinné miesta</w:t>
      </w:r>
      <w:r w:rsidRPr="007774E3">
        <w:rPr>
          <w:sz w:val="22"/>
          <w:szCs w:val="22"/>
        </w:rPr>
        <w:t xml:space="preserve">. </w:t>
      </w:r>
    </w:p>
    <w:p w14:paraId="20D7B465" w14:textId="73C55E9A" w:rsidR="00F81690" w:rsidRPr="007774E3" w:rsidRDefault="00F81690" w:rsidP="00631EE7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Ak je uchádzač platiteľom dane z pridanej hodnoty (ďalej len „DPH“), navrhovanú zmluvnú cenu uvedie v zložení: </w:t>
      </w:r>
    </w:p>
    <w:p w14:paraId="0E304256" w14:textId="1F52C040" w:rsidR="00F81690" w:rsidRPr="007774E3" w:rsidRDefault="00F81690" w:rsidP="00D811DA">
      <w:pPr>
        <w:pStyle w:val="Default"/>
        <w:numPr>
          <w:ilvl w:val="0"/>
          <w:numId w:val="3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7774E3">
        <w:rPr>
          <w:rFonts w:ascii="Times New Roman" w:hAnsi="Times New Roman" w:cs="Times New Roman"/>
          <w:sz w:val="22"/>
          <w:szCs w:val="22"/>
        </w:rPr>
        <w:t>navrhovaná cena</w:t>
      </w:r>
      <w:r w:rsidR="006D25B4" w:rsidRPr="007774E3">
        <w:rPr>
          <w:rFonts w:ascii="Times New Roman" w:hAnsi="Times New Roman" w:cs="Times New Roman"/>
          <w:sz w:val="22"/>
          <w:szCs w:val="22"/>
        </w:rPr>
        <w:t xml:space="preserve"> v EUR</w:t>
      </w:r>
      <w:r w:rsidRPr="007774E3">
        <w:rPr>
          <w:rFonts w:ascii="Times New Roman" w:hAnsi="Times New Roman" w:cs="Times New Roman"/>
          <w:sz w:val="22"/>
          <w:szCs w:val="22"/>
        </w:rPr>
        <w:t xml:space="preserve"> bez DPH </w:t>
      </w:r>
    </w:p>
    <w:p w14:paraId="6C6DA732" w14:textId="77777777" w:rsidR="00F81690" w:rsidRPr="007774E3" w:rsidRDefault="00F81690" w:rsidP="00D811DA">
      <w:pPr>
        <w:pStyle w:val="Default"/>
        <w:numPr>
          <w:ilvl w:val="0"/>
          <w:numId w:val="3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7774E3">
        <w:rPr>
          <w:rFonts w:ascii="Times New Roman" w:hAnsi="Times New Roman" w:cs="Times New Roman"/>
          <w:sz w:val="22"/>
          <w:szCs w:val="22"/>
        </w:rPr>
        <w:t xml:space="preserve">sadzba DPH a výška DPH </w:t>
      </w:r>
    </w:p>
    <w:p w14:paraId="45B40DB8" w14:textId="1D9A4F37" w:rsidR="00F81690" w:rsidRPr="007774E3" w:rsidRDefault="00F81690" w:rsidP="00D811DA">
      <w:pPr>
        <w:pStyle w:val="Default"/>
        <w:numPr>
          <w:ilvl w:val="0"/>
          <w:numId w:val="3"/>
        </w:numPr>
        <w:ind w:left="1134" w:hanging="284"/>
        <w:rPr>
          <w:rFonts w:ascii="Times New Roman" w:hAnsi="Times New Roman" w:cs="Times New Roman"/>
          <w:sz w:val="22"/>
          <w:szCs w:val="22"/>
        </w:rPr>
      </w:pPr>
      <w:r w:rsidRPr="007774E3">
        <w:rPr>
          <w:rFonts w:ascii="Times New Roman" w:hAnsi="Times New Roman" w:cs="Times New Roman"/>
          <w:sz w:val="22"/>
          <w:szCs w:val="22"/>
        </w:rPr>
        <w:t xml:space="preserve">navrhovaná cena </w:t>
      </w:r>
      <w:r w:rsidR="006D25B4" w:rsidRPr="007774E3">
        <w:rPr>
          <w:rFonts w:ascii="Times New Roman" w:hAnsi="Times New Roman" w:cs="Times New Roman"/>
          <w:sz w:val="22"/>
          <w:szCs w:val="22"/>
        </w:rPr>
        <w:t xml:space="preserve">v EUR </w:t>
      </w:r>
      <w:r w:rsidRPr="007774E3">
        <w:rPr>
          <w:rFonts w:ascii="Times New Roman" w:hAnsi="Times New Roman" w:cs="Times New Roman"/>
          <w:sz w:val="22"/>
          <w:szCs w:val="22"/>
        </w:rPr>
        <w:t>vrátane DPH.</w:t>
      </w:r>
    </w:p>
    <w:p w14:paraId="277F1CB1" w14:textId="77777777" w:rsidR="00F81690" w:rsidRPr="007774E3" w:rsidRDefault="00F81690" w:rsidP="00F81690">
      <w:pPr>
        <w:numPr>
          <w:ilvl w:val="0"/>
          <w:numId w:val="1"/>
        </w:numPr>
        <w:tabs>
          <w:tab w:val="left" w:pos="709"/>
        </w:tabs>
        <w:ind w:hanging="29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Ak uchádzač nie je platiteľom DPH, uvedie navrhovanú cenu celkom. Skutočnosť, že nie je platiteľom DPH, uvedie v ponuke.</w:t>
      </w:r>
    </w:p>
    <w:p w14:paraId="527C8BC4" w14:textId="0CC37807" w:rsidR="00F81690" w:rsidRPr="007774E3" w:rsidRDefault="00F81690" w:rsidP="00F81690">
      <w:pPr>
        <w:numPr>
          <w:ilvl w:val="0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Všetky náklady a výdavky spojené s prípravou a predložením ponuky znáša uchádzač bez finančného nároku voči </w:t>
      </w:r>
      <w:r w:rsidR="00887B62" w:rsidRPr="007774E3">
        <w:rPr>
          <w:sz w:val="22"/>
          <w:szCs w:val="22"/>
        </w:rPr>
        <w:t>prijímateľovi</w:t>
      </w:r>
      <w:r w:rsidRPr="007774E3">
        <w:rPr>
          <w:sz w:val="22"/>
          <w:szCs w:val="22"/>
        </w:rPr>
        <w:t xml:space="preserve"> a bez ohľadu na výsledok verejného obstarávania.</w:t>
      </w:r>
    </w:p>
    <w:p w14:paraId="2E64043A" w14:textId="77777777" w:rsidR="00BC24F9" w:rsidRPr="007774E3" w:rsidRDefault="00BC24F9" w:rsidP="007774E3">
      <w:pPr>
        <w:tabs>
          <w:tab w:val="left" w:pos="709"/>
        </w:tabs>
        <w:jc w:val="both"/>
        <w:rPr>
          <w:sz w:val="22"/>
          <w:szCs w:val="22"/>
        </w:rPr>
      </w:pPr>
    </w:p>
    <w:p w14:paraId="50E08156" w14:textId="63726607" w:rsidR="00794BB8" w:rsidRPr="007774E3" w:rsidRDefault="007D5674" w:rsidP="00794BB8">
      <w:pPr>
        <w:pStyle w:val="Odsekzoznamu"/>
        <w:numPr>
          <w:ilvl w:val="0"/>
          <w:numId w:val="2"/>
        </w:numPr>
        <w:spacing w:after="120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 xml:space="preserve">Lehota na predkladanie ponúk je stanovená </w:t>
      </w:r>
      <w:r w:rsidR="00703557" w:rsidRPr="007774E3">
        <w:rPr>
          <w:b/>
          <w:sz w:val="22"/>
          <w:szCs w:val="22"/>
        </w:rPr>
        <w:t xml:space="preserve">na </w:t>
      </w:r>
      <w:r w:rsidR="00C36FF5" w:rsidRPr="007774E3">
        <w:rPr>
          <w:b/>
          <w:sz w:val="22"/>
          <w:szCs w:val="22"/>
        </w:rPr>
        <w:t>22</w:t>
      </w:r>
      <w:r w:rsidR="003F2C2B" w:rsidRPr="007774E3">
        <w:rPr>
          <w:b/>
          <w:sz w:val="22"/>
          <w:szCs w:val="22"/>
        </w:rPr>
        <w:t>.</w:t>
      </w:r>
      <w:r w:rsidR="00C36FF5" w:rsidRPr="007774E3">
        <w:rPr>
          <w:b/>
          <w:sz w:val="22"/>
          <w:szCs w:val="22"/>
        </w:rPr>
        <w:t>08</w:t>
      </w:r>
      <w:r w:rsidR="003F2C2B" w:rsidRPr="007774E3">
        <w:rPr>
          <w:b/>
          <w:sz w:val="22"/>
          <w:szCs w:val="22"/>
        </w:rPr>
        <w:t>.</w:t>
      </w:r>
      <w:r w:rsidR="004569C0" w:rsidRPr="007774E3">
        <w:rPr>
          <w:b/>
          <w:sz w:val="22"/>
          <w:szCs w:val="22"/>
        </w:rPr>
        <w:t>20</w:t>
      </w:r>
      <w:r w:rsidR="00EE436B" w:rsidRPr="007774E3">
        <w:rPr>
          <w:b/>
          <w:sz w:val="22"/>
          <w:szCs w:val="22"/>
        </w:rPr>
        <w:t>2</w:t>
      </w:r>
      <w:r w:rsidR="00C36FF5" w:rsidRPr="007774E3">
        <w:rPr>
          <w:b/>
          <w:sz w:val="22"/>
          <w:szCs w:val="22"/>
        </w:rPr>
        <w:t>3</w:t>
      </w:r>
      <w:r w:rsidR="004569C0" w:rsidRPr="007774E3">
        <w:rPr>
          <w:b/>
          <w:sz w:val="22"/>
          <w:szCs w:val="22"/>
        </w:rPr>
        <w:t>,</w:t>
      </w:r>
      <w:r w:rsidR="00703557" w:rsidRPr="007774E3">
        <w:rPr>
          <w:b/>
          <w:sz w:val="22"/>
          <w:szCs w:val="22"/>
        </w:rPr>
        <w:t xml:space="preserve"> do</w:t>
      </w:r>
      <w:r w:rsidR="004569C0" w:rsidRPr="007774E3">
        <w:rPr>
          <w:b/>
          <w:sz w:val="22"/>
          <w:szCs w:val="22"/>
        </w:rPr>
        <w:t xml:space="preserve"> </w:t>
      </w:r>
      <w:r w:rsidR="001719C7" w:rsidRPr="007774E3">
        <w:rPr>
          <w:b/>
          <w:sz w:val="22"/>
          <w:szCs w:val="22"/>
        </w:rPr>
        <w:t>1</w:t>
      </w:r>
      <w:r w:rsidR="00703557" w:rsidRPr="007774E3">
        <w:rPr>
          <w:b/>
          <w:sz w:val="22"/>
          <w:szCs w:val="22"/>
        </w:rPr>
        <w:t>0</w:t>
      </w:r>
      <w:r w:rsidR="004569C0" w:rsidRPr="007774E3">
        <w:rPr>
          <w:b/>
          <w:sz w:val="22"/>
          <w:szCs w:val="22"/>
        </w:rPr>
        <w:t>:</w:t>
      </w:r>
      <w:r w:rsidR="001719C7" w:rsidRPr="007774E3">
        <w:rPr>
          <w:b/>
          <w:sz w:val="22"/>
          <w:szCs w:val="22"/>
        </w:rPr>
        <w:t>00</w:t>
      </w:r>
      <w:r w:rsidR="004569C0" w:rsidRPr="007774E3">
        <w:rPr>
          <w:b/>
          <w:sz w:val="22"/>
          <w:szCs w:val="22"/>
        </w:rPr>
        <w:t xml:space="preserve"> hod.</w:t>
      </w:r>
      <w:r w:rsidR="000222AF" w:rsidRPr="007774E3">
        <w:rPr>
          <w:b/>
          <w:sz w:val="22"/>
          <w:szCs w:val="22"/>
        </w:rPr>
        <w:t xml:space="preserve"> </w:t>
      </w:r>
    </w:p>
    <w:p w14:paraId="059B6A9F" w14:textId="5C718EF3" w:rsidR="00794BB8" w:rsidRPr="007774E3" w:rsidRDefault="00794BB8" w:rsidP="00794BB8">
      <w:pPr>
        <w:pStyle w:val="Odsekzoznamu"/>
        <w:numPr>
          <w:ilvl w:val="0"/>
          <w:numId w:val="2"/>
        </w:numPr>
        <w:spacing w:after="120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 xml:space="preserve">Otváranie ponúk: </w:t>
      </w:r>
      <w:r w:rsidR="000A7113">
        <w:rPr>
          <w:bCs/>
          <w:sz w:val="22"/>
          <w:szCs w:val="22"/>
        </w:rPr>
        <w:t xml:space="preserve">22.08.2023 o 11:00 hod. </w:t>
      </w:r>
      <w:r w:rsidR="000A7113" w:rsidRPr="000A7113">
        <w:rPr>
          <w:bCs/>
          <w:sz w:val="22"/>
          <w:szCs w:val="22"/>
        </w:rPr>
        <w:t>Ponuky sa budú otvárať formou online sprístupnenia ponúk.</w:t>
      </w:r>
    </w:p>
    <w:p w14:paraId="5E81FDF1" w14:textId="690FEF29" w:rsidR="00AD31B8" w:rsidRDefault="00794BB8" w:rsidP="00AD31B8">
      <w:pPr>
        <w:pStyle w:val="Odsekzoznamu"/>
        <w:numPr>
          <w:ilvl w:val="0"/>
          <w:numId w:val="2"/>
        </w:numPr>
        <w:spacing w:after="120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 xml:space="preserve">Postup pri otváraní ponúk: </w:t>
      </w:r>
      <w:r w:rsidRPr="007774E3">
        <w:rPr>
          <w:bCs/>
          <w:sz w:val="22"/>
          <w:szCs w:val="22"/>
        </w:rPr>
        <w:t xml:space="preserve">Vzhľadom na to, že </w:t>
      </w:r>
      <w:r w:rsidR="00887B62" w:rsidRPr="007774E3">
        <w:rPr>
          <w:sz w:val="22"/>
          <w:szCs w:val="22"/>
        </w:rPr>
        <w:t>prijímateľ</w:t>
      </w:r>
      <w:r w:rsidRPr="007774E3">
        <w:rPr>
          <w:bCs/>
          <w:sz w:val="22"/>
          <w:szCs w:val="22"/>
        </w:rPr>
        <w:t xml:space="preserve"> použije v tomto verejnom obstarávaní elektronické predkladanie ponúk, otváranie ponúk je neverejné</w:t>
      </w:r>
      <w:r w:rsidRPr="007774E3">
        <w:rPr>
          <w:b/>
          <w:sz w:val="22"/>
          <w:szCs w:val="22"/>
        </w:rPr>
        <w:t>.</w:t>
      </w:r>
    </w:p>
    <w:p w14:paraId="0C423DDF" w14:textId="77777777" w:rsidR="00451706" w:rsidRDefault="00451706" w:rsidP="00451706">
      <w:pPr>
        <w:spacing w:after="120"/>
        <w:rPr>
          <w:b/>
          <w:sz w:val="22"/>
          <w:szCs w:val="22"/>
        </w:rPr>
      </w:pPr>
    </w:p>
    <w:p w14:paraId="6D4B35BD" w14:textId="77777777" w:rsidR="00451706" w:rsidRDefault="00451706" w:rsidP="00451706">
      <w:pPr>
        <w:spacing w:after="120"/>
        <w:rPr>
          <w:b/>
          <w:sz w:val="22"/>
          <w:szCs w:val="22"/>
        </w:rPr>
      </w:pPr>
    </w:p>
    <w:p w14:paraId="7C597927" w14:textId="77777777" w:rsidR="00451706" w:rsidRPr="00451706" w:rsidRDefault="00451706" w:rsidP="00451706">
      <w:pPr>
        <w:spacing w:after="120"/>
        <w:rPr>
          <w:b/>
          <w:sz w:val="22"/>
          <w:szCs w:val="22"/>
        </w:rPr>
      </w:pPr>
    </w:p>
    <w:p w14:paraId="443BEB11" w14:textId="1967201F" w:rsidR="007774E3" w:rsidRPr="00451706" w:rsidRDefault="004B6C62" w:rsidP="007774E3">
      <w:pPr>
        <w:pStyle w:val="Odsekzoznamu"/>
        <w:numPr>
          <w:ilvl w:val="0"/>
          <w:numId w:val="2"/>
        </w:numPr>
        <w:spacing w:after="120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lastRenderedPageBreak/>
        <w:t>Lehota viazanosti ponúk je stanovená do 3</w:t>
      </w:r>
      <w:r w:rsidR="000222AF" w:rsidRPr="007774E3">
        <w:rPr>
          <w:b/>
          <w:sz w:val="22"/>
          <w:szCs w:val="22"/>
        </w:rPr>
        <w:t>1</w:t>
      </w:r>
      <w:r w:rsidRPr="007774E3">
        <w:rPr>
          <w:b/>
          <w:sz w:val="22"/>
          <w:szCs w:val="22"/>
        </w:rPr>
        <w:t>.</w:t>
      </w:r>
      <w:r w:rsidR="00467305" w:rsidRPr="007774E3">
        <w:rPr>
          <w:b/>
          <w:sz w:val="22"/>
          <w:szCs w:val="22"/>
        </w:rPr>
        <w:t>0</w:t>
      </w:r>
      <w:r w:rsidR="00C36FF5" w:rsidRPr="007774E3">
        <w:rPr>
          <w:b/>
          <w:sz w:val="22"/>
          <w:szCs w:val="22"/>
        </w:rPr>
        <w:t>8</w:t>
      </w:r>
      <w:r w:rsidRPr="007774E3">
        <w:rPr>
          <w:b/>
          <w:sz w:val="22"/>
          <w:szCs w:val="22"/>
        </w:rPr>
        <w:t>.202</w:t>
      </w:r>
      <w:r w:rsidR="00467305" w:rsidRPr="007774E3">
        <w:rPr>
          <w:b/>
          <w:sz w:val="22"/>
          <w:szCs w:val="22"/>
        </w:rPr>
        <w:t>3</w:t>
      </w:r>
    </w:p>
    <w:p w14:paraId="0CD0E6C1" w14:textId="221B796D" w:rsidR="007D5674" w:rsidRPr="007774E3" w:rsidRDefault="00CF30A6" w:rsidP="00D811DA">
      <w:pPr>
        <w:numPr>
          <w:ilvl w:val="0"/>
          <w:numId w:val="2"/>
        </w:numPr>
        <w:ind w:left="284" w:hanging="284"/>
        <w:rPr>
          <w:b/>
          <w:bCs/>
          <w:sz w:val="22"/>
          <w:szCs w:val="22"/>
        </w:rPr>
      </w:pPr>
      <w:r w:rsidRPr="007774E3">
        <w:rPr>
          <w:b/>
          <w:bCs/>
          <w:sz w:val="22"/>
          <w:szCs w:val="22"/>
        </w:rPr>
        <w:t xml:space="preserve"> </w:t>
      </w:r>
      <w:r w:rsidR="007D5674" w:rsidRPr="007774E3">
        <w:rPr>
          <w:b/>
          <w:bCs/>
          <w:sz w:val="22"/>
          <w:szCs w:val="22"/>
        </w:rPr>
        <w:t xml:space="preserve">Obsah ponuky </w:t>
      </w:r>
    </w:p>
    <w:p w14:paraId="007B0F97" w14:textId="2E40B697" w:rsidR="00030323" w:rsidRPr="007774E3" w:rsidRDefault="00030323" w:rsidP="00672EF9">
      <w:pPr>
        <w:ind w:left="284"/>
        <w:jc w:val="both"/>
        <w:rPr>
          <w:bCs/>
          <w:sz w:val="22"/>
          <w:szCs w:val="22"/>
        </w:rPr>
      </w:pPr>
      <w:r w:rsidRPr="0093261B">
        <w:rPr>
          <w:bCs/>
          <w:sz w:val="22"/>
          <w:szCs w:val="22"/>
          <w:highlight w:val="green"/>
        </w:rPr>
        <w:t xml:space="preserve">Ponuka predložená uchádzačom </w:t>
      </w:r>
      <w:r w:rsidRPr="0093261B">
        <w:rPr>
          <w:b/>
          <w:sz w:val="22"/>
          <w:szCs w:val="22"/>
          <w:highlight w:val="green"/>
        </w:rPr>
        <w:t>musí obsahovať tieto doklady:</w:t>
      </w:r>
    </w:p>
    <w:p w14:paraId="326D1464" w14:textId="77777777" w:rsidR="007774E3" w:rsidRPr="009D6CF8" w:rsidRDefault="007774E3" w:rsidP="007774E3">
      <w:pPr>
        <w:numPr>
          <w:ilvl w:val="0"/>
          <w:numId w:val="27"/>
        </w:numPr>
        <w:autoSpaceDE w:val="0"/>
        <w:autoSpaceDN w:val="0"/>
        <w:adjustRightInd w:val="0"/>
        <w:spacing w:before="120" w:line="24" w:lineRule="atLeast"/>
        <w:jc w:val="both"/>
        <w:rPr>
          <w:bCs/>
          <w:sz w:val="22"/>
          <w:szCs w:val="22"/>
        </w:rPr>
      </w:pPr>
      <w:r w:rsidRPr="009D6CF8">
        <w:rPr>
          <w:b/>
          <w:sz w:val="22"/>
          <w:szCs w:val="22"/>
        </w:rPr>
        <w:t xml:space="preserve">Vyplnená návrh na plnenie kritéria </w:t>
      </w:r>
      <w:r w:rsidRPr="009D6CF8">
        <w:rPr>
          <w:bCs/>
          <w:sz w:val="22"/>
          <w:szCs w:val="22"/>
        </w:rPr>
        <w:t>( podľa prílohy č. 1 tejto výzvy);</w:t>
      </w:r>
    </w:p>
    <w:p w14:paraId="1DB40F61" w14:textId="7E39AA8F" w:rsidR="007774E3" w:rsidRPr="009D6CF8" w:rsidRDefault="007774E3" w:rsidP="007774E3">
      <w:pPr>
        <w:numPr>
          <w:ilvl w:val="0"/>
          <w:numId w:val="27"/>
        </w:numPr>
        <w:autoSpaceDE w:val="0"/>
        <w:autoSpaceDN w:val="0"/>
        <w:adjustRightInd w:val="0"/>
        <w:spacing w:before="120" w:line="24" w:lineRule="atLeast"/>
        <w:jc w:val="both"/>
        <w:rPr>
          <w:sz w:val="22"/>
          <w:szCs w:val="22"/>
        </w:rPr>
      </w:pPr>
      <w:r w:rsidRPr="009D6CF8">
        <w:rPr>
          <w:b/>
          <w:sz w:val="22"/>
          <w:szCs w:val="22"/>
        </w:rPr>
        <w:t xml:space="preserve">Vyplnenú technickú špecifikáciu </w:t>
      </w:r>
      <w:r w:rsidRPr="009D6CF8">
        <w:rPr>
          <w:b/>
          <w:bCs/>
          <w:sz w:val="22"/>
          <w:szCs w:val="22"/>
        </w:rPr>
        <w:t xml:space="preserve"> </w:t>
      </w:r>
      <w:r w:rsidRPr="009D6CF8">
        <w:rPr>
          <w:bCs/>
          <w:sz w:val="22"/>
          <w:szCs w:val="22"/>
        </w:rPr>
        <w:t>(vyplnenú podľa prílohy č. 2 tejto výzvy</w:t>
      </w:r>
      <w:r w:rsidRPr="009D6CF8">
        <w:rPr>
          <w:sz w:val="22"/>
          <w:szCs w:val="22"/>
        </w:rPr>
        <w:t>);</w:t>
      </w:r>
    </w:p>
    <w:p w14:paraId="1FBEC7EB" w14:textId="655B01D6" w:rsidR="007774E3" w:rsidRPr="009D6CF8" w:rsidRDefault="007774E3" w:rsidP="007774E3">
      <w:pPr>
        <w:numPr>
          <w:ilvl w:val="0"/>
          <w:numId w:val="27"/>
        </w:numPr>
        <w:autoSpaceDE w:val="0"/>
        <w:autoSpaceDN w:val="0"/>
        <w:adjustRightInd w:val="0"/>
        <w:spacing w:before="120" w:line="24" w:lineRule="atLeast"/>
        <w:jc w:val="both"/>
        <w:rPr>
          <w:sz w:val="22"/>
          <w:szCs w:val="22"/>
          <w:lang w:eastAsia="cs-CZ"/>
        </w:rPr>
      </w:pPr>
      <w:r w:rsidRPr="009D6CF8">
        <w:rPr>
          <w:b/>
          <w:sz w:val="22"/>
          <w:szCs w:val="22"/>
        </w:rPr>
        <w:t xml:space="preserve">Fotokópia dokladu o oprávnení dodávať tovar v zmysle predmetu zákazky </w:t>
      </w:r>
      <w:r w:rsidRPr="009D6CF8">
        <w:rPr>
          <w:bCs/>
          <w:sz w:val="22"/>
          <w:szCs w:val="22"/>
        </w:rPr>
        <w:t xml:space="preserve"> právnických</w:t>
      </w:r>
      <w:r w:rsidRPr="009D6CF8">
        <w:rPr>
          <w:sz w:val="22"/>
          <w:szCs w:val="22"/>
        </w:rPr>
        <w:t xml:space="preserve"> osôb napr. výpis z obchodného registra, u fyzických osôb napr. výpis </w:t>
      </w:r>
      <w:r w:rsidRPr="009D6CF8">
        <w:rPr>
          <w:sz w:val="22"/>
          <w:szCs w:val="22"/>
          <w:lang w:eastAsia="cs-CZ"/>
        </w:rPr>
        <w:t>zo živnostenského registra (stačí fotokópia) verejný obstarávateľ si túto skutočnosť overí taktiež na stránke orsr.sk; Uchádzač zapísaný do zoznamu hospodárskych subjektov vedeného Úradom pre verejné obstarávanie môže tento doklad nahradiť zápisom do zoznamu hospodárskych subjektov podľa § 152 zákona o verejnom obstarávaní. Verejný obstarávateľ si túto skutočnosť overí na stránke uvo.gov.sk;</w:t>
      </w:r>
    </w:p>
    <w:p w14:paraId="75084761" w14:textId="2CF6BAB8" w:rsidR="007774E3" w:rsidRPr="009D6CF8" w:rsidRDefault="007774E3" w:rsidP="007774E3">
      <w:pPr>
        <w:numPr>
          <w:ilvl w:val="0"/>
          <w:numId w:val="27"/>
        </w:numPr>
        <w:autoSpaceDE w:val="0"/>
        <w:autoSpaceDN w:val="0"/>
        <w:adjustRightInd w:val="0"/>
        <w:spacing w:before="120" w:line="24" w:lineRule="atLeast"/>
        <w:jc w:val="both"/>
        <w:rPr>
          <w:sz w:val="22"/>
          <w:szCs w:val="22"/>
          <w:lang w:eastAsia="cs-CZ"/>
        </w:rPr>
      </w:pPr>
      <w:r w:rsidRPr="009D6CF8">
        <w:rPr>
          <w:b/>
          <w:sz w:val="22"/>
          <w:szCs w:val="22"/>
        </w:rPr>
        <w:t xml:space="preserve">Čestné vyhlásenie o neexistencii zákazu účasti vo verejnom obstarávaní v zmysle § 32 ods.1 písm. f) ZVO </w:t>
      </w:r>
      <w:r w:rsidRPr="009D6CF8">
        <w:rPr>
          <w:sz w:val="22"/>
          <w:szCs w:val="22"/>
        </w:rPr>
        <w:t>podľa prílohy č. 3 tejto výzvy;</w:t>
      </w:r>
    </w:p>
    <w:p w14:paraId="7F4BD3AA" w14:textId="315EAE7A" w:rsidR="007774E3" w:rsidRPr="009D6CF8" w:rsidRDefault="007774E3" w:rsidP="007774E3">
      <w:pPr>
        <w:numPr>
          <w:ilvl w:val="0"/>
          <w:numId w:val="27"/>
        </w:numPr>
        <w:autoSpaceDE w:val="0"/>
        <w:autoSpaceDN w:val="0"/>
        <w:adjustRightInd w:val="0"/>
        <w:spacing w:before="120" w:line="24" w:lineRule="atLeast"/>
        <w:jc w:val="both"/>
        <w:rPr>
          <w:bCs/>
          <w:sz w:val="22"/>
          <w:szCs w:val="22"/>
          <w:lang w:eastAsia="cs-CZ"/>
        </w:rPr>
      </w:pPr>
      <w:r w:rsidRPr="009D6CF8">
        <w:rPr>
          <w:b/>
          <w:sz w:val="22"/>
          <w:szCs w:val="22"/>
          <w:lang w:eastAsia="cs-CZ"/>
        </w:rPr>
        <w:t>Vyplnený a podpísaný dokument  Vyhlásenie uchádzača týkajúce sa ochrany osobných údajov</w:t>
      </w:r>
      <w:r w:rsidRPr="009D6CF8">
        <w:rPr>
          <w:bCs/>
          <w:sz w:val="22"/>
          <w:szCs w:val="22"/>
          <w:lang w:eastAsia="cs-CZ"/>
        </w:rPr>
        <w:t xml:space="preserve"> podľa prílohy č. 4 tejto výzvy</w:t>
      </w:r>
    </w:p>
    <w:p w14:paraId="1B04204A" w14:textId="0C021F32" w:rsidR="007774E3" w:rsidRPr="009D6CF8" w:rsidRDefault="007774E3" w:rsidP="007774E3">
      <w:pPr>
        <w:numPr>
          <w:ilvl w:val="0"/>
          <w:numId w:val="27"/>
        </w:numPr>
        <w:autoSpaceDE w:val="0"/>
        <w:autoSpaceDN w:val="0"/>
        <w:adjustRightInd w:val="0"/>
        <w:spacing w:before="120" w:line="24" w:lineRule="atLeast"/>
        <w:jc w:val="both"/>
        <w:rPr>
          <w:bCs/>
          <w:sz w:val="22"/>
          <w:szCs w:val="22"/>
          <w:lang w:eastAsia="cs-CZ"/>
        </w:rPr>
      </w:pPr>
      <w:r w:rsidRPr="009D6CF8">
        <w:rPr>
          <w:b/>
          <w:sz w:val="22"/>
          <w:szCs w:val="22"/>
          <w:lang w:eastAsia="cs-CZ"/>
        </w:rPr>
        <w:t xml:space="preserve">Vyplnený a podpísaný dokument Čestné vyhlásenie úspešného uchádzača/dodávateľa o overení sankcionovaných osôb </w:t>
      </w:r>
      <w:r w:rsidRPr="009D6CF8">
        <w:rPr>
          <w:bCs/>
          <w:sz w:val="22"/>
          <w:szCs w:val="22"/>
          <w:lang w:eastAsia="cs-CZ"/>
        </w:rPr>
        <w:t>podľa prílohy č. 5 tejto výzvy.</w:t>
      </w:r>
    </w:p>
    <w:p w14:paraId="1F9943A8" w14:textId="77777777" w:rsidR="007774E3" w:rsidRPr="007774E3" w:rsidRDefault="007774E3" w:rsidP="007774E3">
      <w:pPr>
        <w:jc w:val="both"/>
        <w:rPr>
          <w:bCs/>
          <w:sz w:val="22"/>
          <w:szCs w:val="22"/>
        </w:rPr>
      </w:pPr>
    </w:p>
    <w:p w14:paraId="1525818D" w14:textId="3F5E4879" w:rsidR="007D5674" w:rsidRPr="007774E3" w:rsidRDefault="00030323" w:rsidP="00030323">
      <w:pPr>
        <w:ind w:left="284"/>
        <w:jc w:val="both"/>
        <w:rPr>
          <w:bCs/>
          <w:sz w:val="22"/>
          <w:szCs w:val="22"/>
        </w:rPr>
      </w:pPr>
      <w:r w:rsidRPr="007774E3">
        <w:rPr>
          <w:bCs/>
          <w:sz w:val="22"/>
          <w:szCs w:val="22"/>
        </w:rPr>
        <w:t xml:space="preserve">Ponuka musí byť podpísaná osobou oprávnenou konať v mene uchádzača, tzn. Štatutárnym orgánom uchádzača/ členom štatutárneho orgánu uchádzača alebo osobou splnomocnenou na konanie v mene uchádzača v zmysle platnej legislatívy v súlade s obchodným registrom/ živnostenským registrom, resp. iným príslušným registrom v zmysle právnej úpravy v krajine sídla uchádzača. V prípade podpisovania osoby splnomocnenej </w:t>
      </w:r>
      <w:r w:rsidRPr="007774E3">
        <w:rPr>
          <w:b/>
          <w:sz w:val="22"/>
          <w:szCs w:val="22"/>
        </w:rPr>
        <w:t>žiadame predloženie naskenovaného originálu</w:t>
      </w:r>
      <w:r w:rsidRPr="007774E3">
        <w:rPr>
          <w:bCs/>
          <w:sz w:val="22"/>
          <w:szCs w:val="22"/>
        </w:rPr>
        <w:t>.</w:t>
      </w:r>
      <w:r w:rsidRPr="007774E3">
        <w:rPr>
          <w:bCs/>
          <w:sz w:val="22"/>
          <w:szCs w:val="22"/>
        </w:rPr>
        <w:cr/>
      </w:r>
    </w:p>
    <w:p w14:paraId="5AE7CA6C" w14:textId="2A0AD45C" w:rsidR="007D5674" w:rsidRPr="007774E3" w:rsidRDefault="007D5674" w:rsidP="00D811DA">
      <w:pPr>
        <w:numPr>
          <w:ilvl w:val="0"/>
          <w:numId w:val="2"/>
        </w:numPr>
        <w:ind w:left="284" w:hanging="284"/>
        <w:rPr>
          <w:b/>
          <w:sz w:val="22"/>
          <w:szCs w:val="22"/>
        </w:rPr>
      </w:pPr>
      <w:r w:rsidRPr="007774E3">
        <w:rPr>
          <w:b/>
          <w:sz w:val="22"/>
          <w:szCs w:val="22"/>
        </w:rPr>
        <w:t xml:space="preserve">Kritériá </w:t>
      </w:r>
      <w:r w:rsidR="00A71565" w:rsidRPr="007774E3">
        <w:rPr>
          <w:b/>
          <w:sz w:val="22"/>
          <w:szCs w:val="22"/>
        </w:rPr>
        <w:t>na vy</w:t>
      </w:r>
      <w:r w:rsidRPr="007774E3">
        <w:rPr>
          <w:b/>
          <w:sz w:val="22"/>
          <w:szCs w:val="22"/>
        </w:rPr>
        <w:t>hodnoteni</w:t>
      </w:r>
      <w:r w:rsidR="00A71565" w:rsidRPr="007774E3">
        <w:rPr>
          <w:b/>
          <w:sz w:val="22"/>
          <w:szCs w:val="22"/>
        </w:rPr>
        <w:t>e</w:t>
      </w:r>
      <w:r w:rsidRPr="007774E3">
        <w:rPr>
          <w:b/>
          <w:sz w:val="22"/>
          <w:szCs w:val="22"/>
        </w:rPr>
        <w:t xml:space="preserve"> ponúk</w:t>
      </w:r>
      <w:r w:rsidR="009F0BD4" w:rsidRPr="007774E3">
        <w:rPr>
          <w:b/>
          <w:sz w:val="22"/>
          <w:szCs w:val="22"/>
        </w:rPr>
        <w:t>:</w:t>
      </w:r>
      <w:r w:rsidRPr="007774E3">
        <w:rPr>
          <w:b/>
          <w:sz w:val="22"/>
          <w:szCs w:val="22"/>
        </w:rPr>
        <w:t xml:space="preserve"> </w:t>
      </w:r>
    </w:p>
    <w:p w14:paraId="135611F8" w14:textId="497CCAF4" w:rsidR="006D25B4" w:rsidRPr="007774E3" w:rsidRDefault="00030323" w:rsidP="006D25B4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  <w:r w:rsidRPr="007774E3">
        <w:rPr>
          <w:rFonts w:ascii="Times New Roman" w:hAnsi="Times New Roman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774E3">
        <w:rPr>
          <w:rFonts w:ascii="Times New Roman" w:hAnsi="Times New Roman"/>
          <w:szCs w:val="22"/>
          <w:lang w:val="sk-SK"/>
        </w:rPr>
        <w:instrText xml:space="preserve"> FORMCHECKBOX </w:instrText>
      </w:r>
      <w:r w:rsidR="00000000">
        <w:rPr>
          <w:rFonts w:ascii="Times New Roman" w:hAnsi="Times New Roman"/>
          <w:szCs w:val="22"/>
          <w:lang w:val="sk-SK"/>
        </w:rPr>
      </w:r>
      <w:r w:rsidR="00000000">
        <w:rPr>
          <w:rFonts w:ascii="Times New Roman" w:hAnsi="Times New Roman"/>
          <w:szCs w:val="22"/>
          <w:lang w:val="sk-SK"/>
        </w:rPr>
        <w:fldChar w:fldCharType="separate"/>
      </w:r>
      <w:r w:rsidRPr="007774E3">
        <w:rPr>
          <w:rFonts w:ascii="Times New Roman" w:hAnsi="Times New Roman"/>
          <w:szCs w:val="22"/>
          <w:lang w:val="sk-SK"/>
        </w:rPr>
        <w:fldChar w:fldCharType="end"/>
      </w:r>
      <w:r w:rsidR="006D25B4" w:rsidRPr="007774E3">
        <w:rPr>
          <w:rFonts w:ascii="Times New Roman" w:hAnsi="Times New Roman"/>
          <w:szCs w:val="22"/>
          <w:lang w:val="sk-SK"/>
        </w:rPr>
        <w:tab/>
        <w:t xml:space="preserve">Najnižšia </w:t>
      </w:r>
      <w:r w:rsidR="003C56D5" w:rsidRPr="007774E3">
        <w:rPr>
          <w:rFonts w:ascii="Times New Roman" w:hAnsi="Times New Roman"/>
          <w:szCs w:val="22"/>
          <w:lang w:val="sk-SK"/>
        </w:rPr>
        <w:t>celková</w:t>
      </w:r>
      <w:r w:rsidR="006D25B4" w:rsidRPr="007774E3">
        <w:rPr>
          <w:rFonts w:ascii="Times New Roman" w:hAnsi="Times New Roman"/>
          <w:szCs w:val="22"/>
          <w:lang w:val="sk-SK"/>
        </w:rPr>
        <w:t xml:space="preserve"> cena v EUR</w:t>
      </w:r>
      <w:r w:rsidRPr="007774E3">
        <w:rPr>
          <w:rFonts w:ascii="Times New Roman" w:hAnsi="Times New Roman"/>
          <w:szCs w:val="22"/>
          <w:lang w:val="sk-SK"/>
        </w:rPr>
        <w:t xml:space="preserve"> </w:t>
      </w:r>
      <w:r w:rsidR="006D25B4" w:rsidRPr="007774E3">
        <w:rPr>
          <w:rFonts w:ascii="Times New Roman" w:hAnsi="Times New Roman"/>
          <w:szCs w:val="22"/>
          <w:lang w:val="sk-SK"/>
        </w:rPr>
        <w:t>s</w:t>
      </w:r>
      <w:r w:rsidRPr="007774E3">
        <w:rPr>
          <w:rFonts w:ascii="Times New Roman" w:hAnsi="Times New Roman"/>
          <w:szCs w:val="22"/>
          <w:lang w:val="sk-SK"/>
        </w:rPr>
        <w:t xml:space="preserve"> </w:t>
      </w:r>
      <w:r w:rsidR="006D25B4" w:rsidRPr="007774E3">
        <w:rPr>
          <w:rFonts w:ascii="Times New Roman" w:hAnsi="Times New Roman"/>
          <w:szCs w:val="22"/>
          <w:lang w:val="sk-SK"/>
        </w:rPr>
        <w:t>DPH</w:t>
      </w:r>
    </w:p>
    <w:p w14:paraId="5BB23A07" w14:textId="584DEF3A" w:rsidR="006C0CC4" w:rsidRPr="007774E3" w:rsidRDefault="006C0CC4" w:rsidP="00030323">
      <w:pPr>
        <w:pStyle w:val="NTnormal"/>
        <w:tabs>
          <w:tab w:val="left" w:pos="0"/>
          <w:tab w:val="left" w:pos="3119"/>
          <w:tab w:val="left" w:pos="5387"/>
        </w:tabs>
        <w:spacing w:before="0" w:beforeAutospacing="0" w:after="0" w:afterAutospacing="0"/>
        <w:rPr>
          <w:rFonts w:ascii="Times New Roman" w:hAnsi="Times New Roman"/>
          <w:szCs w:val="22"/>
          <w:lang w:val="sk-SK"/>
        </w:rPr>
      </w:pPr>
    </w:p>
    <w:p w14:paraId="6356A0BE" w14:textId="6E6209A3" w:rsidR="00BD3D52" w:rsidRPr="007774E3" w:rsidRDefault="00FA4FC9" w:rsidP="00C047E6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Celková zmluvná </w:t>
      </w:r>
      <w:r w:rsidR="00BD3D52" w:rsidRPr="007774E3">
        <w:rPr>
          <w:sz w:val="22"/>
          <w:szCs w:val="22"/>
        </w:rPr>
        <w:t>cen</w:t>
      </w:r>
      <w:r w:rsidRPr="007774E3">
        <w:rPr>
          <w:sz w:val="22"/>
          <w:szCs w:val="22"/>
        </w:rPr>
        <w:t>a zahŕňa všetky oprávnené náklady súvisiace s poskytnutím predmetu zmluvy je</w:t>
      </w:r>
      <w:r w:rsidR="00BD3D52" w:rsidRPr="007774E3">
        <w:rPr>
          <w:sz w:val="22"/>
          <w:szCs w:val="22"/>
        </w:rPr>
        <w:t xml:space="preserve"> </w:t>
      </w:r>
      <w:r w:rsidRPr="007774E3">
        <w:rPr>
          <w:sz w:val="22"/>
          <w:szCs w:val="22"/>
        </w:rPr>
        <w:t xml:space="preserve">cenou </w:t>
      </w:r>
      <w:r w:rsidR="00BD3D52" w:rsidRPr="007774E3">
        <w:rPr>
          <w:sz w:val="22"/>
          <w:szCs w:val="22"/>
        </w:rPr>
        <w:t>maximáln</w:t>
      </w:r>
      <w:r w:rsidRPr="007774E3">
        <w:rPr>
          <w:sz w:val="22"/>
          <w:szCs w:val="22"/>
        </w:rPr>
        <w:t>ou</w:t>
      </w:r>
      <w:r w:rsidR="00BD3D52" w:rsidRPr="007774E3">
        <w:rPr>
          <w:sz w:val="22"/>
          <w:szCs w:val="22"/>
        </w:rPr>
        <w:t>, ktorú nie je možné po dobu účinnosti zmluvy prekročiť a</w:t>
      </w:r>
      <w:r w:rsidR="00C047E6" w:rsidRPr="007774E3">
        <w:rPr>
          <w:sz w:val="22"/>
          <w:szCs w:val="22"/>
        </w:rPr>
        <w:t> je čerpaná na základe jednotkových cien uvedených v ponuke úspešného uchádzača podľa požiadaviek obstarávateľa</w:t>
      </w:r>
      <w:r w:rsidRPr="007774E3">
        <w:rPr>
          <w:sz w:val="22"/>
          <w:szCs w:val="22"/>
        </w:rPr>
        <w:t>.</w:t>
      </w:r>
    </w:p>
    <w:p w14:paraId="016DFAFF" w14:textId="77777777" w:rsidR="00030323" w:rsidRPr="007774E3" w:rsidRDefault="00030323" w:rsidP="00E026A0">
      <w:pPr>
        <w:ind w:left="284"/>
        <w:jc w:val="both"/>
        <w:rPr>
          <w:sz w:val="22"/>
          <w:szCs w:val="22"/>
        </w:rPr>
      </w:pPr>
    </w:p>
    <w:p w14:paraId="2747E6D2" w14:textId="30F70306" w:rsidR="00E026A0" w:rsidRPr="007774E3" w:rsidRDefault="00E026A0" w:rsidP="00CD39C8">
      <w:pPr>
        <w:ind w:left="284"/>
        <w:jc w:val="both"/>
        <w:rPr>
          <w:sz w:val="22"/>
          <w:szCs w:val="22"/>
        </w:rPr>
      </w:pPr>
      <w:r w:rsidRPr="007774E3">
        <w:rPr>
          <w:sz w:val="22"/>
          <w:szCs w:val="22"/>
        </w:rPr>
        <w:t xml:space="preserve">Úspešným uchádzačom sa stane ten uchádzač, ktorý predloží najnižšiu celkovú cenu za predmet </w:t>
      </w:r>
      <w:r w:rsidR="00CD39C8" w:rsidRPr="007774E3">
        <w:rPr>
          <w:sz w:val="22"/>
          <w:szCs w:val="22"/>
        </w:rPr>
        <w:t>z</w:t>
      </w:r>
      <w:r w:rsidRPr="007774E3">
        <w:rPr>
          <w:sz w:val="22"/>
          <w:szCs w:val="22"/>
        </w:rPr>
        <w:t>ákazky v EUR s DPH (uvedenú v doku</w:t>
      </w:r>
      <w:r w:rsidR="007238E1" w:rsidRPr="007774E3">
        <w:rPr>
          <w:sz w:val="22"/>
          <w:szCs w:val="22"/>
        </w:rPr>
        <w:t xml:space="preserve">mente ponuky podľa </w:t>
      </w:r>
      <w:r w:rsidR="00CD39C8" w:rsidRPr="007774E3">
        <w:rPr>
          <w:sz w:val="22"/>
          <w:szCs w:val="22"/>
        </w:rPr>
        <w:t>- Príloha č. 3a: Návrh uchádzača na plnenie kritérií a cenová tabuľka,</w:t>
      </w:r>
      <w:r w:rsidRPr="007774E3">
        <w:rPr>
          <w:sz w:val="22"/>
          <w:szCs w:val="22"/>
        </w:rPr>
        <w:t>) v porovnaní s</w:t>
      </w:r>
      <w:r w:rsidR="00E429FE" w:rsidRPr="007774E3">
        <w:rPr>
          <w:sz w:val="22"/>
          <w:szCs w:val="22"/>
        </w:rPr>
        <w:t> </w:t>
      </w:r>
      <w:r w:rsidRPr="007774E3">
        <w:rPr>
          <w:sz w:val="22"/>
          <w:szCs w:val="22"/>
        </w:rPr>
        <w:t>celkovými</w:t>
      </w:r>
      <w:r w:rsidR="00E429FE" w:rsidRPr="007774E3">
        <w:rPr>
          <w:sz w:val="22"/>
          <w:szCs w:val="22"/>
        </w:rPr>
        <w:t xml:space="preserve"> </w:t>
      </w:r>
      <w:r w:rsidRPr="007774E3">
        <w:rPr>
          <w:sz w:val="22"/>
          <w:szCs w:val="22"/>
        </w:rPr>
        <w:t xml:space="preserve">cenami za predmet zákazky v EUR s DPH uvedenými v ponukách ostatných uchádzačov. </w:t>
      </w:r>
    </w:p>
    <w:p w14:paraId="0F3BC56A" w14:textId="03112AE2" w:rsidR="001103F7" w:rsidRPr="007774E3" w:rsidRDefault="001103F7" w:rsidP="00CD39C8">
      <w:pPr>
        <w:ind w:left="284"/>
        <w:jc w:val="both"/>
        <w:rPr>
          <w:sz w:val="22"/>
          <w:szCs w:val="22"/>
        </w:rPr>
      </w:pPr>
    </w:p>
    <w:p w14:paraId="44A6DC7E" w14:textId="3C50A92D" w:rsidR="001103F7" w:rsidRPr="007774E3" w:rsidRDefault="001103F7" w:rsidP="00CD39C8">
      <w:pPr>
        <w:ind w:left="284"/>
        <w:jc w:val="both"/>
        <w:rPr>
          <w:sz w:val="22"/>
          <w:szCs w:val="22"/>
          <w:highlight w:val="yellow"/>
        </w:rPr>
      </w:pPr>
      <w:r w:rsidRPr="007774E3">
        <w:rPr>
          <w:sz w:val="22"/>
          <w:szCs w:val="22"/>
        </w:rPr>
        <w:t>Prijímateľ bude vyhodnocovať iba ponuku uchádzača, ktorá sa v zmysle kritéria na vyhodnotenie ponúk umiestni na 1. mieste v poradí.</w:t>
      </w:r>
    </w:p>
    <w:p w14:paraId="5C91E493" w14:textId="77777777" w:rsidR="00FA4FC9" w:rsidRPr="007774E3" w:rsidRDefault="00FA4FC9" w:rsidP="00E1610B">
      <w:pPr>
        <w:jc w:val="both"/>
        <w:rPr>
          <w:sz w:val="22"/>
          <w:szCs w:val="22"/>
        </w:rPr>
      </w:pPr>
    </w:p>
    <w:p w14:paraId="74919618" w14:textId="5783983F" w:rsidR="00E1610B" w:rsidRPr="007774E3" w:rsidRDefault="00E1610B" w:rsidP="00D811DA">
      <w:pPr>
        <w:numPr>
          <w:ilvl w:val="0"/>
          <w:numId w:val="2"/>
        </w:numPr>
        <w:ind w:left="284" w:hanging="284"/>
        <w:rPr>
          <w:b/>
          <w:bCs/>
          <w:sz w:val="22"/>
          <w:szCs w:val="22"/>
        </w:rPr>
      </w:pPr>
      <w:r w:rsidRPr="007774E3">
        <w:rPr>
          <w:b/>
          <w:bCs/>
          <w:sz w:val="22"/>
          <w:szCs w:val="22"/>
        </w:rPr>
        <w:t xml:space="preserve">Navrhnutý spôsob vzniku záväzku: </w:t>
      </w:r>
      <w:r w:rsidRPr="007774E3">
        <w:rPr>
          <w:sz w:val="22"/>
          <w:szCs w:val="22"/>
        </w:rPr>
        <w:tab/>
      </w:r>
    </w:p>
    <w:p w14:paraId="0F7A2AC5" w14:textId="1417F7D2" w:rsidR="00411ABE" w:rsidRPr="003D247E" w:rsidRDefault="00C36FF5" w:rsidP="00C36FF5">
      <w:pPr>
        <w:ind w:left="284"/>
        <w:jc w:val="both"/>
        <w:rPr>
          <w:b/>
          <w:bCs/>
          <w:sz w:val="22"/>
          <w:szCs w:val="22"/>
        </w:rPr>
      </w:pPr>
      <w:r w:rsidRPr="003D247E">
        <w:rPr>
          <w:b/>
          <w:bCs/>
          <w:sz w:val="22"/>
          <w:szCs w:val="22"/>
        </w:rPr>
        <w:t xml:space="preserve">Zmluva, úspešný uchádzač bude vyzvaný na zaslanie návrhu zmluvy, ktorá bude následne </w:t>
      </w:r>
      <w:r w:rsidR="00A026D0" w:rsidRPr="003D247E">
        <w:rPr>
          <w:b/>
          <w:bCs/>
          <w:sz w:val="22"/>
          <w:szCs w:val="22"/>
        </w:rPr>
        <w:t>uzavretá</w:t>
      </w:r>
      <w:r w:rsidRPr="003D247E">
        <w:rPr>
          <w:b/>
          <w:bCs/>
          <w:sz w:val="22"/>
          <w:szCs w:val="22"/>
        </w:rPr>
        <w:t>, budúca zmluva musí obsahovať v zmysle financovania predmednej zákazky bod :</w:t>
      </w:r>
    </w:p>
    <w:p w14:paraId="7F0B8FD4" w14:textId="77777777" w:rsidR="00C36FF5" w:rsidRPr="007774E3" w:rsidRDefault="00C36FF5" w:rsidP="00C36FF5">
      <w:pPr>
        <w:ind w:left="284"/>
        <w:jc w:val="both"/>
        <w:rPr>
          <w:sz w:val="22"/>
          <w:szCs w:val="22"/>
        </w:rPr>
      </w:pPr>
    </w:p>
    <w:p w14:paraId="06988200" w14:textId="24D4517C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„Zhotoviteľ sa zaväzuje strpieť výkon kontroly/auditu súvisiaceho s dodávanými prácami kedykoľvek počas platnosti a účinnosti Zmluvy o poskytnutí nenávratného finančného príspevku medzi príslušným riadiacim orgánom a objednávateľom a to oprávnenými osobami, najmä:</w:t>
      </w:r>
    </w:p>
    <w:p w14:paraId="23BFF532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a) Poskytovateľ a ním poverené osoby,</w:t>
      </w:r>
    </w:p>
    <w:p w14:paraId="162E45AD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b) Útvar vnútorného auditu Riadiaceho orgánu alebo Sprostredkovateľského orgánu a nimi poverené osoby,</w:t>
      </w:r>
    </w:p>
    <w:p w14:paraId="0833AE68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c) Najvyšší kontrolný úrad SR, Úrad vládneho auditu, Certifikačný́ orgán a nimi poverené osoby,</w:t>
      </w:r>
    </w:p>
    <w:p w14:paraId="41B673DE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d) Orgán auditu, jeho spolupracujúce orgány a osoby poverené na výkon kontroly/auditu,</w:t>
      </w:r>
    </w:p>
    <w:p w14:paraId="0F87EC4F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e) Splnomocnení zástupcovia Európskej Komisie a Európskeho dvora audítorov,</w:t>
      </w:r>
    </w:p>
    <w:p w14:paraId="6C815250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f) Orgán zabezpečujúci ochranu finančných záujmov EÚ.</w:t>
      </w:r>
    </w:p>
    <w:p w14:paraId="383FA912" w14:textId="77777777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lastRenderedPageBreak/>
        <w:t xml:space="preserve">g) Osoby prizvané orgánmi uvedenými v písm. a) až f) v súlade s príslušnými Právnymi  </w:t>
      </w:r>
    </w:p>
    <w:p w14:paraId="58029009" w14:textId="63DE5F52" w:rsidR="00C36FF5" w:rsidRPr="007774E3" w:rsidRDefault="00C36FF5" w:rsidP="00C36FF5">
      <w:pPr>
        <w:ind w:left="284"/>
        <w:jc w:val="both"/>
        <w:rPr>
          <w:i/>
          <w:iCs/>
          <w:sz w:val="22"/>
          <w:szCs w:val="22"/>
        </w:rPr>
      </w:pPr>
      <w:r w:rsidRPr="007774E3">
        <w:rPr>
          <w:i/>
          <w:iCs/>
          <w:sz w:val="22"/>
          <w:szCs w:val="22"/>
        </w:rPr>
        <w:t>predpismi SR a právnymi aktmi EÚ, a poskytnúť im všetku potrebnú súčinnosť.“</w:t>
      </w:r>
    </w:p>
    <w:p w14:paraId="3D74B603" w14:textId="77777777" w:rsidR="00076E1E" w:rsidRPr="007774E3" w:rsidRDefault="00076E1E" w:rsidP="0000248B">
      <w:pPr>
        <w:pStyle w:val="NTnormal"/>
        <w:tabs>
          <w:tab w:val="left" w:pos="142"/>
          <w:tab w:val="left" w:pos="3119"/>
          <w:tab w:val="left" w:pos="5387"/>
        </w:tabs>
        <w:spacing w:before="0" w:beforeAutospacing="0" w:after="0" w:afterAutospacing="0"/>
        <w:ind w:left="709" w:hanging="425"/>
        <w:rPr>
          <w:rFonts w:ascii="Times New Roman" w:hAnsi="Times New Roman"/>
          <w:szCs w:val="22"/>
          <w:lang w:val="sk-SK"/>
        </w:rPr>
      </w:pPr>
    </w:p>
    <w:p w14:paraId="49A8BA2C" w14:textId="34AC2CCF" w:rsidR="00E1610B" w:rsidRPr="003D247E" w:rsidRDefault="00744C42" w:rsidP="00D811DA">
      <w:pPr>
        <w:numPr>
          <w:ilvl w:val="0"/>
          <w:numId w:val="2"/>
        </w:numPr>
        <w:ind w:left="284" w:hanging="284"/>
        <w:rPr>
          <w:b/>
          <w:bCs/>
          <w:sz w:val="22"/>
          <w:szCs w:val="22"/>
        </w:rPr>
      </w:pPr>
      <w:r w:rsidRPr="003D247E">
        <w:rPr>
          <w:b/>
          <w:bCs/>
          <w:sz w:val="22"/>
          <w:szCs w:val="22"/>
        </w:rPr>
        <w:t>Ďalšie podmienky</w:t>
      </w:r>
      <w:r w:rsidR="00451706" w:rsidRPr="003D247E">
        <w:rPr>
          <w:b/>
          <w:bCs/>
          <w:sz w:val="22"/>
          <w:szCs w:val="22"/>
        </w:rPr>
        <w:t xml:space="preserve"> </w:t>
      </w:r>
    </w:p>
    <w:p w14:paraId="7E692AF6" w14:textId="47643015" w:rsidR="00102BFA" w:rsidRPr="007774E3" w:rsidRDefault="00C604F8" w:rsidP="00102BFA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 w:rsidRPr="007774E3">
        <w:rPr>
          <w:b/>
          <w:sz w:val="22"/>
          <w:szCs w:val="22"/>
        </w:rPr>
        <w:t>1</w:t>
      </w:r>
      <w:r w:rsidR="00451706">
        <w:rPr>
          <w:b/>
          <w:sz w:val="22"/>
          <w:szCs w:val="22"/>
        </w:rPr>
        <w:t>8</w:t>
      </w:r>
      <w:r w:rsidR="00102BFA" w:rsidRPr="007774E3">
        <w:rPr>
          <w:b/>
          <w:sz w:val="22"/>
          <w:szCs w:val="22"/>
        </w:rPr>
        <w:t>.1.</w:t>
      </w:r>
      <w:r w:rsidR="00DC6FE8" w:rsidRPr="007774E3">
        <w:rPr>
          <w:b/>
          <w:sz w:val="22"/>
          <w:szCs w:val="22"/>
        </w:rPr>
        <w:tab/>
      </w:r>
      <w:r w:rsidR="00102BFA" w:rsidRPr="007774E3">
        <w:rPr>
          <w:sz w:val="22"/>
          <w:szCs w:val="22"/>
        </w:rPr>
        <w:t>Pred podpisom zmluvy</w:t>
      </w:r>
      <w:r w:rsidR="003F207B" w:rsidRPr="007774E3">
        <w:rPr>
          <w:sz w:val="22"/>
          <w:szCs w:val="22"/>
        </w:rPr>
        <w:t xml:space="preserve"> </w:t>
      </w:r>
      <w:r w:rsidR="00887B62" w:rsidRPr="007774E3">
        <w:rPr>
          <w:sz w:val="22"/>
          <w:szCs w:val="22"/>
        </w:rPr>
        <w:t>prijímateľ</w:t>
      </w:r>
      <w:r w:rsidR="003F207B" w:rsidRPr="007774E3">
        <w:rPr>
          <w:sz w:val="22"/>
          <w:szCs w:val="22"/>
        </w:rPr>
        <w:t xml:space="preserve"> </w:t>
      </w:r>
      <w:r w:rsidR="00102BFA" w:rsidRPr="007774E3">
        <w:rPr>
          <w:sz w:val="22"/>
          <w:szCs w:val="22"/>
        </w:rPr>
        <w:t xml:space="preserve">overí aktuálnosť oprávnenosti dodávať </w:t>
      </w:r>
      <w:r w:rsidR="00102BFA" w:rsidRPr="007774E3">
        <w:rPr>
          <w:sz w:val="22"/>
          <w:szCs w:val="22"/>
        </w:rPr>
        <w:br/>
      </w:r>
      <w:r w:rsidR="00DC6FE8" w:rsidRPr="007774E3">
        <w:rPr>
          <w:sz w:val="22"/>
          <w:szCs w:val="22"/>
        </w:rPr>
        <w:tab/>
      </w:r>
      <w:r w:rsidR="00102BFA" w:rsidRPr="007774E3">
        <w:rPr>
          <w:sz w:val="22"/>
          <w:szCs w:val="22"/>
        </w:rPr>
        <w:t>predmet zákazk</w:t>
      </w:r>
      <w:r w:rsidR="00887B62" w:rsidRPr="007774E3">
        <w:rPr>
          <w:sz w:val="22"/>
          <w:szCs w:val="22"/>
        </w:rPr>
        <w:t>y.</w:t>
      </w:r>
    </w:p>
    <w:p w14:paraId="23A20F16" w14:textId="22F1142E" w:rsidR="00102BFA" w:rsidRPr="007774E3" w:rsidRDefault="00887B62" w:rsidP="00102BFA">
      <w:pPr>
        <w:spacing w:before="120"/>
        <w:ind w:left="993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Prijímateľ</w:t>
      </w:r>
      <w:r w:rsidR="003F207B" w:rsidRPr="007774E3">
        <w:rPr>
          <w:sz w:val="22"/>
          <w:szCs w:val="22"/>
        </w:rPr>
        <w:t xml:space="preserve"> </w:t>
      </w:r>
      <w:r w:rsidR="00102BFA" w:rsidRPr="007774E3">
        <w:rPr>
          <w:sz w:val="22"/>
          <w:szCs w:val="22"/>
        </w:rPr>
        <w:t xml:space="preserve">si vyhradzuje právo kontroly údajov uvedených v ponuke uchádzača pred podpisom zmluvy. V prípade, ak </w:t>
      </w:r>
      <w:r w:rsidRPr="007774E3">
        <w:rPr>
          <w:sz w:val="22"/>
          <w:szCs w:val="22"/>
        </w:rPr>
        <w:t>prijímateľ</w:t>
      </w:r>
      <w:r w:rsidR="00102BFA" w:rsidRPr="007774E3">
        <w:rPr>
          <w:sz w:val="22"/>
          <w:szCs w:val="22"/>
        </w:rPr>
        <w:t xml:space="preserve"> zistí nesúlad údajov uvedených v ponuke uchádzača s</w:t>
      </w:r>
      <w:r w:rsidR="00B8474D" w:rsidRPr="007774E3">
        <w:rPr>
          <w:sz w:val="22"/>
          <w:szCs w:val="22"/>
        </w:rPr>
        <w:t xml:space="preserve"> verejne dostupnými </w:t>
      </w:r>
      <w:r w:rsidR="00102BFA" w:rsidRPr="007774E3">
        <w:rPr>
          <w:sz w:val="22"/>
          <w:szCs w:val="22"/>
        </w:rPr>
        <w:t>údajmi</w:t>
      </w:r>
      <w:r w:rsidR="00B8474D" w:rsidRPr="007774E3">
        <w:rPr>
          <w:sz w:val="22"/>
          <w:szCs w:val="22"/>
        </w:rPr>
        <w:t xml:space="preserve"> </w:t>
      </w:r>
      <w:r w:rsidR="00D26249" w:rsidRPr="007774E3">
        <w:rPr>
          <w:sz w:val="22"/>
          <w:szCs w:val="22"/>
        </w:rPr>
        <w:t xml:space="preserve">(prostredníctvom </w:t>
      </w:r>
      <w:r w:rsidR="00102BFA" w:rsidRPr="007774E3">
        <w:rPr>
          <w:sz w:val="22"/>
          <w:szCs w:val="22"/>
        </w:rPr>
        <w:t>výpis</w:t>
      </w:r>
      <w:r w:rsidR="008A54CC" w:rsidRPr="007774E3">
        <w:rPr>
          <w:sz w:val="22"/>
          <w:szCs w:val="22"/>
        </w:rPr>
        <w:t>u</w:t>
      </w:r>
      <w:r w:rsidR="00102BFA" w:rsidRPr="007774E3">
        <w:rPr>
          <w:sz w:val="22"/>
          <w:szCs w:val="22"/>
        </w:rPr>
        <w:t xml:space="preserve"> z obchodného registra alebo živnostenského registra</w:t>
      </w:r>
      <w:r w:rsidR="008A54CC" w:rsidRPr="007774E3">
        <w:rPr>
          <w:sz w:val="22"/>
          <w:szCs w:val="22"/>
        </w:rPr>
        <w:t>)</w:t>
      </w:r>
      <w:r w:rsidR="00102BFA" w:rsidRPr="007774E3">
        <w:rPr>
          <w:sz w:val="22"/>
          <w:szCs w:val="22"/>
        </w:rPr>
        <w:t xml:space="preserve"> alebo zistí uvedenie klamlivých informácií, je oprávnený uskutočniť procesný úkon vedúci k identifikácií nového úspešného uchádzača, ďalšieho v poradí.</w:t>
      </w:r>
    </w:p>
    <w:p w14:paraId="374AB296" w14:textId="1951C11C" w:rsidR="00B61A44" w:rsidRPr="007774E3" w:rsidRDefault="00B8474D" w:rsidP="003D247E">
      <w:pPr>
        <w:spacing w:before="120"/>
        <w:ind w:left="993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Prijímateľ</w:t>
      </w:r>
      <w:r w:rsidR="003F207B" w:rsidRPr="007774E3">
        <w:rPr>
          <w:sz w:val="22"/>
          <w:szCs w:val="22"/>
        </w:rPr>
        <w:t xml:space="preserve"> </w:t>
      </w:r>
      <w:r w:rsidR="008A54CC" w:rsidRPr="007774E3">
        <w:rPr>
          <w:sz w:val="22"/>
          <w:szCs w:val="22"/>
        </w:rPr>
        <w:t xml:space="preserve">neuzavrie zmluvu s uchádzačom, ktorý nespĺňa podmienky </w:t>
      </w:r>
      <w:r w:rsidRPr="007774E3">
        <w:rPr>
          <w:sz w:val="22"/>
          <w:szCs w:val="22"/>
        </w:rPr>
        <w:t>v zmysle tejto výzvy na predkladanie ponúk.</w:t>
      </w:r>
    </w:p>
    <w:p w14:paraId="1B29923D" w14:textId="256C1A0F" w:rsidR="00102BFA" w:rsidRPr="000B6609" w:rsidRDefault="00C604F8" w:rsidP="00B61A44">
      <w:pPr>
        <w:tabs>
          <w:tab w:val="left" w:pos="993"/>
        </w:tabs>
        <w:ind w:left="993" w:hanging="567"/>
        <w:jc w:val="both"/>
        <w:rPr>
          <w:b/>
          <w:sz w:val="22"/>
          <w:szCs w:val="22"/>
        </w:rPr>
      </w:pPr>
      <w:r w:rsidRPr="003D247E">
        <w:rPr>
          <w:b/>
          <w:sz w:val="22"/>
          <w:szCs w:val="22"/>
        </w:rPr>
        <w:t>1</w:t>
      </w:r>
      <w:r w:rsidR="00451706" w:rsidRPr="003D247E">
        <w:rPr>
          <w:b/>
          <w:sz w:val="22"/>
          <w:szCs w:val="22"/>
        </w:rPr>
        <w:t>8</w:t>
      </w:r>
      <w:r w:rsidR="00102BFA" w:rsidRPr="003D247E">
        <w:rPr>
          <w:b/>
          <w:sz w:val="22"/>
          <w:szCs w:val="22"/>
        </w:rPr>
        <w:t>.2.</w:t>
      </w:r>
      <w:r w:rsidR="00102BFA" w:rsidRPr="003D247E">
        <w:rPr>
          <w:b/>
          <w:sz w:val="22"/>
          <w:szCs w:val="22"/>
        </w:rPr>
        <w:tab/>
        <w:t xml:space="preserve">V rámci súčinnosti potrebnej na uzavretie zmluvy bude </w:t>
      </w:r>
      <w:r w:rsidR="00B8474D" w:rsidRPr="003D247E">
        <w:rPr>
          <w:b/>
          <w:sz w:val="22"/>
          <w:szCs w:val="22"/>
        </w:rPr>
        <w:t>prijímateľ</w:t>
      </w:r>
      <w:r w:rsidR="00DC6FE8" w:rsidRPr="003D247E">
        <w:rPr>
          <w:b/>
          <w:sz w:val="22"/>
          <w:szCs w:val="22"/>
        </w:rPr>
        <w:tab/>
      </w:r>
      <w:r w:rsidR="00102BFA" w:rsidRPr="003D247E">
        <w:rPr>
          <w:b/>
          <w:sz w:val="22"/>
          <w:szCs w:val="22"/>
        </w:rPr>
        <w:t>požadovať, aby úspešný uchádzač pred podpisom zmluvy predložil:</w:t>
      </w:r>
      <w:r w:rsidR="00C36FF5" w:rsidRPr="003D247E">
        <w:rPr>
          <w:b/>
          <w:sz w:val="22"/>
          <w:szCs w:val="22"/>
        </w:rPr>
        <w:t xml:space="preserve"> Platný zápis v  registry partnerov verejného sektora – RPVS.</w:t>
      </w:r>
    </w:p>
    <w:p w14:paraId="2EB70DEB" w14:textId="436532AD" w:rsidR="00102BFA" w:rsidRPr="007774E3" w:rsidRDefault="00C604F8" w:rsidP="00CD0F45">
      <w:pPr>
        <w:tabs>
          <w:tab w:val="left" w:pos="993"/>
        </w:tabs>
        <w:spacing w:before="120"/>
        <w:ind w:left="993" w:hanging="567"/>
        <w:jc w:val="both"/>
        <w:rPr>
          <w:sz w:val="22"/>
          <w:szCs w:val="22"/>
        </w:rPr>
      </w:pPr>
      <w:r w:rsidRPr="007774E3">
        <w:rPr>
          <w:b/>
          <w:sz w:val="22"/>
          <w:szCs w:val="22"/>
        </w:rPr>
        <w:t>1</w:t>
      </w:r>
      <w:r w:rsidR="00451706">
        <w:rPr>
          <w:b/>
          <w:sz w:val="22"/>
          <w:szCs w:val="22"/>
        </w:rPr>
        <w:t>8</w:t>
      </w:r>
      <w:r w:rsidR="00102BFA" w:rsidRPr="007774E3">
        <w:rPr>
          <w:b/>
          <w:sz w:val="22"/>
          <w:szCs w:val="22"/>
        </w:rPr>
        <w:t>.</w:t>
      </w:r>
      <w:r w:rsidR="00EA3B0D" w:rsidRPr="007774E3">
        <w:rPr>
          <w:b/>
          <w:sz w:val="22"/>
          <w:szCs w:val="22"/>
        </w:rPr>
        <w:t>3</w:t>
      </w:r>
      <w:r w:rsidR="00102BFA" w:rsidRPr="007774E3">
        <w:rPr>
          <w:b/>
          <w:sz w:val="22"/>
          <w:szCs w:val="22"/>
        </w:rPr>
        <w:t>.</w:t>
      </w:r>
      <w:r w:rsidR="00DC6FE8" w:rsidRPr="007774E3">
        <w:rPr>
          <w:b/>
          <w:sz w:val="22"/>
          <w:szCs w:val="22"/>
        </w:rPr>
        <w:tab/>
      </w:r>
      <w:r w:rsidR="00102BFA" w:rsidRPr="007774E3">
        <w:rPr>
          <w:sz w:val="22"/>
          <w:szCs w:val="22"/>
        </w:rPr>
        <w:t xml:space="preserve">V prípade, ak úspešný uchádzač neposkytne súčinnosť potrebnú na uzavretie zmluvy, </w:t>
      </w:r>
      <w:r w:rsidR="00B8474D" w:rsidRPr="007774E3">
        <w:rPr>
          <w:sz w:val="22"/>
          <w:szCs w:val="22"/>
        </w:rPr>
        <w:t>prijímateľ</w:t>
      </w:r>
      <w:r w:rsidR="00102BFA" w:rsidRPr="007774E3">
        <w:rPr>
          <w:sz w:val="22"/>
          <w:szCs w:val="22"/>
        </w:rPr>
        <w:t xml:space="preserve"> je oprávnený uskutočniť procesný úkon vedúci k identifikovaniu nového úspešného uchádzača, ďalšieho v poradí.</w:t>
      </w:r>
    </w:p>
    <w:p w14:paraId="1CE16080" w14:textId="294CD29C" w:rsidR="00102BFA" w:rsidRPr="007774E3" w:rsidRDefault="00C604F8" w:rsidP="00DC6FE8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 w:rsidRPr="007774E3">
        <w:rPr>
          <w:b/>
          <w:sz w:val="22"/>
          <w:szCs w:val="22"/>
        </w:rPr>
        <w:t>1</w:t>
      </w:r>
      <w:r w:rsidR="00451706">
        <w:rPr>
          <w:b/>
          <w:sz w:val="22"/>
          <w:szCs w:val="22"/>
        </w:rPr>
        <w:t>8</w:t>
      </w:r>
      <w:r w:rsidR="00102BFA" w:rsidRPr="007774E3">
        <w:rPr>
          <w:b/>
          <w:sz w:val="22"/>
          <w:szCs w:val="22"/>
        </w:rPr>
        <w:t>.</w:t>
      </w:r>
      <w:r w:rsidR="00EA3B0D" w:rsidRPr="007774E3">
        <w:rPr>
          <w:b/>
          <w:sz w:val="22"/>
          <w:szCs w:val="22"/>
        </w:rPr>
        <w:t>4</w:t>
      </w:r>
      <w:r w:rsidR="00102BFA" w:rsidRPr="007774E3">
        <w:rPr>
          <w:b/>
          <w:sz w:val="22"/>
          <w:szCs w:val="22"/>
        </w:rPr>
        <w:t>.</w:t>
      </w:r>
      <w:r w:rsidR="00DC6FE8" w:rsidRPr="007774E3">
        <w:rPr>
          <w:sz w:val="22"/>
          <w:szCs w:val="22"/>
        </w:rPr>
        <w:tab/>
      </w:r>
      <w:r w:rsidR="00B8474D" w:rsidRPr="007774E3">
        <w:rPr>
          <w:sz w:val="22"/>
          <w:szCs w:val="22"/>
        </w:rPr>
        <w:t>Prijímateľ</w:t>
      </w:r>
      <w:r w:rsidR="003F207B" w:rsidRPr="007774E3">
        <w:rPr>
          <w:sz w:val="22"/>
          <w:szCs w:val="22"/>
        </w:rPr>
        <w:t xml:space="preserve"> </w:t>
      </w:r>
      <w:r w:rsidR="00102BFA" w:rsidRPr="007774E3">
        <w:rPr>
          <w:sz w:val="22"/>
          <w:szCs w:val="22"/>
        </w:rPr>
        <w:t>si vyhradzuje právo neprijať ponuku pre požadovaný predmet</w:t>
      </w:r>
      <w:r w:rsidR="00E04DD4" w:rsidRPr="007774E3">
        <w:rPr>
          <w:sz w:val="22"/>
          <w:szCs w:val="22"/>
        </w:rPr>
        <w:t xml:space="preserve"> </w:t>
      </w:r>
      <w:r w:rsidR="00102BFA" w:rsidRPr="007774E3">
        <w:rPr>
          <w:sz w:val="22"/>
          <w:szCs w:val="22"/>
        </w:rPr>
        <w:t>zákazky.</w:t>
      </w:r>
    </w:p>
    <w:p w14:paraId="7F198217" w14:textId="2788C68F" w:rsidR="00102BFA" w:rsidRPr="007774E3" w:rsidRDefault="00C604F8" w:rsidP="003D170D">
      <w:pPr>
        <w:spacing w:before="120"/>
        <w:ind w:left="993" w:hanging="567"/>
        <w:jc w:val="both"/>
        <w:rPr>
          <w:sz w:val="22"/>
          <w:szCs w:val="22"/>
        </w:rPr>
      </w:pPr>
      <w:r w:rsidRPr="007774E3">
        <w:rPr>
          <w:b/>
          <w:sz w:val="22"/>
          <w:szCs w:val="22"/>
        </w:rPr>
        <w:t>1</w:t>
      </w:r>
      <w:r w:rsidR="00451706">
        <w:rPr>
          <w:b/>
          <w:sz w:val="22"/>
          <w:szCs w:val="22"/>
        </w:rPr>
        <w:t>8</w:t>
      </w:r>
      <w:r w:rsidR="00102BFA" w:rsidRPr="007774E3">
        <w:rPr>
          <w:b/>
          <w:sz w:val="22"/>
          <w:szCs w:val="22"/>
        </w:rPr>
        <w:t>.</w:t>
      </w:r>
      <w:r w:rsidR="00EA3B0D" w:rsidRPr="007774E3">
        <w:rPr>
          <w:b/>
          <w:sz w:val="22"/>
          <w:szCs w:val="22"/>
        </w:rPr>
        <w:t>5</w:t>
      </w:r>
      <w:r w:rsidR="00102BFA" w:rsidRPr="007774E3">
        <w:rPr>
          <w:b/>
          <w:sz w:val="22"/>
          <w:szCs w:val="22"/>
        </w:rPr>
        <w:t>.</w:t>
      </w:r>
      <w:r w:rsidR="00102BFA" w:rsidRPr="007774E3">
        <w:rPr>
          <w:sz w:val="22"/>
          <w:szCs w:val="22"/>
        </w:rPr>
        <w:tab/>
      </w:r>
      <w:r w:rsidR="00B8474D" w:rsidRPr="007774E3">
        <w:rPr>
          <w:sz w:val="22"/>
          <w:szCs w:val="22"/>
        </w:rPr>
        <w:t>Prijímateľ</w:t>
      </w:r>
      <w:r w:rsidR="003F207B" w:rsidRPr="007774E3">
        <w:rPr>
          <w:sz w:val="22"/>
          <w:szCs w:val="22"/>
        </w:rPr>
        <w:t xml:space="preserve"> </w:t>
      </w:r>
      <w:r w:rsidR="00102BFA" w:rsidRPr="007774E3">
        <w:rPr>
          <w:sz w:val="22"/>
          <w:szCs w:val="22"/>
        </w:rPr>
        <w:t xml:space="preserve">si vyhradzuje právo neprijať </w:t>
      </w:r>
      <w:r w:rsidR="00703557" w:rsidRPr="007774E3">
        <w:rPr>
          <w:sz w:val="22"/>
          <w:szCs w:val="22"/>
        </w:rPr>
        <w:t xml:space="preserve">ponuku, ktorej celková cena za </w:t>
      </w:r>
      <w:r w:rsidR="00102BFA" w:rsidRPr="007774E3">
        <w:rPr>
          <w:sz w:val="22"/>
          <w:szCs w:val="22"/>
        </w:rPr>
        <w:t xml:space="preserve">predmet zákazky prevyšuje finančný limit vyčlenený </w:t>
      </w:r>
      <w:r w:rsidR="003F207B" w:rsidRPr="007774E3">
        <w:rPr>
          <w:sz w:val="22"/>
          <w:szCs w:val="22"/>
        </w:rPr>
        <w:t>obstarávateľom</w:t>
      </w:r>
      <w:r w:rsidR="00102BFA" w:rsidRPr="007774E3">
        <w:rPr>
          <w:sz w:val="22"/>
          <w:szCs w:val="22"/>
        </w:rPr>
        <w:t xml:space="preserve"> pre požadovaný predmet zákazky</w:t>
      </w:r>
      <w:r w:rsidR="00CB1150" w:rsidRPr="007774E3">
        <w:rPr>
          <w:sz w:val="22"/>
          <w:szCs w:val="22"/>
        </w:rPr>
        <w:t>.</w:t>
      </w:r>
    </w:p>
    <w:p w14:paraId="21B9DE6E" w14:textId="4BA37018" w:rsidR="00102BFA" w:rsidRPr="007774E3" w:rsidRDefault="00C604F8" w:rsidP="003D170D">
      <w:pPr>
        <w:tabs>
          <w:tab w:val="left" w:pos="993"/>
        </w:tabs>
        <w:spacing w:before="120"/>
        <w:ind w:left="426"/>
        <w:jc w:val="both"/>
        <w:rPr>
          <w:sz w:val="22"/>
          <w:szCs w:val="22"/>
        </w:rPr>
      </w:pPr>
      <w:r w:rsidRPr="007774E3">
        <w:rPr>
          <w:b/>
          <w:sz w:val="22"/>
          <w:szCs w:val="22"/>
        </w:rPr>
        <w:t>1</w:t>
      </w:r>
      <w:r w:rsidR="00451706">
        <w:rPr>
          <w:b/>
          <w:sz w:val="22"/>
          <w:szCs w:val="22"/>
        </w:rPr>
        <w:t>8</w:t>
      </w:r>
      <w:r w:rsidR="00102BFA" w:rsidRPr="007774E3">
        <w:rPr>
          <w:b/>
          <w:sz w:val="22"/>
          <w:szCs w:val="22"/>
        </w:rPr>
        <w:t>.</w:t>
      </w:r>
      <w:r w:rsidR="00EA3B0D" w:rsidRPr="007774E3">
        <w:rPr>
          <w:b/>
          <w:sz w:val="22"/>
          <w:szCs w:val="22"/>
        </w:rPr>
        <w:t>6</w:t>
      </w:r>
      <w:r w:rsidR="00102BFA" w:rsidRPr="007774E3">
        <w:rPr>
          <w:b/>
          <w:sz w:val="22"/>
          <w:szCs w:val="22"/>
        </w:rPr>
        <w:t>.</w:t>
      </w:r>
      <w:r w:rsidR="00102BFA" w:rsidRPr="007774E3">
        <w:rPr>
          <w:sz w:val="22"/>
          <w:szCs w:val="22"/>
        </w:rPr>
        <w:tab/>
      </w:r>
      <w:r w:rsidR="00B8474D" w:rsidRPr="007774E3">
        <w:rPr>
          <w:sz w:val="22"/>
          <w:szCs w:val="22"/>
        </w:rPr>
        <w:t>Prijímateľ</w:t>
      </w:r>
      <w:r w:rsidR="003F207B" w:rsidRPr="007774E3">
        <w:rPr>
          <w:sz w:val="22"/>
          <w:szCs w:val="22"/>
        </w:rPr>
        <w:t xml:space="preserve"> </w:t>
      </w:r>
      <w:r w:rsidR="00102BFA" w:rsidRPr="007774E3">
        <w:rPr>
          <w:sz w:val="22"/>
          <w:szCs w:val="22"/>
        </w:rPr>
        <w:t>si vyhradzuje právo na zrušenie verejného obstarávania.</w:t>
      </w:r>
    </w:p>
    <w:p w14:paraId="6467A764" w14:textId="7BCE935B" w:rsidR="009655EF" w:rsidRPr="007774E3" w:rsidRDefault="009655EF" w:rsidP="00EA3B0D">
      <w:pPr>
        <w:spacing w:before="120"/>
        <w:ind w:left="993" w:hanging="567"/>
        <w:jc w:val="both"/>
        <w:rPr>
          <w:sz w:val="22"/>
          <w:szCs w:val="22"/>
        </w:rPr>
      </w:pPr>
      <w:r w:rsidRPr="007774E3">
        <w:rPr>
          <w:b/>
          <w:sz w:val="22"/>
          <w:szCs w:val="22"/>
        </w:rPr>
        <w:t>1</w:t>
      </w:r>
      <w:r w:rsidR="00451706">
        <w:rPr>
          <w:b/>
          <w:sz w:val="22"/>
          <w:szCs w:val="22"/>
        </w:rPr>
        <w:t>8</w:t>
      </w:r>
      <w:r w:rsidRPr="007774E3">
        <w:rPr>
          <w:b/>
          <w:sz w:val="22"/>
          <w:szCs w:val="22"/>
        </w:rPr>
        <w:t>.</w:t>
      </w:r>
      <w:r w:rsidR="00EA3B0D" w:rsidRPr="007774E3">
        <w:rPr>
          <w:b/>
          <w:sz w:val="22"/>
          <w:szCs w:val="22"/>
        </w:rPr>
        <w:t>8</w:t>
      </w:r>
      <w:r w:rsidRPr="007774E3">
        <w:rPr>
          <w:b/>
          <w:sz w:val="22"/>
          <w:szCs w:val="22"/>
        </w:rPr>
        <w:t xml:space="preserve">. </w:t>
      </w:r>
      <w:r w:rsidR="00F62D14" w:rsidRPr="007774E3">
        <w:rPr>
          <w:b/>
          <w:sz w:val="22"/>
          <w:szCs w:val="22"/>
        </w:rPr>
        <w:t xml:space="preserve"> </w:t>
      </w:r>
      <w:r w:rsidRPr="007774E3">
        <w:rPr>
          <w:sz w:val="22"/>
          <w:szCs w:val="22"/>
        </w:rPr>
        <w:t>Úspešný uchádzač je povinný strpieť výkon kontroly /auditu/overovania súvisiaceho s dodaním predmetu zákazky a to kedykoľvek počas platnosti a účinnosti predmetnej Zmluvy o poskytnutí NFP vykonávaný v súlade s príslušnými právnymi predpismi SR a EU oprávnenými osobami, v súlade s príslušnými právnymi predpismi SR a ES, a poskytnúť im všetku potrebnú súčinnosť</w:t>
      </w:r>
      <w:r w:rsidR="00EA3B0D" w:rsidRPr="007774E3">
        <w:rPr>
          <w:sz w:val="22"/>
          <w:szCs w:val="22"/>
        </w:rPr>
        <w:t>.</w:t>
      </w:r>
    </w:p>
    <w:p w14:paraId="778D9F0F" w14:textId="4908480B" w:rsidR="009655EF" w:rsidRPr="007774E3" w:rsidRDefault="009655EF" w:rsidP="00EA3B0D">
      <w:pPr>
        <w:spacing w:before="120"/>
        <w:ind w:left="993" w:hanging="567"/>
        <w:jc w:val="both"/>
        <w:rPr>
          <w:sz w:val="22"/>
          <w:szCs w:val="22"/>
        </w:rPr>
      </w:pPr>
      <w:r w:rsidRPr="007774E3">
        <w:rPr>
          <w:b/>
          <w:bCs/>
          <w:sz w:val="22"/>
          <w:szCs w:val="22"/>
        </w:rPr>
        <w:t>1</w:t>
      </w:r>
      <w:r w:rsidR="00451706">
        <w:rPr>
          <w:b/>
          <w:bCs/>
          <w:sz w:val="22"/>
          <w:szCs w:val="22"/>
        </w:rPr>
        <w:t>8</w:t>
      </w:r>
      <w:r w:rsidRPr="007774E3">
        <w:rPr>
          <w:b/>
          <w:bCs/>
          <w:sz w:val="22"/>
          <w:szCs w:val="22"/>
        </w:rPr>
        <w:t>.</w:t>
      </w:r>
      <w:r w:rsidR="00EA3B0D" w:rsidRPr="007774E3">
        <w:rPr>
          <w:b/>
          <w:bCs/>
          <w:sz w:val="22"/>
          <w:szCs w:val="22"/>
        </w:rPr>
        <w:t>9</w:t>
      </w:r>
      <w:r w:rsidRPr="007774E3">
        <w:rPr>
          <w:b/>
          <w:bCs/>
          <w:sz w:val="22"/>
          <w:szCs w:val="22"/>
        </w:rPr>
        <w:t>.</w:t>
      </w:r>
      <w:r w:rsidRPr="007774E3">
        <w:rPr>
          <w:sz w:val="22"/>
          <w:szCs w:val="22"/>
        </w:rPr>
        <w:t xml:space="preserve"> </w:t>
      </w:r>
      <w:r w:rsidR="00B8474D" w:rsidRPr="007774E3">
        <w:rPr>
          <w:sz w:val="22"/>
          <w:szCs w:val="22"/>
        </w:rPr>
        <w:t>Prijímateľ</w:t>
      </w:r>
      <w:r w:rsidRPr="007774E3">
        <w:rPr>
          <w:sz w:val="22"/>
          <w:szCs w:val="22"/>
        </w:rPr>
        <w:t xml:space="preserve"> je povinný zabezpečiť, aby v celom procese tohto postupu zadávania zákazky nedošlo ku konfliktu záujmov, ktoré by viedlo k narušeniu alebo obmedzeniu hospodárskej súťaže alebo porušeniu princípu transparentnosti a princípu rovnakého zaobchádzania v tomto verejnom obstarávaní. V prípade identifikovania existencie konfliktu záujmov kedykoľvek v tomto postupe zadávania zákazky </w:t>
      </w:r>
      <w:r w:rsidR="00B8474D" w:rsidRPr="007774E3">
        <w:rPr>
          <w:sz w:val="22"/>
          <w:szCs w:val="22"/>
        </w:rPr>
        <w:t>prijímateľom</w:t>
      </w:r>
      <w:r w:rsidRPr="007774E3">
        <w:rPr>
          <w:sz w:val="22"/>
          <w:szCs w:val="22"/>
        </w:rPr>
        <w:t xml:space="preserve">, tento prijme primerané opatrenia a vykoná nápravu pre jeho odstránenie. Opatreniami podľa prvej vety sú najmä vylúčenie zainteresovanej osoby z procesu prípravy alebo realizácie tohto postupu zadávania zákazky alebo úprava jej povinností a zodpovednosti s cieľom zabrániť pretrvávaniu konfliktu záujmov. V prípade nemožnosti odstrániť konflikt záujmov inými účinnými opatreniami, vylúči </w:t>
      </w:r>
      <w:r w:rsidR="00B8474D" w:rsidRPr="007774E3">
        <w:rPr>
          <w:sz w:val="22"/>
          <w:szCs w:val="22"/>
        </w:rPr>
        <w:t xml:space="preserve">prijímateľ </w:t>
      </w:r>
      <w:r w:rsidRPr="007774E3">
        <w:rPr>
          <w:sz w:val="22"/>
          <w:szCs w:val="22"/>
        </w:rPr>
        <w:t>uchádzača, ktorého sa konflikt záujmov týka</w:t>
      </w:r>
      <w:r w:rsidR="00CD39C8" w:rsidRPr="007774E3">
        <w:rPr>
          <w:sz w:val="22"/>
          <w:szCs w:val="22"/>
        </w:rPr>
        <w:t>,</w:t>
      </w:r>
      <w:r w:rsidRPr="007774E3">
        <w:rPr>
          <w:sz w:val="22"/>
          <w:szCs w:val="22"/>
        </w:rPr>
        <w:t xml:space="preserve"> z tohto postupu zadávania zákazky.</w:t>
      </w:r>
    </w:p>
    <w:p w14:paraId="0F1C0CB2" w14:textId="4260F503" w:rsidR="009655EF" w:rsidRPr="007774E3" w:rsidRDefault="00EA3B0D" w:rsidP="00EA3B0D">
      <w:pPr>
        <w:spacing w:before="120"/>
        <w:ind w:left="993" w:hanging="567"/>
        <w:jc w:val="both"/>
        <w:rPr>
          <w:sz w:val="22"/>
          <w:szCs w:val="22"/>
        </w:rPr>
      </w:pPr>
      <w:r w:rsidRPr="007774E3">
        <w:rPr>
          <w:b/>
          <w:bCs/>
          <w:sz w:val="22"/>
          <w:szCs w:val="22"/>
        </w:rPr>
        <w:t>1</w:t>
      </w:r>
      <w:r w:rsidR="00451706">
        <w:rPr>
          <w:b/>
          <w:bCs/>
          <w:sz w:val="22"/>
          <w:szCs w:val="22"/>
        </w:rPr>
        <w:t>8</w:t>
      </w:r>
      <w:r w:rsidRPr="007774E3">
        <w:rPr>
          <w:b/>
          <w:bCs/>
          <w:sz w:val="22"/>
          <w:szCs w:val="22"/>
        </w:rPr>
        <w:t>.10.</w:t>
      </w:r>
      <w:r w:rsidR="00B8474D" w:rsidRPr="007774E3">
        <w:rPr>
          <w:b/>
          <w:bCs/>
          <w:sz w:val="22"/>
          <w:szCs w:val="22"/>
        </w:rPr>
        <w:t xml:space="preserve"> </w:t>
      </w:r>
      <w:r w:rsidR="00B8474D" w:rsidRPr="007774E3">
        <w:rPr>
          <w:sz w:val="22"/>
          <w:szCs w:val="22"/>
        </w:rPr>
        <w:t>Prijímateľ</w:t>
      </w:r>
      <w:r w:rsidR="009655EF" w:rsidRPr="007774E3">
        <w:rPr>
          <w:sz w:val="22"/>
          <w:szCs w:val="22"/>
        </w:rPr>
        <w:t xml:space="preserve"> si vyhradzuje právo bez akýchkoľvek sankcií odstúpiť od zmluvného vzťahu s úspešným uchádzačom v prípade, kedy ešte nedošlo k plneniu z tohto zmluvného vzťahu medzi</w:t>
      </w:r>
      <w:r w:rsidR="00441A3D" w:rsidRPr="007774E3">
        <w:rPr>
          <w:sz w:val="22"/>
          <w:szCs w:val="22"/>
        </w:rPr>
        <w:t xml:space="preserve"> </w:t>
      </w:r>
      <w:r w:rsidR="00B8474D" w:rsidRPr="007774E3">
        <w:rPr>
          <w:sz w:val="22"/>
          <w:szCs w:val="22"/>
        </w:rPr>
        <w:t>prijímateľom</w:t>
      </w:r>
      <w:r w:rsidR="009655EF" w:rsidRPr="007774E3">
        <w:rPr>
          <w:sz w:val="22"/>
          <w:szCs w:val="22"/>
        </w:rPr>
        <w:t xml:space="preserve"> a úspešným uchádzačom a výsledky administratívnej finančnej kontroly zo strany Poskytovateľa nenávratného finančného príspevku, neumožňujú financovanie výdavkov vzniknutých z tohto obstarávania.</w:t>
      </w:r>
    </w:p>
    <w:p w14:paraId="3E5508A8" w14:textId="633DB870" w:rsidR="00460E16" w:rsidRPr="007774E3" w:rsidRDefault="00EA3B0D" w:rsidP="00460E16">
      <w:pPr>
        <w:spacing w:before="120"/>
        <w:ind w:left="993" w:hanging="567"/>
        <w:jc w:val="both"/>
        <w:rPr>
          <w:sz w:val="22"/>
          <w:szCs w:val="22"/>
        </w:rPr>
      </w:pPr>
      <w:r w:rsidRPr="007774E3">
        <w:rPr>
          <w:b/>
          <w:bCs/>
          <w:sz w:val="22"/>
          <w:szCs w:val="22"/>
        </w:rPr>
        <w:t>1</w:t>
      </w:r>
      <w:r w:rsidR="00451706">
        <w:rPr>
          <w:b/>
          <w:bCs/>
          <w:sz w:val="22"/>
          <w:szCs w:val="22"/>
        </w:rPr>
        <w:t>8</w:t>
      </w:r>
      <w:r w:rsidRPr="007774E3">
        <w:rPr>
          <w:b/>
          <w:bCs/>
          <w:sz w:val="22"/>
          <w:szCs w:val="22"/>
        </w:rPr>
        <w:t>.11.</w:t>
      </w:r>
      <w:r w:rsidRPr="007774E3">
        <w:rPr>
          <w:sz w:val="22"/>
          <w:szCs w:val="22"/>
        </w:rPr>
        <w:t xml:space="preserve"> </w:t>
      </w:r>
      <w:r w:rsidR="00460E16" w:rsidRPr="007774E3">
        <w:rPr>
          <w:sz w:val="22"/>
          <w:szCs w:val="22"/>
        </w:rPr>
        <w:t>V prípade, ak sú v rámci technických požiadaviek na predmet  zákazky uvedené odkazy na konkrétneho výrobcu, výrobný proces alebo konkrétnu značku výrobku, potom</w:t>
      </w:r>
      <w:r w:rsidR="00441A3D" w:rsidRPr="007774E3">
        <w:rPr>
          <w:sz w:val="22"/>
          <w:szCs w:val="22"/>
        </w:rPr>
        <w:t xml:space="preserve"> </w:t>
      </w:r>
      <w:r w:rsidR="00B8474D" w:rsidRPr="007774E3">
        <w:rPr>
          <w:sz w:val="22"/>
          <w:szCs w:val="22"/>
        </w:rPr>
        <w:t xml:space="preserve">prijímateľ </w:t>
      </w:r>
      <w:r w:rsidR="00460E16" w:rsidRPr="007774E3">
        <w:rPr>
          <w:sz w:val="22"/>
          <w:szCs w:val="22"/>
        </w:rPr>
        <w:t xml:space="preserve">umožňuje predloženie ekvivalentného výrobného zariadenia alebo ekvivalentnej značky, alebo ekvivalentného riešenia, avšak za podmienky že sú splnené minimálne požiadavky na predmet zákazky na základe preukázaných špecifikácií. </w:t>
      </w:r>
      <w:r w:rsidR="00B8474D" w:rsidRPr="007774E3">
        <w:rPr>
          <w:sz w:val="22"/>
          <w:szCs w:val="22"/>
        </w:rPr>
        <w:t>Prijímateľ</w:t>
      </w:r>
      <w:r w:rsidR="00460E16" w:rsidRPr="007774E3">
        <w:rPr>
          <w:sz w:val="22"/>
          <w:szCs w:val="22"/>
        </w:rPr>
        <w:t xml:space="preserve"> pripúšťa ekvivalentné riešenie, za ktoré bude považovať výrobok/zariadenie rovnakých alebo vyšších parametrov. Uchádzač je povinný objednávateľovi/</w:t>
      </w:r>
      <w:r w:rsidR="00B8474D" w:rsidRPr="007774E3">
        <w:rPr>
          <w:sz w:val="22"/>
          <w:szCs w:val="22"/>
        </w:rPr>
        <w:t>prijímateľovi</w:t>
      </w:r>
      <w:r w:rsidR="00460E16" w:rsidRPr="007774E3">
        <w:rPr>
          <w:sz w:val="22"/>
          <w:szCs w:val="22"/>
        </w:rPr>
        <w:t xml:space="preserve"> riadne preukázať parametre ekvivalentného riešenia spĺňajúce technické vlastnosti uvedené v špecifikácii predmetu zákazky.</w:t>
      </w:r>
    </w:p>
    <w:p w14:paraId="421FC116" w14:textId="3B6988E2" w:rsidR="009655EF" w:rsidRPr="007774E3" w:rsidRDefault="00451706" w:rsidP="00EA3B0D">
      <w:pPr>
        <w:spacing w:before="120"/>
        <w:ind w:left="993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18</w:t>
      </w:r>
      <w:r w:rsidR="00460E16" w:rsidRPr="007774E3">
        <w:rPr>
          <w:b/>
          <w:bCs/>
          <w:sz w:val="22"/>
          <w:szCs w:val="22"/>
        </w:rPr>
        <w:t>.12.</w:t>
      </w:r>
      <w:r w:rsidR="00B8474D" w:rsidRPr="007774E3">
        <w:rPr>
          <w:b/>
          <w:bCs/>
          <w:sz w:val="22"/>
          <w:szCs w:val="22"/>
        </w:rPr>
        <w:t xml:space="preserve"> </w:t>
      </w:r>
      <w:r w:rsidR="00B8474D" w:rsidRPr="007774E3">
        <w:rPr>
          <w:sz w:val="22"/>
          <w:szCs w:val="22"/>
        </w:rPr>
        <w:t>Prijímateľ</w:t>
      </w:r>
      <w:r w:rsidR="009655EF" w:rsidRPr="007774E3">
        <w:rPr>
          <w:sz w:val="22"/>
          <w:szCs w:val="22"/>
        </w:rPr>
        <w:t xml:space="preserve"> si vyhradzuje právo na základe výsledkov tohto postupu zadávania zákazky neuzavrieť zmluvu a zrušiť použitý’ postup zadávania zákazky. Dôvody na zrušenie použitého postupu zadávania zákazky:</w:t>
      </w:r>
    </w:p>
    <w:p w14:paraId="573F3A37" w14:textId="2D31A8B9" w:rsidR="009655EF" w:rsidRPr="007774E3" w:rsidRDefault="009655EF" w:rsidP="00EA3B0D">
      <w:pPr>
        <w:ind w:left="1134" w:hanging="142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- nebude predložená ani jedna ponuka,</w:t>
      </w:r>
    </w:p>
    <w:p w14:paraId="2FA925ED" w14:textId="6DA7F5AF" w:rsidR="009655EF" w:rsidRPr="007774E3" w:rsidRDefault="009655EF" w:rsidP="00EA3B0D">
      <w:pPr>
        <w:ind w:left="1134" w:hanging="142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- ani jeden uchádzač nesplní podmienky účasti,</w:t>
      </w:r>
    </w:p>
    <w:p w14:paraId="0720B5B1" w14:textId="71E6EAF6" w:rsidR="009655EF" w:rsidRPr="007774E3" w:rsidRDefault="009655EF" w:rsidP="00EA3B0D">
      <w:pPr>
        <w:ind w:left="1134" w:hanging="142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- ani jedna z predložených ponúk nebude zodpovedať určeným požiadavkám vo výzve na predkladanie ponúk</w:t>
      </w:r>
      <w:r w:rsidR="00EA3B0D" w:rsidRPr="007774E3">
        <w:rPr>
          <w:sz w:val="22"/>
          <w:szCs w:val="22"/>
        </w:rPr>
        <w:t>,</w:t>
      </w:r>
    </w:p>
    <w:p w14:paraId="0CE6EA72" w14:textId="6276D1DA" w:rsidR="009655EF" w:rsidRPr="007774E3" w:rsidRDefault="009655EF" w:rsidP="00EA3B0D">
      <w:pPr>
        <w:ind w:left="1134" w:hanging="142"/>
        <w:jc w:val="both"/>
        <w:rPr>
          <w:sz w:val="22"/>
          <w:szCs w:val="22"/>
        </w:rPr>
      </w:pPr>
      <w:r w:rsidRPr="007774E3">
        <w:rPr>
          <w:sz w:val="22"/>
          <w:szCs w:val="22"/>
        </w:rPr>
        <w:t>- ak sa zmenili okolnosti, za ktorých sa vyhlásilo toto verejné obstarávanie</w:t>
      </w:r>
      <w:r w:rsidR="00EA3B0D" w:rsidRPr="007774E3">
        <w:rPr>
          <w:sz w:val="22"/>
          <w:szCs w:val="22"/>
        </w:rPr>
        <w:t>.</w:t>
      </w:r>
    </w:p>
    <w:p w14:paraId="55FF994B" w14:textId="2EA41E67" w:rsidR="00E1610B" w:rsidRPr="007774E3" w:rsidRDefault="00E1610B" w:rsidP="003D170D">
      <w:pPr>
        <w:pStyle w:val="Zkladntext"/>
        <w:ind w:right="458"/>
        <w:rPr>
          <w:sz w:val="22"/>
          <w:szCs w:val="22"/>
        </w:rPr>
      </w:pPr>
    </w:p>
    <w:p w14:paraId="692F1840" w14:textId="77777777" w:rsidR="00460E16" w:rsidRPr="007774E3" w:rsidRDefault="00460E16" w:rsidP="003D170D">
      <w:pPr>
        <w:pStyle w:val="Zkladntext"/>
        <w:ind w:right="458"/>
        <w:rPr>
          <w:sz w:val="22"/>
          <w:szCs w:val="22"/>
        </w:rPr>
      </w:pPr>
    </w:p>
    <w:p w14:paraId="1BEE3029" w14:textId="21CDBB26" w:rsidR="00744C42" w:rsidRPr="007774E3" w:rsidRDefault="00744C42" w:rsidP="001B4148">
      <w:pPr>
        <w:rPr>
          <w:b/>
          <w:sz w:val="22"/>
          <w:szCs w:val="22"/>
          <w:u w:val="single"/>
        </w:rPr>
      </w:pPr>
      <w:r w:rsidRPr="007774E3">
        <w:rPr>
          <w:b/>
          <w:sz w:val="22"/>
          <w:szCs w:val="22"/>
          <w:u w:val="single"/>
        </w:rPr>
        <w:t>Prílohy</w:t>
      </w:r>
      <w:r w:rsidR="00411ABE" w:rsidRPr="007774E3">
        <w:rPr>
          <w:b/>
          <w:sz w:val="22"/>
          <w:szCs w:val="22"/>
          <w:u w:val="single"/>
        </w:rPr>
        <w:t xml:space="preserve"> výzvy</w:t>
      </w:r>
      <w:r w:rsidRPr="007774E3">
        <w:rPr>
          <w:b/>
          <w:sz w:val="22"/>
          <w:szCs w:val="22"/>
          <w:u w:val="single"/>
        </w:rPr>
        <w:t>:</w:t>
      </w:r>
    </w:p>
    <w:p w14:paraId="10B05B1E" w14:textId="77777777" w:rsidR="00412D67" w:rsidRPr="009D6CF8" w:rsidRDefault="00412D67" w:rsidP="00412D67">
      <w:pPr>
        <w:autoSpaceDE w:val="0"/>
        <w:autoSpaceDN w:val="0"/>
        <w:adjustRightInd w:val="0"/>
        <w:spacing w:line="24" w:lineRule="atLeast"/>
        <w:ind w:left="714"/>
        <w:rPr>
          <w:sz w:val="22"/>
          <w:szCs w:val="22"/>
        </w:rPr>
      </w:pPr>
      <w:r w:rsidRPr="009D6CF8">
        <w:rPr>
          <w:sz w:val="22"/>
          <w:szCs w:val="22"/>
        </w:rPr>
        <w:t>-</w:t>
      </w:r>
      <w:r w:rsidRPr="009D6CF8">
        <w:rPr>
          <w:sz w:val="22"/>
          <w:szCs w:val="22"/>
        </w:rPr>
        <w:tab/>
        <w:t>Príloha č. 1: Návrh na plnenie kritéria</w:t>
      </w:r>
    </w:p>
    <w:p w14:paraId="58A44784" w14:textId="3E8E9B42" w:rsidR="00412D67" w:rsidRPr="009D6CF8" w:rsidRDefault="00412D67" w:rsidP="00412D67">
      <w:pPr>
        <w:autoSpaceDE w:val="0"/>
        <w:autoSpaceDN w:val="0"/>
        <w:adjustRightInd w:val="0"/>
        <w:spacing w:line="24" w:lineRule="atLeast"/>
        <w:ind w:firstLine="708"/>
        <w:rPr>
          <w:sz w:val="22"/>
          <w:szCs w:val="22"/>
        </w:rPr>
      </w:pPr>
      <w:r w:rsidRPr="009D6CF8">
        <w:rPr>
          <w:sz w:val="22"/>
          <w:szCs w:val="22"/>
        </w:rPr>
        <w:t>-</w:t>
      </w:r>
      <w:r w:rsidRPr="009D6CF8">
        <w:rPr>
          <w:sz w:val="22"/>
          <w:szCs w:val="22"/>
        </w:rPr>
        <w:tab/>
        <w:t xml:space="preserve">Príloha č. 2: </w:t>
      </w:r>
      <w:r w:rsidR="007774E3" w:rsidRPr="009D6CF8">
        <w:rPr>
          <w:sz w:val="22"/>
          <w:szCs w:val="22"/>
        </w:rPr>
        <w:t>Špecifikácia predmetu zákazky</w:t>
      </w:r>
    </w:p>
    <w:p w14:paraId="2C3DAC49" w14:textId="5B347E81" w:rsidR="00412D67" w:rsidRPr="009D6CF8" w:rsidRDefault="00412D67" w:rsidP="00672EF9">
      <w:pPr>
        <w:autoSpaceDE w:val="0"/>
        <w:autoSpaceDN w:val="0"/>
        <w:adjustRightInd w:val="0"/>
        <w:spacing w:line="24" w:lineRule="atLeast"/>
        <w:ind w:left="1416" w:hanging="700"/>
        <w:rPr>
          <w:sz w:val="22"/>
          <w:szCs w:val="22"/>
        </w:rPr>
      </w:pPr>
      <w:r w:rsidRPr="009D6CF8">
        <w:rPr>
          <w:sz w:val="22"/>
          <w:szCs w:val="22"/>
        </w:rPr>
        <w:t xml:space="preserve">- </w:t>
      </w:r>
      <w:r w:rsidRPr="009D6CF8">
        <w:rPr>
          <w:sz w:val="22"/>
          <w:szCs w:val="22"/>
        </w:rPr>
        <w:tab/>
        <w:t xml:space="preserve">Príloha č. </w:t>
      </w:r>
      <w:r w:rsidR="007774E3" w:rsidRPr="009D6CF8">
        <w:rPr>
          <w:sz w:val="22"/>
          <w:szCs w:val="22"/>
        </w:rPr>
        <w:t>3</w:t>
      </w:r>
      <w:r w:rsidRPr="009D6CF8">
        <w:rPr>
          <w:sz w:val="22"/>
          <w:szCs w:val="22"/>
        </w:rPr>
        <w:t>: Vzor Čestného vyhlásenie o neexistencii zákazu účasti vo verejnom obstarávaní</w:t>
      </w:r>
    </w:p>
    <w:p w14:paraId="10404A55" w14:textId="1FBAC318" w:rsidR="00412D67" w:rsidRPr="009D6CF8" w:rsidRDefault="00412D67" w:rsidP="00412D67">
      <w:pPr>
        <w:autoSpaceDE w:val="0"/>
        <w:autoSpaceDN w:val="0"/>
        <w:adjustRightInd w:val="0"/>
        <w:spacing w:line="24" w:lineRule="atLeast"/>
        <w:ind w:left="714"/>
        <w:rPr>
          <w:sz w:val="22"/>
          <w:szCs w:val="22"/>
        </w:rPr>
      </w:pPr>
      <w:r w:rsidRPr="009D6CF8">
        <w:rPr>
          <w:sz w:val="22"/>
          <w:szCs w:val="22"/>
        </w:rPr>
        <w:t xml:space="preserve">- </w:t>
      </w:r>
      <w:r w:rsidRPr="009D6CF8">
        <w:rPr>
          <w:sz w:val="22"/>
          <w:szCs w:val="22"/>
        </w:rPr>
        <w:tab/>
        <w:t xml:space="preserve">Príloha č. </w:t>
      </w:r>
      <w:r w:rsidR="007774E3" w:rsidRPr="009D6CF8">
        <w:rPr>
          <w:sz w:val="22"/>
          <w:szCs w:val="22"/>
        </w:rPr>
        <w:t>4</w:t>
      </w:r>
      <w:r w:rsidRPr="009D6CF8">
        <w:rPr>
          <w:sz w:val="22"/>
          <w:szCs w:val="22"/>
        </w:rPr>
        <w:t>: Vyhlásenie uchádzača týkajúce sa ochrany osobných údajov</w:t>
      </w:r>
    </w:p>
    <w:p w14:paraId="0D706936" w14:textId="268E280F" w:rsidR="00412D67" w:rsidRPr="009D6CF8" w:rsidRDefault="00412D67" w:rsidP="007774E3">
      <w:pPr>
        <w:autoSpaceDE w:val="0"/>
        <w:autoSpaceDN w:val="0"/>
        <w:adjustRightInd w:val="0"/>
        <w:spacing w:line="24" w:lineRule="atLeast"/>
        <w:ind w:left="1414" w:hanging="700"/>
        <w:rPr>
          <w:sz w:val="22"/>
          <w:szCs w:val="22"/>
        </w:rPr>
      </w:pPr>
      <w:r w:rsidRPr="009D6CF8">
        <w:rPr>
          <w:sz w:val="22"/>
          <w:szCs w:val="22"/>
        </w:rPr>
        <w:t xml:space="preserve">- </w:t>
      </w:r>
      <w:r w:rsidRPr="009D6CF8">
        <w:rPr>
          <w:sz w:val="22"/>
          <w:szCs w:val="22"/>
        </w:rPr>
        <w:tab/>
        <w:t xml:space="preserve">Príloha č. </w:t>
      </w:r>
      <w:r w:rsidR="007774E3" w:rsidRPr="009D6CF8">
        <w:rPr>
          <w:sz w:val="22"/>
          <w:szCs w:val="22"/>
        </w:rPr>
        <w:t>5</w:t>
      </w:r>
      <w:r w:rsidRPr="009D6CF8">
        <w:rPr>
          <w:sz w:val="22"/>
          <w:szCs w:val="22"/>
        </w:rPr>
        <w:t>: Vyplnený a podpísaný dokument Čestné vyhlásenie úspešného uchádzača/dodávateľa o overení sankcionovaných osôb</w:t>
      </w:r>
    </w:p>
    <w:p w14:paraId="7A415E0B" w14:textId="33001236" w:rsidR="00703557" w:rsidRPr="007774E3" w:rsidRDefault="00703557" w:rsidP="001B4148">
      <w:pPr>
        <w:rPr>
          <w:sz w:val="22"/>
          <w:szCs w:val="22"/>
        </w:rPr>
      </w:pPr>
    </w:p>
    <w:p w14:paraId="24C76E59" w14:textId="77777777" w:rsidR="00703557" w:rsidRPr="007774E3" w:rsidRDefault="00703557" w:rsidP="001B4148">
      <w:pPr>
        <w:rPr>
          <w:sz w:val="22"/>
          <w:szCs w:val="22"/>
        </w:rPr>
      </w:pPr>
    </w:p>
    <w:p w14:paraId="6FD1414C" w14:textId="6E505CD9" w:rsidR="002A3BDD" w:rsidRPr="007774E3" w:rsidRDefault="001B4148" w:rsidP="001B4148">
      <w:pPr>
        <w:rPr>
          <w:sz w:val="22"/>
          <w:szCs w:val="22"/>
        </w:rPr>
      </w:pPr>
      <w:r w:rsidRPr="007774E3">
        <w:rPr>
          <w:sz w:val="22"/>
          <w:szCs w:val="22"/>
        </w:rPr>
        <w:t>V </w:t>
      </w:r>
      <w:r w:rsidR="00F62D14" w:rsidRPr="007774E3">
        <w:rPr>
          <w:sz w:val="22"/>
          <w:szCs w:val="22"/>
        </w:rPr>
        <w:t>Trnave</w:t>
      </w:r>
      <w:r w:rsidRPr="007774E3">
        <w:rPr>
          <w:sz w:val="22"/>
          <w:szCs w:val="22"/>
        </w:rPr>
        <w:t xml:space="preserve">, dňa </w:t>
      </w:r>
      <w:r w:rsidR="007774E3">
        <w:rPr>
          <w:sz w:val="22"/>
          <w:szCs w:val="22"/>
        </w:rPr>
        <w:t>0</w:t>
      </w:r>
      <w:r w:rsidR="00FB41B9">
        <w:rPr>
          <w:sz w:val="22"/>
          <w:szCs w:val="22"/>
        </w:rPr>
        <w:t>9</w:t>
      </w:r>
      <w:r w:rsidR="00E429FE" w:rsidRPr="007774E3">
        <w:rPr>
          <w:sz w:val="22"/>
          <w:szCs w:val="22"/>
        </w:rPr>
        <w:t>.</w:t>
      </w:r>
      <w:r w:rsidR="00AE0B92" w:rsidRPr="007774E3">
        <w:rPr>
          <w:sz w:val="22"/>
          <w:szCs w:val="22"/>
        </w:rPr>
        <w:t>0</w:t>
      </w:r>
      <w:r w:rsidR="007774E3">
        <w:rPr>
          <w:sz w:val="22"/>
          <w:szCs w:val="22"/>
        </w:rPr>
        <w:t>8</w:t>
      </w:r>
      <w:r w:rsidR="00E429FE" w:rsidRPr="007774E3">
        <w:rPr>
          <w:sz w:val="22"/>
          <w:szCs w:val="22"/>
        </w:rPr>
        <w:t>.202</w:t>
      </w:r>
      <w:r w:rsidR="00AE0B92" w:rsidRPr="007774E3">
        <w:rPr>
          <w:sz w:val="22"/>
          <w:szCs w:val="22"/>
        </w:rPr>
        <w:t>2</w:t>
      </w:r>
    </w:p>
    <w:p w14:paraId="10F84D89" w14:textId="0D87FA55" w:rsidR="00244FA5" w:rsidRPr="007774E3" w:rsidRDefault="00244FA5" w:rsidP="00710B75">
      <w:pPr>
        <w:spacing w:after="200" w:line="276" w:lineRule="auto"/>
        <w:rPr>
          <w:sz w:val="22"/>
          <w:szCs w:val="22"/>
        </w:rPr>
      </w:pPr>
    </w:p>
    <w:p w14:paraId="17CFDF59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5E6B14DE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6F8CE2AF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7D867702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03F83B71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408EA36A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54098C07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7E20B900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11539D40" w14:textId="77777777" w:rsidR="00412D67" w:rsidRDefault="00412D67" w:rsidP="00710B75">
      <w:pPr>
        <w:spacing w:after="200" w:line="276" w:lineRule="auto"/>
        <w:rPr>
          <w:sz w:val="22"/>
          <w:szCs w:val="22"/>
        </w:rPr>
      </w:pPr>
    </w:p>
    <w:p w14:paraId="70BF9BEB" w14:textId="77777777" w:rsidR="00451706" w:rsidRPr="007774E3" w:rsidRDefault="00451706" w:rsidP="00710B75">
      <w:pPr>
        <w:spacing w:after="200" w:line="276" w:lineRule="auto"/>
        <w:rPr>
          <w:sz w:val="22"/>
          <w:szCs w:val="22"/>
        </w:rPr>
      </w:pPr>
    </w:p>
    <w:p w14:paraId="3B9023F0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06875E12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6CBD1882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2A7E7E98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p w14:paraId="5A7DC246" w14:textId="77777777" w:rsidR="00412D67" w:rsidRDefault="00412D67" w:rsidP="00710B75">
      <w:pPr>
        <w:spacing w:after="200" w:line="276" w:lineRule="auto"/>
        <w:rPr>
          <w:sz w:val="22"/>
          <w:szCs w:val="22"/>
        </w:rPr>
      </w:pPr>
    </w:p>
    <w:p w14:paraId="673EB92C" w14:textId="77777777" w:rsidR="000B6609" w:rsidRDefault="000B6609" w:rsidP="00710B75">
      <w:pPr>
        <w:spacing w:after="200" w:line="276" w:lineRule="auto"/>
        <w:rPr>
          <w:sz w:val="22"/>
          <w:szCs w:val="22"/>
        </w:rPr>
      </w:pPr>
    </w:p>
    <w:p w14:paraId="3112196C" w14:textId="77777777" w:rsidR="003D247E" w:rsidRPr="007774E3" w:rsidRDefault="003D247E" w:rsidP="00710B75">
      <w:pPr>
        <w:spacing w:after="200" w:line="276" w:lineRule="auto"/>
        <w:rPr>
          <w:sz w:val="22"/>
          <w:szCs w:val="22"/>
        </w:rPr>
      </w:pPr>
    </w:p>
    <w:p w14:paraId="35F6AFF2" w14:textId="77777777" w:rsidR="00412D67" w:rsidRPr="007774E3" w:rsidRDefault="00412D67" w:rsidP="00412D67">
      <w:pPr>
        <w:tabs>
          <w:tab w:val="right" w:leader="dot" w:pos="10080"/>
        </w:tabs>
        <w:spacing w:before="60"/>
        <w:ind w:left="2977" w:hanging="2977"/>
        <w:rPr>
          <w:sz w:val="20"/>
          <w:szCs w:val="20"/>
        </w:rPr>
      </w:pPr>
      <w:bookmarkStart w:id="2" w:name="_Hlk509473047"/>
      <w:r w:rsidRPr="007774E3">
        <w:rPr>
          <w:i/>
          <w:caps/>
          <w:sz w:val="20"/>
          <w:szCs w:val="20"/>
        </w:rPr>
        <w:lastRenderedPageBreak/>
        <w:t>Príloha č. 1:</w:t>
      </w:r>
      <w:r w:rsidRPr="007774E3">
        <w:rPr>
          <w:sz w:val="20"/>
          <w:szCs w:val="20"/>
        </w:rPr>
        <w:t xml:space="preserve">  </w:t>
      </w:r>
      <w:r w:rsidRPr="007774E3">
        <w:rPr>
          <w:sz w:val="20"/>
          <w:szCs w:val="20"/>
        </w:rPr>
        <w:tab/>
      </w:r>
    </w:p>
    <w:p w14:paraId="53C89720" w14:textId="77777777" w:rsidR="00412D67" w:rsidRPr="007774E3" w:rsidRDefault="00412D67" w:rsidP="00412D67">
      <w:pPr>
        <w:tabs>
          <w:tab w:val="right" w:leader="dot" w:pos="10080"/>
        </w:tabs>
        <w:spacing w:before="60"/>
        <w:ind w:left="2977" w:hanging="2977"/>
        <w:jc w:val="center"/>
        <w:rPr>
          <w:b/>
          <w:bCs/>
          <w:sz w:val="20"/>
          <w:szCs w:val="20"/>
        </w:rPr>
      </w:pPr>
      <w:r w:rsidRPr="007774E3">
        <w:rPr>
          <w:b/>
          <w:bCs/>
          <w:sz w:val="20"/>
          <w:szCs w:val="20"/>
        </w:rPr>
        <w:t>Návrh na plnenie súťažného kritéria</w:t>
      </w:r>
    </w:p>
    <w:bookmarkEnd w:id="2"/>
    <w:p w14:paraId="515A9A04" w14:textId="77777777" w:rsidR="00412D67" w:rsidRPr="007774E3" w:rsidRDefault="00412D67" w:rsidP="00412D6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0"/>
          <w:szCs w:val="20"/>
        </w:rPr>
      </w:pPr>
      <w:r w:rsidRPr="007774E3">
        <w:rPr>
          <w:sz w:val="20"/>
          <w:szCs w:val="20"/>
          <w:u w:val="single"/>
        </w:rPr>
        <w:t>Predmet zákazky</w:t>
      </w:r>
      <w:r w:rsidRPr="007774E3">
        <w:rPr>
          <w:sz w:val="20"/>
          <w:szCs w:val="20"/>
        </w:rPr>
        <w:t>:</w:t>
      </w:r>
    </w:p>
    <w:p w14:paraId="1BD35ACE" w14:textId="23003D3F" w:rsidR="00412D67" w:rsidRPr="007774E3" w:rsidRDefault="007774E3" w:rsidP="00412D6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  <w:sz w:val="20"/>
          <w:szCs w:val="20"/>
        </w:rPr>
      </w:pPr>
      <w:r w:rsidRPr="007774E3">
        <w:rPr>
          <w:b/>
          <w:bCs/>
          <w:sz w:val="20"/>
          <w:szCs w:val="20"/>
        </w:rPr>
        <w:t>Nákup Vozidiel</w:t>
      </w:r>
    </w:p>
    <w:p w14:paraId="164F5207" w14:textId="40AB6D28" w:rsidR="00412D67" w:rsidRPr="007774E3" w:rsidRDefault="007774E3" w:rsidP="00412D6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sz w:val="20"/>
          <w:szCs w:val="20"/>
          <w:u w:val="single"/>
        </w:rPr>
      </w:pPr>
      <w:r w:rsidRPr="007774E3">
        <w:rPr>
          <w:b/>
          <w:sz w:val="20"/>
          <w:szCs w:val="20"/>
          <w:u w:val="single"/>
        </w:rPr>
        <w:t>Prijímateľ</w:t>
      </w:r>
      <w:r w:rsidR="00412D67" w:rsidRPr="007774E3">
        <w:rPr>
          <w:b/>
          <w:sz w:val="20"/>
          <w:szCs w:val="20"/>
          <w:u w:val="single"/>
        </w:rPr>
        <w:t>:</w:t>
      </w:r>
    </w:p>
    <w:p w14:paraId="2E82D774" w14:textId="77777777" w:rsidR="007774E3" w:rsidRPr="007774E3" w:rsidRDefault="007774E3" w:rsidP="007774E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  <w:sz w:val="20"/>
          <w:szCs w:val="20"/>
        </w:rPr>
      </w:pPr>
      <w:r w:rsidRPr="007774E3">
        <w:rPr>
          <w:b/>
          <w:bCs/>
          <w:sz w:val="20"/>
          <w:szCs w:val="20"/>
        </w:rPr>
        <w:t>STRIX Assistence, s.r.o.</w:t>
      </w:r>
    </w:p>
    <w:p w14:paraId="40089761" w14:textId="77777777" w:rsidR="007774E3" w:rsidRPr="007774E3" w:rsidRDefault="007774E3" w:rsidP="007774E3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b/>
          <w:bCs/>
          <w:sz w:val="20"/>
          <w:szCs w:val="20"/>
        </w:rPr>
      </w:pPr>
      <w:r w:rsidRPr="007774E3">
        <w:rPr>
          <w:b/>
          <w:bCs/>
          <w:sz w:val="20"/>
          <w:szCs w:val="20"/>
        </w:rPr>
        <w:t>Žlkovce 56 920 42 Žlkovce</w:t>
      </w:r>
    </w:p>
    <w:tbl>
      <w:tblPr>
        <w:tblW w:w="4899" w:type="pct"/>
        <w:tblInd w:w="1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837"/>
      </w:tblGrid>
      <w:tr w:rsidR="00412D67" w:rsidRPr="007774E3" w14:paraId="7A771052" w14:textId="77777777" w:rsidTr="00722790">
        <w:trPr>
          <w:trHeight w:val="851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6645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sz w:val="20"/>
                <w:szCs w:val="20"/>
              </w:rPr>
            </w:pPr>
            <w:r w:rsidRPr="007774E3">
              <w:rPr>
                <w:sz w:val="20"/>
                <w:szCs w:val="20"/>
              </w:rPr>
              <w:t>Cena spolu bez DPH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1388A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sz w:val="20"/>
                <w:szCs w:val="20"/>
              </w:rPr>
            </w:pPr>
          </w:p>
          <w:p w14:paraId="3A62C6F2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12D67" w:rsidRPr="007774E3" w14:paraId="40F43A9C" w14:textId="77777777" w:rsidTr="00722790">
        <w:trPr>
          <w:trHeight w:val="851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14E5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sz w:val="20"/>
                <w:szCs w:val="20"/>
              </w:rPr>
            </w:pPr>
            <w:r w:rsidRPr="007774E3">
              <w:rPr>
                <w:sz w:val="20"/>
                <w:szCs w:val="20"/>
              </w:rPr>
              <w:t>DPH 20 %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7FD1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</w:tr>
      <w:tr w:rsidR="00412D67" w:rsidRPr="007774E3" w14:paraId="2327627F" w14:textId="77777777" w:rsidTr="00722790">
        <w:trPr>
          <w:trHeight w:val="1007"/>
        </w:trPr>
        <w:tc>
          <w:tcPr>
            <w:tcW w:w="6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49A9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b/>
                <w:bCs/>
                <w:sz w:val="20"/>
                <w:szCs w:val="20"/>
              </w:rPr>
            </w:pPr>
            <w:r w:rsidRPr="007774E3">
              <w:rPr>
                <w:b/>
                <w:bCs/>
                <w:sz w:val="20"/>
                <w:szCs w:val="20"/>
              </w:rPr>
              <w:t>Najnižšia cena za celý predmet zákazky s DPH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0BD42C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7774E3">
              <w:rPr>
                <w:b/>
                <w:bCs/>
                <w:i/>
                <w:sz w:val="20"/>
                <w:szCs w:val="20"/>
              </w:rPr>
              <w:t>Súťažné kritérium</w:t>
            </w:r>
          </w:p>
          <w:p w14:paraId="1CD79EE3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  <w:p w14:paraId="16F72A88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8FA79BB" w14:textId="77777777" w:rsidR="00412D67" w:rsidRPr="007774E3" w:rsidRDefault="00412D67" w:rsidP="00412D67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sz w:val="20"/>
          <w:szCs w:val="20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2"/>
        <w:gridCol w:w="6304"/>
      </w:tblGrid>
      <w:tr w:rsidR="00412D67" w:rsidRPr="007774E3" w14:paraId="4085C605" w14:textId="77777777" w:rsidTr="00672EF9">
        <w:trPr>
          <w:trHeight w:val="895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14:paraId="7C1CBB5E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b/>
                <w:sz w:val="20"/>
                <w:szCs w:val="20"/>
              </w:rPr>
            </w:pPr>
            <w:r w:rsidRPr="007774E3">
              <w:rPr>
                <w:b/>
                <w:sz w:val="20"/>
                <w:szCs w:val="20"/>
              </w:rPr>
              <w:t>Názov uchádzača:</w:t>
            </w:r>
          </w:p>
        </w:tc>
        <w:tc>
          <w:tcPr>
            <w:tcW w:w="6304" w:type="dxa"/>
            <w:vAlign w:val="center"/>
          </w:tcPr>
          <w:p w14:paraId="754D0D71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2809917A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121EBEAE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</w:tc>
      </w:tr>
      <w:tr w:rsidR="00412D67" w:rsidRPr="007774E3" w14:paraId="7F9E7144" w14:textId="77777777" w:rsidTr="00672EF9">
        <w:trPr>
          <w:trHeight w:val="510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14:paraId="670A791E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b/>
                <w:sz w:val="20"/>
                <w:szCs w:val="20"/>
              </w:rPr>
            </w:pPr>
            <w:r w:rsidRPr="007774E3">
              <w:rPr>
                <w:b/>
                <w:sz w:val="20"/>
                <w:szCs w:val="20"/>
              </w:rPr>
              <w:t>Sídlo uchádzača:</w:t>
            </w:r>
          </w:p>
        </w:tc>
        <w:tc>
          <w:tcPr>
            <w:tcW w:w="6304" w:type="dxa"/>
            <w:vAlign w:val="center"/>
          </w:tcPr>
          <w:p w14:paraId="17D562CC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703BD8FD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43005A8B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</w:tc>
      </w:tr>
      <w:tr w:rsidR="00412D67" w:rsidRPr="007774E3" w14:paraId="2924902D" w14:textId="77777777" w:rsidTr="00672EF9">
        <w:trPr>
          <w:trHeight w:val="478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14:paraId="7C6C37AF" w14:textId="77777777" w:rsidR="00412D67" w:rsidRPr="007774E3" w:rsidRDefault="00412D67" w:rsidP="00722790">
            <w:pPr>
              <w:rPr>
                <w:b/>
                <w:sz w:val="20"/>
                <w:szCs w:val="20"/>
              </w:rPr>
            </w:pPr>
            <w:r w:rsidRPr="007774E3">
              <w:rPr>
                <w:b/>
                <w:sz w:val="20"/>
                <w:szCs w:val="20"/>
              </w:rPr>
              <w:t>IČO:</w:t>
            </w:r>
          </w:p>
        </w:tc>
        <w:tc>
          <w:tcPr>
            <w:tcW w:w="6304" w:type="dxa"/>
            <w:vAlign w:val="center"/>
          </w:tcPr>
          <w:p w14:paraId="5EA129B0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67C91B2E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</w:tc>
      </w:tr>
      <w:tr w:rsidR="00412D67" w:rsidRPr="007774E3" w14:paraId="34F7B244" w14:textId="77777777" w:rsidTr="00672EF9">
        <w:trPr>
          <w:trHeight w:val="773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14:paraId="7ABBC75D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b/>
                <w:sz w:val="20"/>
                <w:szCs w:val="20"/>
              </w:rPr>
            </w:pPr>
            <w:r w:rsidRPr="007774E3">
              <w:rPr>
                <w:b/>
                <w:sz w:val="20"/>
                <w:szCs w:val="20"/>
              </w:rPr>
              <w:t>Štatutárny zástupca uchádzača, kontaktné údaje:</w:t>
            </w:r>
          </w:p>
        </w:tc>
        <w:tc>
          <w:tcPr>
            <w:tcW w:w="6304" w:type="dxa"/>
            <w:vAlign w:val="center"/>
          </w:tcPr>
          <w:p w14:paraId="10DC43C2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6D201E73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043D0BBB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</w:tc>
      </w:tr>
      <w:tr w:rsidR="00412D67" w:rsidRPr="007774E3" w14:paraId="03DF1F2B" w14:textId="77777777" w:rsidTr="00672EF9">
        <w:trPr>
          <w:trHeight w:val="664"/>
        </w:trPr>
        <w:tc>
          <w:tcPr>
            <w:tcW w:w="3052" w:type="dxa"/>
            <w:shd w:val="clear" w:color="auto" w:fill="auto"/>
            <w:noWrap/>
            <w:vAlign w:val="center"/>
            <w:hideMark/>
          </w:tcPr>
          <w:p w14:paraId="1D7EB06C" w14:textId="77777777" w:rsidR="00412D67" w:rsidRPr="007774E3" w:rsidRDefault="00412D67" w:rsidP="0072279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b/>
                <w:sz w:val="20"/>
                <w:szCs w:val="20"/>
              </w:rPr>
            </w:pPr>
            <w:r w:rsidRPr="007774E3">
              <w:rPr>
                <w:b/>
                <w:sz w:val="20"/>
                <w:szCs w:val="20"/>
              </w:rPr>
              <w:t>Pečiatka a podpis štatutárneho zástupcu uchádzača:</w:t>
            </w:r>
          </w:p>
        </w:tc>
        <w:tc>
          <w:tcPr>
            <w:tcW w:w="6304" w:type="dxa"/>
            <w:vAlign w:val="center"/>
          </w:tcPr>
          <w:p w14:paraId="2042F148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  <w:p w14:paraId="432F2D06" w14:textId="77777777" w:rsidR="00412D67" w:rsidRPr="007774E3" w:rsidRDefault="00412D67" w:rsidP="00722790">
            <w:pPr>
              <w:ind w:left="213"/>
              <w:rPr>
                <w:b/>
                <w:bCs/>
                <w:sz w:val="20"/>
                <w:szCs w:val="20"/>
              </w:rPr>
            </w:pPr>
          </w:p>
        </w:tc>
      </w:tr>
    </w:tbl>
    <w:p w14:paraId="21BB5BE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BC0CDD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EA55154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72DBB0A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06D38F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92F166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5E7B2982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5F453FE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F7A780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87B3D6A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5A7BBB5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07B6631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3BEE19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2E13210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39C162C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D949CEF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5A63A92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163AFF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50921D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6FC2B427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19DD206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31D6441A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0479C04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9E5EFBC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947031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44ECF64" w14:textId="7472866B" w:rsidR="00412D67" w:rsidRPr="007774E3" w:rsidRDefault="00412D67" w:rsidP="00412D67">
      <w:pPr>
        <w:tabs>
          <w:tab w:val="right" w:leader="dot" w:pos="10080"/>
        </w:tabs>
        <w:spacing w:before="60"/>
        <w:ind w:left="2977" w:hanging="2977"/>
        <w:rPr>
          <w:sz w:val="20"/>
          <w:szCs w:val="20"/>
        </w:rPr>
      </w:pPr>
      <w:r w:rsidRPr="007774E3">
        <w:rPr>
          <w:i/>
          <w:caps/>
          <w:sz w:val="20"/>
          <w:szCs w:val="20"/>
        </w:rPr>
        <w:t>Príloha č.</w:t>
      </w:r>
      <w:r w:rsidR="007774E3" w:rsidRPr="007774E3">
        <w:rPr>
          <w:i/>
          <w:caps/>
          <w:sz w:val="20"/>
          <w:szCs w:val="20"/>
        </w:rPr>
        <w:t>3</w:t>
      </w:r>
      <w:r w:rsidRPr="007774E3">
        <w:rPr>
          <w:i/>
          <w:caps/>
          <w:sz w:val="20"/>
          <w:szCs w:val="20"/>
        </w:rPr>
        <w:t>:</w:t>
      </w:r>
      <w:r w:rsidRPr="007774E3">
        <w:rPr>
          <w:sz w:val="20"/>
          <w:szCs w:val="20"/>
        </w:rPr>
        <w:t xml:space="preserve">  </w:t>
      </w:r>
      <w:r w:rsidRPr="007774E3">
        <w:rPr>
          <w:sz w:val="20"/>
          <w:szCs w:val="20"/>
        </w:rPr>
        <w:tab/>
      </w:r>
    </w:p>
    <w:p w14:paraId="4E770C2A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81A831F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/>
          <w:szCs w:val="23"/>
        </w:rPr>
      </w:pPr>
      <w:r w:rsidRPr="007774E3">
        <w:rPr>
          <w:bCs/>
          <w:szCs w:val="23"/>
        </w:rPr>
        <w:t>ČESTNÉ VYHLÁSENIE UCHÁDZAČA</w:t>
      </w:r>
    </w:p>
    <w:p w14:paraId="3C250A43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Cs/>
          <w:szCs w:val="23"/>
        </w:rPr>
      </w:pPr>
      <w:r w:rsidRPr="007774E3">
        <w:rPr>
          <w:bCs/>
          <w:szCs w:val="23"/>
        </w:rPr>
        <w:t>O NEULOŽENÍ ZÁKAZU ÚČASTI VO VEREJNOM OBSTARÁVANÍ</w:t>
      </w:r>
    </w:p>
    <w:p w14:paraId="7407898C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6034BE90" w14:textId="77777777" w:rsidR="00412D67" w:rsidRPr="007774E3" w:rsidRDefault="00412D67" w:rsidP="00412D67">
      <w:pPr>
        <w:spacing w:line="276" w:lineRule="auto"/>
        <w:rPr>
          <w:sz w:val="20"/>
          <w:szCs w:val="20"/>
        </w:rPr>
      </w:pPr>
      <w:r w:rsidRPr="007774E3">
        <w:rPr>
          <w:bCs/>
          <w:sz w:val="20"/>
          <w:szCs w:val="20"/>
        </w:rPr>
        <w:t xml:space="preserve">Ako štatutárny zástupca uchádzača: ....................................................... so sídlom .......................................................................... IČO: ............................... </w:t>
      </w:r>
      <w:r w:rsidRPr="007774E3">
        <w:rPr>
          <w:sz w:val="20"/>
          <w:szCs w:val="20"/>
        </w:rPr>
        <w:t xml:space="preserve">týmto pre účely preukázania podmienky účasti osobného postavenia podľa § 32 ods. 1 písm. f) zákona o verejnom obstarávaní do zákazky s nízkou hodnotou s názvom: </w:t>
      </w:r>
    </w:p>
    <w:p w14:paraId="627F7A25" w14:textId="77777777" w:rsidR="00412D67" w:rsidRPr="007774E3" w:rsidRDefault="00412D67" w:rsidP="00412D67">
      <w:pPr>
        <w:spacing w:line="276" w:lineRule="auto"/>
        <w:jc w:val="center"/>
        <w:rPr>
          <w:b/>
          <w:sz w:val="20"/>
          <w:szCs w:val="20"/>
        </w:rPr>
      </w:pPr>
    </w:p>
    <w:p w14:paraId="4F7DC37E" w14:textId="10CF7F88" w:rsidR="00412D67" w:rsidRPr="007774E3" w:rsidRDefault="007774E3" w:rsidP="00412D67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7774E3">
        <w:rPr>
          <w:rFonts w:eastAsia="Calibri"/>
          <w:b/>
          <w:bCs/>
          <w:sz w:val="20"/>
          <w:szCs w:val="20"/>
        </w:rPr>
        <w:t>Nákup Vozidiel</w:t>
      </w:r>
    </w:p>
    <w:p w14:paraId="26C1A1C0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7774E3">
        <w:rPr>
          <w:bCs/>
          <w:iCs/>
          <w:sz w:val="20"/>
          <w:szCs w:val="20"/>
        </w:rPr>
        <w:t>vyhlasujem, že ako uchádzač:</w:t>
      </w:r>
    </w:p>
    <w:p w14:paraId="6D670895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774E3">
        <w:rPr>
          <w:bCs/>
          <w:iCs/>
          <w:sz w:val="20"/>
          <w:szCs w:val="20"/>
        </w:rPr>
        <w:t>nemáme uložený zákaz účasti vo verejnom obstarávaní</w:t>
      </w:r>
    </w:p>
    <w:p w14:paraId="24C1210F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774E3">
        <w:rPr>
          <w:bCs/>
          <w:iCs/>
          <w:sz w:val="20"/>
          <w:szCs w:val="20"/>
        </w:rPr>
        <w:t>potvrdený konečným rozhodnutím v Slovenskej republike</w:t>
      </w:r>
    </w:p>
    <w:p w14:paraId="201E09B4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Cs/>
          <w:iCs/>
          <w:sz w:val="20"/>
          <w:szCs w:val="20"/>
        </w:rPr>
      </w:pPr>
      <w:r w:rsidRPr="007774E3">
        <w:rPr>
          <w:bCs/>
          <w:iCs/>
          <w:sz w:val="20"/>
          <w:szCs w:val="20"/>
        </w:rPr>
        <w:t>alebo v štáte môjho sídla, miesta podnikania alebo obvyklého pobytu.</w:t>
      </w:r>
    </w:p>
    <w:p w14:paraId="3B66FC48" w14:textId="77777777" w:rsidR="00412D67" w:rsidRPr="007774E3" w:rsidRDefault="00412D67" w:rsidP="00412D67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8E93157" w14:textId="77777777" w:rsidR="00412D67" w:rsidRPr="007774E3" w:rsidRDefault="00412D67" w:rsidP="00412D67">
      <w:pPr>
        <w:autoSpaceDE w:val="0"/>
        <w:autoSpaceDN w:val="0"/>
        <w:adjustRightInd w:val="0"/>
        <w:rPr>
          <w:bCs/>
          <w:sz w:val="20"/>
          <w:szCs w:val="20"/>
        </w:rPr>
      </w:pPr>
      <w:r w:rsidRPr="007774E3">
        <w:rPr>
          <w:bCs/>
          <w:sz w:val="20"/>
          <w:szCs w:val="20"/>
        </w:rPr>
        <w:t xml:space="preserve">Zároveň prehlasujem, že som si vedomý následkov nepravdivého čestného vyhlásenia, ktorým je vylúčenie z postupu zadávania zákazky. </w:t>
      </w:r>
    </w:p>
    <w:p w14:paraId="2516D8FC" w14:textId="77777777" w:rsidR="00412D67" w:rsidRPr="007774E3" w:rsidRDefault="00412D67" w:rsidP="00412D67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88EF11E" w14:textId="77777777" w:rsidR="00412D67" w:rsidRPr="007774E3" w:rsidRDefault="00412D67" w:rsidP="00412D6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1EC5073C" w14:textId="77777777" w:rsidR="00412D67" w:rsidRPr="007774E3" w:rsidRDefault="00412D67" w:rsidP="00412D67">
      <w:pPr>
        <w:autoSpaceDE w:val="0"/>
        <w:autoSpaceDN w:val="0"/>
        <w:adjustRightInd w:val="0"/>
        <w:rPr>
          <w:b/>
          <w:sz w:val="20"/>
          <w:szCs w:val="20"/>
        </w:rPr>
      </w:pPr>
      <w:r w:rsidRPr="007774E3">
        <w:rPr>
          <w:b/>
          <w:sz w:val="20"/>
          <w:szCs w:val="20"/>
        </w:rPr>
        <w:t xml:space="preserve">V ............................................. dňa............................ </w:t>
      </w:r>
    </w:p>
    <w:p w14:paraId="07B33B87" w14:textId="77777777" w:rsidR="00412D67" w:rsidRPr="007774E3" w:rsidRDefault="00412D67" w:rsidP="00412D6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1FF5C66" w14:textId="77777777" w:rsidR="00412D67" w:rsidRPr="007774E3" w:rsidRDefault="00412D67" w:rsidP="00412D6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3C886AEE" w14:textId="77777777" w:rsidR="00412D67" w:rsidRPr="007774E3" w:rsidRDefault="00412D67" w:rsidP="00412D6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587AF6F1" w14:textId="77777777" w:rsidR="00412D67" w:rsidRPr="007774E3" w:rsidRDefault="00412D67" w:rsidP="00412D67">
      <w:pPr>
        <w:autoSpaceDE w:val="0"/>
        <w:autoSpaceDN w:val="0"/>
        <w:adjustRightInd w:val="0"/>
        <w:rPr>
          <w:b/>
          <w:sz w:val="20"/>
          <w:szCs w:val="20"/>
        </w:rPr>
      </w:pPr>
    </w:p>
    <w:p w14:paraId="00605B2A" w14:textId="77777777" w:rsidR="00412D67" w:rsidRPr="007774E3" w:rsidRDefault="00412D67" w:rsidP="00412D67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7774E3">
        <w:rPr>
          <w:b/>
          <w:sz w:val="20"/>
          <w:szCs w:val="20"/>
        </w:rPr>
        <w:t xml:space="preserve">                                                                         ...................................................................... </w:t>
      </w:r>
    </w:p>
    <w:p w14:paraId="0B96050C" w14:textId="77777777" w:rsidR="00412D67" w:rsidRPr="007774E3" w:rsidRDefault="00412D67" w:rsidP="00412D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774E3">
        <w:rPr>
          <w:b/>
          <w:sz w:val="20"/>
          <w:szCs w:val="20"/>
        </w:rPr>
        <w:t xml:space="preserve">                                                     </w:t>
      </w:r>
      <w:r w:rsidRPr="007774E3">
        <w:rPr>
          <w:sz w:val="20"/>
          <w:szCs w:val="20"/>
        </w:rPr>
        <w:t xml:space="preserve">                 meno, priezvisko a podpis </w:t>
      </w:r>
    </w:p>
    <w:p w14:paraId="154C45FA" w14:textId="77777777" w:rsidR="00412D67" w:rsidRPr="007774E3" w:rsidRDefault="00412D67" w:rsidP="00412D6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774E3">
        <w:rPr>
          <w:sz w:val="20"/>
          <w:szCs w:val="20"/>
        </w:rPr>
        <w:t xml:space="preserve">oprávneného zástupcu uchádzača </w:t>
      </w:r>
    </w:p>
    <w:p w14:paraId="2A25348B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05D93F2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51018C22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369D51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E20739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DFEAC4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E245D3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418C1A7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4C9DFC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F9A093E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3615B5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8FA5EA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80D966A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5B99DD4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36289AF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2CA28F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64AF700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DD86FD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709025F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02A07C1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A1D5C7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0B34E4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6AD0E378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E1A5261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6253034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5987DA3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7C12BBA9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37671558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2C442C7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494F364D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65D4D9B7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C503C71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D2BB662" w14:textId="3763D5BE" w:rsidR="00412D67" w:rsidRPr="007774E3" w:rsidRDefault="00412D67" w:rsidP="00412D67">
      <w:pPr>
        <w:spacing w:line="304" w:lineRule="auto"/>
        <w:rPr>
          <w:bCs/>
          <w:color w:val="000000" w:themeColor="text1"/>
        </w:rPr>
      </w:pPr>
      <w:r w:rsidRPr="007774E3">
        <w:rPr>
          <w:bCs/>
          <w:color w:val="000000" w:themeColor="text1"/>
        </w:rPr>
        <w:t xml:space="preserve">Príloha č. </w:t>
      </w:r>
      <w:r w:rsidR="007774E3" w:rsidRPr="007774E3">
        <w:rPr>
          <w:bCs/>
          <w:color w:val="000000" w:themeColor="text1"/>
        </w:rPr>
        <w:t>4</w:t>
      </w:r>
      <w:r w:rsidRPr="007774E3">
        <w:rPr>
          <w:bCs/>
          <w:color w:val="000000" w:themeColor="text1"/>
        </w:rPr>
        <w:t xml:space="preserve">: </w:t>
      </w:r>
    </w:p>
    <w:p w14:paraId="0100A6B2" w14:textId="77777777" w:rsidR="00412D67" w:rsidRPr="007774E3" w:rsidRDefault="00412D67" w:rsidP="00412D67">
      <w:pPr>
        <w:pStyle w:val="Nadpis2"/>
        <w:jc w:val="center"/>
        <w:rPr>
          <w:rFonts w:eastAsia="Times New Roman"/>
          <w:color w:val="auto"/>
          <w:sz w:val="20"/>
          <w:szCs w:val="20"/>
        </w:rPr>
      </w:pPr>
    </w:p>
    <w:p w14:paraId="1107AD05" w14:textId="77777777" w:rsidR="00412D67" w:rsidRPr="007774E3" w:rsidRDefault="00412D67" w:rsidP="00412D67">
      <w:pPr>
        <w:rPr>
          <w:sz w:val="20"/>
          <w:szCs w:val="20"/>
        </w:rPr>
      </w:pPr>
    </w:p>
    <w:p w14:paraId="6E854EB0" w14:textId="77777777" w:rsidR="00412D67" w:rsidRPr="007774E3" w:rsidRDefault="00412D67" w:rsidP="00412D67">
      <w:pPr>
        <w:pStyle w:val="Nadpis2"/>
        <w:jc w:val="center"/>
        <w:rPr>
          <w:rFonts w:eastAsia="Times New Roman"/>
          <w:b w:val="0"/>
          <w:color w:val="auto"/>
          <w:sz w:val="20"/>
          <w:szCs w:val="20"/>
        </w:rPr>
      </w:pPr>
      <w:r w:rsidRPr="007774E3">
        <w:rPr>
          <w:rFonts w:eastAsia="Times New Roman"/>
          <w:color w:val="auto"/>
          <w:sz w:val="20"/>
          <w:szCs w:val="20"/>
        </w:rPr>
        <w:t>VYHLÁSENIE  UCHÁDZAČA TÝKAJÚCE SA OCHRANY OSOBNÝCH ÚDAJOV</w:t>
      </w:r>
    </w:p>
    <w:p w14:paraId="0B28B249" w14:textId="77777777" w:rsidR="00412D67" w:rsidRPr="007774E3" w:rsidRDefault="00412D67" w:rsidP="00412D67">
      <w:pPr>
        <w:spacing w:line="304" w:lineRule="auto"/>
        <w:ind w:left="22" w:hanging="10"/>
        <w:jc w:val="both"/>
        <w:rPr>
          <w:sz w:val="20"/>
          <w:szCs w:val="20"/>
        </w:rPr>
      </w:pPr>
    </w:p>
    <w:p w14:paraId="334C4B73" w14:textId="77777777" w:rsidR="00412D67" w:rsidRPr="007774E3" w:rsidRDefault="00412D67" w:rsidP="00412D67">
      <w:pPr>
        <w:spacing w:line="304" w:lineRule="auto"/>
        <w:contextualSpacing/>
        <w:jc w:val="both"/>
        <w:rPr>
          <w:rFonts w:eastAsia="Calibri"/>
          <w:b/>
          <w:sz w:val="20"/>
          <w:szCs w:val="20"/>
          <w:u w:val="single"/>
        </w:rPr>
      </w:pPr>
    </w:p>
    <w:p w14:paraId="10F745B5" w14:textId="77777777" w:rsidR="00412D67" w:rsidRPr="007774E3" w:rsidRDefault="00412D67" w:rsidP="00412D67">
      <w:pPr>
        <w:shd w:val="clear" w:color="auto" w:fill="FFFFFF"/>
        <w:spacing w:line="304" w:lineRule="auto"/>
        <w:ind w:left="22" w:hanging="10"/>
        <w:jc w:val="both"/>
        <w:rPr>
          <w:bCs/>
          <w:sz w:val="20"/>
          <w:szCs w:val="20"/>
        </w:rPr>
      </w:pPr>
    </w:p>
    <w:p w14:paraId="7939FCCE" w14:textId="77777777" w:rsidR="00412D67" w:rsidRPr="007774E3" w:rsidRDefault="00412D67" w:rsidP="00412D67">
      <w:pPr>
        <w:shd w:val="clear" w:color="auto" w:fill="FFFFFF"/>
        <w:spacing w:after="14" w:line="304" w:lineRule="auto"/>
        <w:ind w:left="22" w:hanging="10"/>
        <w:jc w:val="both"/>
        <w:rPr>
          <w:bCs/>
          <w:sz w:val="20"/>
          <w:szCs w:val="20"/>
        </w:rPr>
      </w:pPr>
      <w:r w:rsidRPr="007774E3">
        <w:rPr>
          <w:bCs/>
          <w:sz w:val="20"/>
          <w:szCs w:val="20"/>
        </w:rPr>
        <w:t xml:space="preserve">Ako uchádzač: ..........................................................., so sídlom ..........................................................., </w:t>
      </w:r>
    </w:p>
    <w:p w14:paraId="40A452B0" w14:textId="77777777" w:rsidR="00412D67" w:rsidRPr="007774E3" w:rsidRDefault="00412D67" w:rsidP="00412D67">
      <w:pPr>
        <w:shd w:val="clear" w:color="auto" w:fill="FFFFFF"/>
        <w:spacing w:after="14" w:line="304" w:lineRule="auto"/>
        <w:ind w:left="22" w:hanging="10"/>
        <w:jc w:val="both"/>
        <w:rPr>
          <w:bCs/>
          <w:sz w:val="20"/>
          <w:szCs w:val="20"/>
        </w:rPr>
      </w:pPr>
      <w:r w:rsidRPr="007774E3">
        <w:rPr>
          <w:bCs/>
          <w:sz w:val="20"/>
          <w:szCs w:val="20"/>
        </w:rPr>
        <w:t>IČO: .................................. týmto vyhlasujem, že predložením ponuky na predmet zákazky:</w:t>
      </w:r>
    </w:p>
    <w:p w14:paraId="7B04FA55" w14:textId="77777777" w:rsidR="00412D67" w:rsidRPr="007774E3" w:rsidRDefault="00412D67" w:rsidP="00412D67">
      <w:pPr>
        <w:shd w:val="clear" w:color="auto" w:fill="FFFFFF"/>
        <w:spacing w:after="14" w:line="304" w:lineRule="auto"/>
        <w:ind w:left="22" w:hanging="10"/>
        <w:jc w:val="both"/>
        <w:rPr>
          <w:bCs/>
          <w:sz w:val="20"/>
          <w:szCs w:val="20"/>
        </w:rPr>
      </w:pPr>
    </w:p>
    <w:p w14:paraId="09048B43" w14:textId="77777777" w:rsidR="00412D67" w:rsidRPr="007774E3" w:rsidRDefault="00412D67" w:rsidP="00412D67">
      <w:pPr>
        <w:shd w:val="clear" w:color="auto" w:fill="FFFFFF"/>
        <w:spacing w:after="14" w:line="304" w:lineRule="auto"/>
        <w:ind w:left="22" w:hanging="10"/>
        <w:jc w:val="both"/>
        <w:rPr>
          <w:bCs/>
          <w:sz w:val="20"/>
          <w:szCs w:val="20"/>
        </w:rPr>
      </w:pPr>
    </w:p>
    <w:p w14:paraId="0E5F50E6" w14:textId="2AF65196" w:rsidR="00412D67" w:rsidRPr="007774E3" w:rsidRDefault="00412D67" w:rsidP="00412D67">
      <w:pPr>
        <w:shd w:val="clear" w:color="auto" w:fill="FFFFFF"/>
        <w:spacing w:after="14" w:line="304" w:lineRule="auto"/>
        <w:ind w:left="22" w:hanging="10"/>
        <w:jc w:val="center"/>
        <w:rPr>
          <w:rFonts w:eastAsia="Calibri"/>
          <w:b/>
          <w:bCs/>
          <w:sz w:val="20"/>
          <w:szCs w:val="20"/>
        </w:rPr>
      </w:pPr>
      <w:r w:rsidRPr="007774E3">
        <w:rPr>
          <w:rFonts w:eastAsia="Calibri"/>
          <w:b/>
          <w:bCs/>
          <w:sz w:val="20"/>
          <w:szCs w:val="20"/>
        </w:rPr>
        <w:t>„</w:t>
      </w:r>
      <w:r w:rsidR="007774E3" w:rsidRPr="007774E3">
        <w:rPr>
          <w:rFonts w:eastAsia="Calibri"/>
          <w:b/>
          <w:bCs/>
          <w:sz w:val="20"/>
          <w:szCs w:val="20"/>
        </w:rPr>
        <w:t>Nákup Vozidiel</w:t>
      </w:r>
      <w:r w:rsidRPr="007774E3">
        <w:rPr>
          <w:rFonts w:eastAsia="Calibri"/>
          <w:b/>
          <w:bCs/>
          <w:sz w:val="20"/>
          <w:szCs w:val="20"/>
        </w:rPr>
        <w:t>“</w:t>
      </w:r>
    </w:p>
    <w:p w14:paraId="79AF4CEF" w14:textId="77777777" w:rsidR="00412D67" w:rsidRPr="007774E3" w:rsidRDefault="00412D67" w:rsidP="00412D67">
      <w:pPr>
        <w:shd w:val="clear" w:color="auto" w:fill="FFFFFF"/>
        <w:spacing w:after="14" w:line="304" w:lineRule="auto"/>
        <w:jc w:val="both"/>
        <w:rPr>
          <w:bCs/>
          <w:sz w:val="20"/>
          <w:szCs w:val="20"/>
        </w:rPr>
      </w:pPr>
    </w:p>
    <w:p w14:paraId="552774AB" w14:textId="77777777" w:rsidR="00412D67" w:rsidRPr="007774E3" w:rsidRDefault="00412D67" w:rsidP="00412D67">
      <w:pPr>
        <w:pStyle w:val="Bezriadkovania"/>
        <w:jc w:val="both"/>
        <w:rPr>
          <w:rFonts w:ascii="Times New Roman" w:hAnsi="Times New Roman"/>
          <w:sz w:val="20"/>
          <w:szCs w:val="20"/>
        </w:rPr>
      </w:pPr>
      <w:r w:rsidRPr="007774E3">
        <w:rPr>
          <w:rFonts w:ascii="Times New Roman" w:eastAsia="Times New Roman" w:hAnsi="Times New Roman"/>
          <w:bCs/>
          <w:sz w:val="20"/>
          <w:szCs w:val="20"/>
          <w:lang w:eastAsia="sk-SK"/>
        </w:rPr>
        <w:t xml:space="preserve">súhlasím s  </w:t>
      </w:r>
      <w:r w:rsidRPr="007774E3">
        <w:rPr>
          <w:rFonts w:ascii="Times New Roman" w:hAnsi="Times New Roman"/>
          <w:sz w:val="20"/>
          <w:szCs w:val="20"/>
        </w:rPr>
        <w:t xml:space="preserve">evidenciou a spracovaním osobných údajov podľa Zákona č.18/2018 </w:t>
      </w:r>
      <w:proofErr w:type="spellStart"/>
      <w:r w:rsidRPr="007774E3">
        <w:rPr>
          <w:rFonts w:ascii="Times New Roman" w:hAnsi="Times New Roman"/>
          <w:sz w:val="20"/>
          <w:szCs w:val="20"/>
        </w:rPr>
        <w:t>Z.z</w:t>
      </w:r>
      <w:proofErr w:type="spellEnd"/>
      <w:r w:rsidRPr="007774E3">
        <w:rPr>
          <w:rFonts w:ascii="Times New Roman" w:hAnsi="Times New Roman"/>
          <w:sz w:val="20"/>
          <w:szCs w:val="20"/>
        </w:rPr>
        <w:t>. a Nariadenia (EÚ)</w:t>
      </w:r>
      <w:r w:rsidRPr="007774E3">
        <w:rPr>
          <w:rFonts w:ascii="Times New Roman" w:eastAsia="Times New Roman" w:hAnsi="Times New Roman"/>
          <w:bCs/>
          <w:sz w:val="20"/>
          <w:szCs w:val="20"/>
          <w:lang w:eastAsia="sk-SK"/>
        </w:rPr>
        <w:t xml:space="preserve"> </w:t>
      </w:r>
      <w:r w:rsidRPr="007774E3">
        <w:rPr>
          <w:rFonts w:ascii="Times New Roman" w:hAnsi="Times New Roman"/>
          <w:sz w:val="20"/>
          <w:szCs w:val="20"/>
        </w:rPr>
        <w:t xml:space="preserve">2016/679. V zmysle Zákona č.18/2018 </w:t>
      </w:r>
      <w:proofErr w:type="spellStart"/>
      <w:r w:rsidRPr="007774E3">
        <w:rPr>
          <w:rFonts w:ascii="Times New Roman" w:hAnsi="Times New Roman"/>
          <w:sz w:val="20"/>
          <w:szCs w:val="20"/>
        </w:rPr>
        <w:t>Z.z</w:t>
      </w:r>
      <w:proofErr w:type="spellEnd"/>
      <w:r w:rsidRPr="007774E3">
        <w:rPr>
          <w:rFonts w:ascii="Times New Roman" w:hAnsi="Times New Roman"/>
          <w:sz w:val="20"/>
          <w:szCs w:val="20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  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zanikne po uplynutí 31.12.2028. </w:t>
      </w:r>
    </w:p>
    <w:p w14:paraId="65B3AA19" w14:textId="77777777" w:rsidR="00412D67" w:rsidRPr="007774E3" w:rsidRDefault="00412D67" w:rsidP="00412D67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14:paraId="38916317" w14:textId="77777777" w:rsidR="00412D67" w:rsidRPr="007774E3" w:rsidRDefault="00412D67" w:rsidP="00412D67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14:paraId="3C93334F" w14:textId="77777777" w:rsidR="00412D67" w:rsidRPr="007774E3" w:rsidRDefault="00412D67" w:rsidP="00412D67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14:paraId="76244240" w14:textId="77777777" w:rsidR="00412D67" w:rsidRPr="007774E3" w:rsidRDefault="00412D67" w:rsidP="00412D67">
      <w:pPr>
        <w:pStyle w:val="Bezriadkovania"/>
        <w:jc w:val="both"/>
        <w:rPr>
          <w:rFonts w:ascii="Times New Roman" w:hAnsi="Times New Roman"/>
          <w:sz w:val="20"/>
          <w:szCs w:val="20"/>
        </w:rPr>
      </w:pPr>
    </w:p>
    <w:p w14:paraId="680E884F" w14:textId="77777777" w:rsidR="00412D67" w:rsidRPr="007774E3" w:rsidRDefault="00412D67" w:rsidP="00412D67">
      <w:pPr>
        <w:tabs>
          <w:tab w:val="left" w:pos="567"/>
        </w:tabs>
        <w:spacing w:line="304" w:lineRule="auto"/>
        <w:ind w:left="22" w:hanging="10"/>
        <w:jc w:val="both"/>
        <w:rPr>
          <w:sz w:val="20"/>
          <w:szCs w:val="20"/>
        </w:rPr>
      </w:pPr>
      <w:r w:rsidRPr="007774E3">
        <w:rPr>
          <w:sz w:val="20"/>
          <w:szCs w:val="20"/>
        </w:rPr>
        <w:t>V ..........................., dňa ...............</w:t>
      </w:r>
    </w:p>
    <w:p w14:paraId="109030AB" w14:textId="77777777" w:rsidR="00412D67" w:rsidRPr="007774E3" w:rsidRDefault="00412D67" w:rsidP="00412D67">
      <w:pPr>
        <w:tabs>
          <w:tab w:val="left" w:pos="567"/>
        </w:tabs>
        <w:spacing w:line="304" w:lineRule="auto"/>
        <w:jc w:val="both"/>
        <w:rPr>
          <w:sz w:val="20"/>
          <w:szCs w:val="20"/>
        </w:rPr>
      </w:pPr>
    </w:p>
    <w:p w14:paraId="06A7CE2A" w14:textId="77777777" w:rsidR="00412D67" w:rsidRPr="007774E3" w:rsidRDefault="00412D67" w:rsidP="00412D67">
      <w:pPr>
        <w:tabs>
          <w:tab w:val="left" w:pos="567"/>
        </w:tabs>
        <w:spacing w:line="304" w:lineRule="auto"/>
        <w:jc w:val="both"/>
        <w:rPr>
          <w:sz w:val="20"/>
          <w:szCs w:val="20"/>
        </w:rPr>
      </w:pPr>
    </w:p>
    <w:p w14:paraId="6E9CE404" w14:textId="77777777" w:rsidR="00412D67" w:rsidRPr="007774E3" w:rsidRDefault="00412D67" w:rsidP="00412D67">
      <w:pPr>
        <w:tabs>
          <w:tab w:val="left" w:pos="567"/>
        </w:tabs>
        <w:spacing w:line="304" w:lineRule="auto"/>
        <w:ind w:left="22" w:hanging="10"/>
        <w:jc w:val="right"/>
        <w:rPr>
          <w:sz w:val="20"/>
          <w:szCs w:val="20"/>
        </w:rPr>
      </w:pP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</w:r>
      <w:r w:rsidRPr="007774E3">
        <w:rPr>
          <w:sz w:val="20"/>
          <w:szCs w:val="20"/>
        </w:rPr>
        <w:tab/>
        <w:t>...........................................................</w:t>
      </w:r>
    </w:p>
    <w:p w14:paraId="13E46797" w14:textId="77777777" w:rsidR="00412D67" w:rsidRPr="007774E3" w:rsidRDefault="00412D67" w:rsidP="00412D67">
      <w:pPr>
        <w:pStyle w:val="BodyText1"/>
        <w:spacing w:line="288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7774E3">
        <w:rPr>
          <w:rFonts w:ascii="Times New Roman" w:hAnsi="Times New Roman"/>
          <w:sz w:val="20"/>
          <w:szCs w:val="20"/>
        </w:rPr>
        <w:t>Meno</w:t>
      </w:r>
      <w:proofErr w:type="spellEnd"/>
      <w:r w:rsidRPr="007774E3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774E3">
        <w:rPr>
          <w:rFonts w:ascii="Times New Roman" w:hAnsi="Times New Roman"/>
          <w:sz w:val="20"/>
          <w:szCs w:val="20"/>
        </w:rPr>
        <w:t>priezvisko</w:t>
      </w:r>
      <w:proofErr w:type="spellEnd"/>
      <w:r w:rsidRPr="007774E3">
        <w:rPr>
          <w:rFonts w:ascii="Times New Roman" w:hAnsi="Times New Roman"/>
          <w:sz w:val="20"/>
          <w:szCs w:val="20"/>
        </w:rPr>
        <w:t xml:space="preserve">, tituly </w:t>
      </w:r>
    </w:p>
    <w:p w14:paraId="3C66C22E" w14:textId="77777777" w:rsidR="00412D67" w:rsidRPr="007774E3" w:rsidRDefault="00412D67" w:rsidP="00412D67">
      <w:pPr>
        <w:tabs>
          <w:tab w:val="left" w:pos="567"/>
        </w:tabs>
        <w:spacing w:line="304" w:lineRule="auto"/>
        <w:ind w:left="22" w:hanging="10"/>
        <w:jc w:val="right"/>
        <w:rPr>
          <w:color w:val="FF0000"/>
          <w:sz w:val="20"/>
          <w:szCs w:val="20"/>
        </w:rPr>
      </w:pPr>
      <w:r w:rsidRPr="007774E3">
        <w:rPr>
          <w:sz w:val="20"/>
          <w:szCs w:val="20"/>
        </w:rPr>
        <w:t>štatutárneho orgánu uchádzača</w:t>
      </w:r>
      <w:r w:rsidRPr="007774E3">
        <w:rPr>
          <w:rStyle w:val="Odkaznapoznmkupodiarou"/>
          <w:sz w:val="20"/>
          <w:szCs w:val="20"/>
        </w:rPr>
        <w:t xml:space="preserve"> </w:t>
      </w:r>
      <w:r w:rsidRPr="007774E3">
        <w:rPr>
          <w:rStyle w:val="Odkaznapoznmkupodiarou"/>
          <w:sz w:val="20"/>
          <w:szCs w:val="20"/>
        </w:rPr>
        <w:footnoteReference w:id="1"/>
      </w:r>
    </w:p>
    <w:p w14:paraId="4D342CA3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65A13F75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60C47F6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5031AE1D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CF17138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75912D49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5D832F58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CBC3D7B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C8F4A7D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2EEECDFC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154F178F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52181544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45C780C5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58ACDFAC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56FD04C7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65AAB385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3B8DEF8C" w14:textId="77777777" w:rsidR="007774E3" w:rsidRPr="007774E3" w:rsidRDefault="007774E3" w:rsidP="00412D67">
      <w:pPr>
        <w:rPr>
          <w:sz w:val="20"/>
          <w:szCs w:val="20"/>
          <w:lang w:eastAsia="cs-CZ"/>
        </w:rPr>
      </w:pPr>
    </w:p>
    <w:p w14:paraId="102956BC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1CF11C0D" w14:textId="15F63AE4" w:rsidR="00412D67" w:rsidRPr="007774E3" w:rsidRDefault="00412D67" w:rsidP="00412D67"/>
    <w:p w14:paraId="0FCF0E8A" w14:textId="77777777" w:rsidR="007774E3" w:rsidRPr="007774E3" w:rsidRDefault="007774E3" w:rsidP="00412D67"/>
    <w:p w14:paraId="17EC5886" w14:textId="77777777" w:rsidR="007774E3" w:rsidRPr="007774E3" w:rsidRDefault="007774E3" w:rsidP="00412D67"/>
    <w:p w14:paraId="68CDE993" w14:textId="34A47DA0" w:rsidR="00412D67" w:rsidRPr="007774E3" w:rsidRDefault="00412D67" w:rsidP="00412D67">
      <w:pPr>
        <w:spacing w:line="304" w:lineRule="auto"/>
        <w:rPr>
          <w:bCs/>
          <w:color w:val="000000" w:themeColor="text1"/>
        </w:rPr>
      </w:pPr>
      <w:r w:rsidRPr="007774E3">
        <w:rPr>
          <w:bCs/>
          <w:color w:val="000000" w:themeColor="text1"/>
        </w:rPr>
        <w:t xml:space="preserve">Príloha č. </w:t>
      </w:r>
      <w:r w:rsidR="007774E3" w:rsidRPr="007774E3">
        <w:rPr>
          <w:bCs/>
          <w:color w:val="000000" w:themeColor="text1"/>
        </w:rPr>
        <w:t>5</w:t>
      </w:r>
      <w:r w:rsidRPr="007774E3">
        <w:rPr>
          <w:bCs/>
          <w:color w:val="000000" w:themeColor="text1"/>
        </w:rPr>
        <w:t xml:space="preserve">: </w:t>
      </w:r>
    </w:p>
    <w:p w14:paraId="3E8697DA" w14:textId="77777777" w:rsidR="00412D67" w:rsidRPr="007774E3" w:rsidRDefault="00412D67" w:rsidP="00412D67">
      <w:pPr>
        <w:rPr>
          <w:b/>
        </w:rPr>
      </w:pPr>
    </w:p>
    <w:p w14:paraId="4C7C4BCE" w14:textId="77777777" w:rsidR="00412D67" w:rsidRPr="007774E3" w:rsidRDefault="00412D67" w:rsidP="00412D67">
      <w:pPr>
        <w:jc w:val="center"/>
        <w:rPr>
          <w:b/>
        </w:rPr>
      </w:pPr>
      <w:r w:rsidRPr="007774E3">
        <w:rPr>
          <w:b/>
        </w:rPr>
        <w:t>Čestné vyhlásenie úspešného uchádzača/dodávateľa</w:t>
      </w:r>
    </w:p>
    <w:p w14:paraId="5774EDDC" w14:textId="77777777" w:rsidR="00412D67" w:rsidRPr="007774E3" w:rsidRDefault="00412D67" w:rsidP="00412D67">
      <w:pPr>
        <w:jc w:val="center"/>
        <w:rPr>
          <w:b/>
        </w:rPr>
      </w:pPr>
      <w:r w:rsidRPr="007774E3">
        <w:rPr>
          <w:b/>
        </w:rPr>
        <w:t>o overení sankcionovaných osôb</w:t>
      </w:r>
    </w:p>
    <w:p w14:paraId="3BD5EA76" w14:textId="77777777" w:rsidR="00412D67" w:rsidRPr="007774E3" w:rsidRDefault="00412D67" w:rsidP="00412D67"/>
    <w:p w14:paraId="18908D08" w14:textId="20822606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Čestne vyhlasujem, že v spoločnosti, ktorú zastupujem a ktorá podáva žiadosť o účasť/ponuku do verejného obstarávania s predmetom zákazky </w:t>
      </w:r>
      <w:r w:rsidRPr="007774E3">
        <w:rPr>
          <w:b/>
          <w:bCs/>
        </w:rPr>
        <w:t>„</w:t>
      </w:r>
      <w:r w:rsidR="007774E3" w:rsidRPr="007774E3">
        <w:rPr>
          <w:b/>
          <w:bCs/>
        </w:rPr>
        <w:t>Nákup Vozidiel</w:t>
      </w:r>
      <w:r w:rsidRPr="007774E3">
        <w:rPr>
          <w:b/>
          <w:bCs/>
        </w:rPr>
        <w:t>,</w:t>
      </w:r>
      <w:r w:rsidRPr="007774E3">
        <w:t xml:space="preserve"> a 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7C7F2F6A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Predovšetkým vyhlasujem, že: </w:t>
      </w:r>
    </w:p>
    <w:p w14:paraId="364AE899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a. dodávateľ, ktorého zastupujem (a žiadna zo spoločností, ktoré sú členmi nášho konzorcia), vrátane konečných užívateľov výhod nie je ruským štátnym príslušníkom ani fyzickou alebo právnickou osobou, subjektom alebo orgánom so sídlom v Rusku; </w:t>
      </w:r>
    </w:p>
    <w:p w14:paraId="72CA0F6B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b. dodávateľ, ktorého zastupujem (a žiadna zo spoločností, ktoré sú členmi nášho konzorcia), nie je právnickou osobou, subjektom alebo orgánom, ktorých vlastnícke práva priamo alebo nepriamo vlastní viac ako 50 % subjekt uvedený v písmene a) tohto odseku; </w:t>
      </w:r>
    </w:p>
    <w:p w14:paraId="4CBE73E8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c. ani ja, ani spoločnosť, ktorú zastupujeme, nie sme fyzická alebo právnická osoba, subjekt alebo orgán, ktorý koná v mene alebo na príkaz subjektu uvedeného v písmene a) alebo b) uvedených vyššie; </w:t>
      </w:r>
    </w:p>
    <w:p w14:paraId="417164AC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d. subjekty uvedené v písmenách a) až c) nemajú účasť vyššiu ako 10 % hodnoty zákazky v subdodávateľovi, dodávateľovi alebo v subjekte, na ktorého kapacity sa dodávateľ, ktorého zastupujem spolieha. </w:t>
      </w:r>
    </w:p>
    <w:p w14:paraId="362FE8B6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 xml:space="preserve">Zároveň čestne vyhlasujem, že táto ponuka/žiadosť o účasť a realizácia plnenia podľa zmluvy, ktorá bude výsledkom daného verejného obstarávania zo strany hospodárskeho subjektu, ktorý zastupujem, nie je v rozpore 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 </w:t>
      </w:r>
    </w:p>
    <w:p w14:paraId="66FF59DE" w14:textId="77777777" w:rsidR="00412D67" w:rsidRPr="007774E3" w:rsidRDefault="00412D67" w:rsidP="00412D67">
      <w:pPr>
        <w:spacing w:before="240" w:after="240"/>
        <w:ind w:firstLine="709"/>
        <w:jc w:val="both"/>
      </w:pPr>
      <w:r w:rsidRPr="007774E3">
        <w:tab/>
      </w:r>
      <w:r w:rsidRPr="007774E3">
        <w:tab/>
      </w:r>
      <w:r w:rsidRPr="007774E3">
        <w:tab/>
      </w:r>
      <w:r w:rsidRPr="007774E3">
        <w:tab/>
      </w:r>
      <w:r w:rsidRPr="007774E3">
        <w:tab/>
      </w:r>
      <w:r w:rsidRPr="007774E3">
        <w:tab/>
      </w:r>
      <w:r w:rsidRPr="007774E3">
        <w:tab/>
      </w:r>
    </w:p>
    <w:p w14:paraId="6D278BFD" w14:textId="77777777" w:rsidR="00412D67" w:rsidRPr="007774E3" w:rsidRDefault="00412D67" w:rsidP="00412D67">
      <w:pPr>
        <w:spacing w:before="240" w:after="240"/>
        <w:jc w:val="right"/>
      </w:pPr>
      <w:r w:rsidRPr="007774E3">
        <w:t>V ......................., dňa .................................</w:t>
      </w:r>
      <w:r w:rsidRPr="007774E3">
        <w:tab/>
      </w:r>
      <w:r w:rsidRPr="007774E3">
        <w:tab/>
        <w:t xml:space="preserve">.........................................................................    </w:t>
      </w:r>
    </w:p>
    <w:p w14:paraId="213249CB" w14:textId="77777777" w:rsidR="00412D67" w:rsidRPr="007774E3" w:rsidRDefault="00412D67" w:rsidP="00412D67">
      <w:pPr>
        <w:ind w:firstLine="4678"/>
        <w:jc w:val="center"/>
      </w:pPr>
      <w:r w:rsidRPr="007774E3">
        <w:t>meno, priezvisko, funkcia oprávnenej osoby</w:t>
      </w:r>
    </w:p>
    <w:p w14:paraId="2145C558" w14:textId="77777777" w:rsidR="00412D67" w:rsidRPr="007774E3" w:rsidRDefault="00412D67" w:rsidP="00412D67">
      <w:pPr>
        <w:ind w:left="4678"/>
        <w:jc w:val="center"/>
      </w:pPr>
      <w:r w:rsidRPr="007774E3">
        <w:t>a podpis oprávnenej osoby konať za záujemcu/uchádzača</w:t>
      </w:r>
    </w:p>
    <w:p w14:paraId="0CB07738" w14:textId="77777777" w:rsidR="00412D67" w:rsidRPr="007774E3" w:rsidRDefault="00412D67" w:rsidP="00412D67">
      <w:pPr>
        <w:rPr>
          <w:sz w:val="20"/>
          <w:szCs w:val="20"/>
          <w:lang w:eastAsia="cs-CZ"/>
        </w:rPr>
      </w:pPr>
    </w:p>
    <w:p w14:paraId="0D2DED56" w14:textId="77777777" w:rsidR="00412D67" w:rsidRPr="007774E3" w:rsidRDefault="00412D67" w:rsidP="00710B75">
      <w:pPr>
        <w:spacing w:after="200" w:line="276" w:lineRule="auto"/>
        <w:rPr>
          <w:sz w:val="22"/>
          <w:szCs w:val="22"/>
        </w:rPr>
      </w:pPr>
    </w:p>
    <w:sectPr w:rsidR="00412D67" w:rsidRPr="007774E3" w:rsidSect="00710B75">
      <w:pgSz w:w="11906" w:h="16838" w:code="9"/>
      <w:pgMar w:top="1304" w:right="1304" w:bottom="1276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E4A8" w14:textId="77777777" w:rsidR="006A26C9" w:rsidRDefault="006A26C9" w:rsidP="004C709E">
      <w:r>
        <w:separator/>
      </w:r>
    </w:p>
  </w:endnote>
  <w:endnote w:type="continuationSeparator" w:id="0">
    <w:p w14:paraId="2D21DA66" w14:textId="77777777" w:rsidR="006A26C9" w:rsidRDefault="006A26C9" w:rsidP="004C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BB22" w14:textId="77777777" w:rsidR="006A26C9" w:rsidRDefault="006A26C9" w:rsidP="004C709E">
      <w:r>
        <w:separator/>
      </w:r>
    </w:p>
  </w:footnote>
  <w:footnote w:type="continuationSeparator" w:id="0">
    <w:p w14:paraId="26CBBE03" w14:textId="77777777" w:rsidR="006A26C9" w:rsidRDefault="006A26C9" w:rsidP="004C709E">
      <w:r>
        <w:continuationSeparator/>
      </w:r>
    </w:p>
  </w:footnote>
  <w:footnote w:id="1">
    <w:p w14:paraId="3C962954" w14:textId="77777777" w:rsidR="00412D67" w:rsidRDefault="00412D67" w:rsidP="00412D67">
      <w:pPr>
        <w:pStyle w:val="Textpoznmkypodiarou"/>
      </w:pPr>
      <w:r w:rsidRPr="00680F03">
        <w:rPr>
          <w:rStyle w:val="Odkaznapoznmkupodiarou"/>
          <w:rFonts w:ascii="Cambria" w:hAnsi="Cambria"/>
          <w:sz w:val="16"/>
          <w:szCs w:val="16"/>
        </w:rPr>
        <w:footnoteRef/>
      </w:r>
      <w:r w:rsidRPr="00680F03">
        <w:rPr>
          <w:rFonts w:ascii="Cambria" w:hAnsi="Cambria"/>
          <w:sz w:val="16"/>
          <w:szCs w:val="16"/>
        </w:rPr>
        <w:t xml:space="preserve"> Vyhlásenie podpíše štatutárny orgán alebo ním splnomocnený zástupca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" w15:restartNumberingAfterBreak="0">
    <w:nsid w:val="12F90682"/>
    <w:multiLevelType w:val="multilevel"/>
    <w:tmpl w:val="7B74B234"/>
    <w:lvl w:ilvl="0">
      <w:start w:val="13"/>
      <w:numFmt w:val="decimal"/>
      <w:lvlText w:val="%1"/>
      <w:lvlJc w:val="left"/>
      <w:pPr>
        <w:ind w:left="385" w:hanging="3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8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1440"/>
      </w:pPr>
      <w:rPr>
        <w:rFonts w:hint="default"/>
      </w:rPr>
    </w:lvl>
  </w:abstractNum>
  <w:abstractNum w:abstractNumId="2" w15:restartNumberingAfterBreak="0">
    <w:nsid w:val="13607270"/>
    <w:multiLevelType w:val="hybridMultilevel"/>
    <w:tmpl w:val="1FEC1D14"/>
    <w:lvl w:ilvl="0" w:tplc="041B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5F879D5"/>
    <w:multiLevelType w:val="hybridMultilevel"/>
    <w:tmpl w:val="18EEBD76"/>
    <w:lvl w:ilvl="0" w:tplc="0742D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0743C25"/>
    <w:multiLevelType w:val="hybridMultilevel"/>
    <w:tmpl w:val="27F8D1B6"/>
    <w:lvl w:ilvl="0" w:tplc="BC9C4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ED4886"/>
    <w:multiLevelType w:val="hybridMultilevel"/>
    <w:tmpl w:val="2730BAAA"/>
    <w:lvl w:ilvl="0" w:tplc="E7B24D72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7B24D72">
      <w:start w:val="1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87B89"/>
    <w:multiLevelType w:val="hybridMultilevel"/>
    <w:tmpl w:val="122CA70E"/>
    <w:lvl w:ilvl="0" w:tplc="38F09F6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BD53BA1"/>
    <w:multiLevelType w:val="hybridMultilevel"/>
    <w:tmpl w:val="2EDCFEAC"/>
    <w:lvl w:ilvl="0" w:tplc="632E68B4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AE2D50"/>
    <w:multiLevelType w:val="hybridMultilevel"/>
    <w:tmpl w:val="907C66FA"/>
    <w:lvl w:ilvl="0" w:tplc="D7C4F766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9379B"/>
    <w:multiLevelType w:val="hybridMultilevel"/>
    <w:tmpl w:val="111A8B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5173C"/>
    <w:multiLevelType w:val="hybridMultilevel"/>
    <w:tmpl w:val="2A0ECE1E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12BC8"/>
    <w:multiLevelType w:val="hybridMultilevel"/>
    <w:tmpl w:val="C792D6D6"/>
    <w:lvl w:ilvl="0" w:tplc="1B025FD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BD2D78A">
      <w:numFmt w:val="bullet"/>
      <w:lvlText w:val="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77FD0"/>
    <w:multiLevelType w:val="hybridMultilevel"/>
    <w:tmpl w:val="0A581D16"/>
    <w:lvl w:ilvl="0" w:tplc="8A3C9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A7C1F"/>
    <w:multiLevelType w:val="hybridMultilevel"/>
    <w:tmpl w:val="12C0D638"/>
    <w:lvl w:ilvl="0" w:tplc="AAF06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F7571D"/>
    <w:multiLevelType w:val="hybridMultilevel"/>
    <w:tmpl w:val="E12CD7DA"/>
    <w:lvl w:ilvl="0" w:tplc="D5B2B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2D27A6"/>
    <w:multiLevelType w:val="hybridMultilevel"/>
    <w:tmpl w:val="10F843A6"/>
    <w:lvl w:ilvl="0" w:tplc="ABB237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61B72"/>
    <w:multiLevelType w:val="hybridMultilevel"/>
    <w:tmpl w:val="978AFFA2"/>
    <w:lvl w:ilvl="0" w:tplc="FB9C587C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666B6"/>
    <w:multiLevelType w:val="hybridMultilevel"/>
    <w:tmpl w:val="31DC3AD4"/>
    <w:lvl w:ilvl="0" w:tplc="2C623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94FA6"/>
    <w:multiLevelType w:val="multilevel"/>
    <w:tmpl w:val="A19A169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2" w15:restartNumberingAfterBreak="0">
    <w:nsid w:val="733220FF"/>
    <w:multiLevelType w:val="multilevel"/>
    <w:tmpl w:val="316092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3" w15:restartNumberingAfterBreak="0">
    <w:nsid w:val="74913A99"/>
    <w:multiLevelType w:val="hybridMultilevel"/>
    <w:tmpl w:val="00ECA94A"/>
    <w:lvl w:ilvl="0" w:tplc="6C1E5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1423F"/>
    <w:multiLevelType w:val="singleLevel"/>
    <w:tmpl w:val="957AE656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5" w15:restartNumberingAfterBreak="0">
    <w:nsid w:val="7CA62DB5"/>
    <w:multiLevelType w:val="multilevel"/>
    <w:tmpl w:val="8946E93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6" w15:restartNumberingAfterBreak="0">
    <w:nsid w:val="7F856F36"/>
    <w:multiLevelType w:val="hybridMultilevel"/>
    <w:tmpl w:val="5FF21B84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40933">
    <w:abstractNumId w:val="11"/>
  </w:num>
  <w:num w:numId="2" w16cid:durableId="938021255">
    <w:abstractNumId w:val="12"/>
  </w:num>
  <w:num w:numId="3" w16cid:durableId="2085953314">
    <w:abstractNumId w:val="6"/>
  </w:num>
  <w:num w:numId="4" w16cid:durableId="1830322136">
    <w:abstractNumId w:val="19"/>
  </w:num>
  <w:num w:numId="5" w16cid:durableId="486015976">
    <w:abstractNumId w:val="2"/>
  </w:num>
  <w:num w:numId="6" w16cid:durableId="1703088785">
    <w:abstractNumId w:val="17"/>
  </w:num>
  <w:num w:numId="7" w16cid:durableId="1510367307">
    <w:abstractNumId w:val="21"/>
  </w:num>
  <w:num w:numId="8" w16cid:durableId="1275939738">
    <w:abstractNumId w:val="1"/>
  </w:num>
  <w:num w:numId="9" w16cid:durableId="78403554">
    <w:abstractNumId w:val="22"/>
  </w:num>
  <w:num w:numId="10" w16cid:durableId="986595985">
    <w:abstractNumId w:val="25"/>
  </w:num>
  <w:num w:numId="11" w16cid:durableId="5792920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2955277">
    <w:abstractNumId w:val="13"/>
  </w:num>
  <w:num w:numId="13" w16cid:durableId="1220635232">
    <w:abstractNumId w:val="24"/>
    <w:lvlOverride w:ilvl="0">
      <w:startOverride w:val="1"/>
    </w:lvlOverride>
  </w:num>
  <w:num w:numId="14" w16cid:durableId="90722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38729399">
    <w:abstractNumId w:val="5"/>
  </w:num>
  <w:num w:numId="16" w16cid:durableId="16181001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321597">
    <w:abstractNumId w:val="16"/>
  </w:num>
  <w:num w:numId="18" w16cid:durableId="99227273">
    <w:abstractNumId w:val="10"/>
  </w:num>
  <w:num w:numId="19" w16cid:durableId="944505199">
    <w:abstractNumId w:val="7"/>
  </w:num>
  <w:num w:numId="20" w16cid:durableId="146820113">
    <w:abstractNumId w:val="23"/>
  </w:num>
  <w:num w:numId="21" w16cid:durableId="1926910788">
    <w:abstractNumId w:val="8"/>
  </w:num>
  <w:num w:numId="22" w16cid:durableId="186528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8461189">
    <w:abstractNumId w:val="9"/>
  </w:num>
  <w:num w:numId="24" w16cid:durableId="1889299447">
    <w:abstractNumId w:val="15"/>
  </w:num>
  <w:num w:numId="25" w16cid:durableId="398409810">
    <w:abstractNumId w:val="4"/>
  </w:num>
  <w:num w:numId="26" w16cid:durableId="1833984330">
    <w:abstractNumId w:val="18"/>
  </w:num>
  <w:num w:numId="27" w16cid:durableId="1686398602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74"/>
    <w:rsid w:val="0000248B"/>
    <w:rsid w:val="000050D5"/>
    <w:rsid w:val="00007282"/>
    <w:rsid w:val="0001524A"/>
    <w:rsid w:val="000222AF"/>
    <w:rsid w:val="00025EFC"/>
    <w:rsid w:val="00030323"/>
    <w:rsid w:val="00034335"/>
    <w:rsid w:val="000401BA"/>
    <w:rsid w:val="000434C7"/>
    <w:rsid w:val="00052B0E"/>
    <w:rsid w:val="00076468"/>
    <w:rsid w:val="00076E1E"/>
    <w:rsid w:val="0008705E"/>
    <w:rsid w:val="00090160"/>
    <w:rsid w:val="000A01B6"/>
    <w:rsid w:val="000A5343"/>
    <w:rsid w:val="000A7113"/>
    <w:rsid w:val="000B190D"/>
    <w:rsid w:val="000B6609"/>
    <w:rsid w:val="000C25FA"/>
    <w:rsid w:val="000D219C"/>
    <w:rsid w:val="000E3F0D"/>
    <w:rsid w:val="00100816"/>
    <w:rsid w:val="00102BFA"/>
    <w:rsid w:val="001103F7"/>
    <w:rsid w:val="0011627B"/>
    <w:rsid w:val="00117A80"/>
    <w:rsid w:val="00117EE6"/>
    <w:rsid w:val="00124CD4"/>
    <w:rsid w:val="0012555A"/>
    <w:rsid w:val="00132419"/>
    <w:rsid w:val="00145327"/>
    <w:rsid w:val="0015214A"/>
    <w:rsid w:val="0015579F"/>
    <w:rsid w:val="00164569"/>
    <w:rsid w:val="001719C7"/>
    <w:rsid w:val="001808B4"/>
    <w:rsid w:val="00190CB5"/>
    <w:rsid w:val="0019504B"/>
    <w:rsid w:val="001A2017"/>
    <w:rsid w:val="001A5AA0"/>
    <w:rsid w:val="001A622E"/>
    <w:rsid w:val="001A6F46"/>
    <w:rsid w:val="001B3968"/>
    <w:rsid w:val="001B4148"/>
    <w:rsid w:val="001B48D2"/>
    <w:rsid w:val="001C0392"/>
    <w:rsid w:val="001D3728"/>
    <w:rsid w:val="001D63BA"/>
    <w:rsid w:val="001D6BC9"/>
    <w:rsid w:val="001E351C"/>
    <w:rsid w:val="001E4D01"/>
    <w:rsid w:val="001F19BF"/>
    <w:rsid w:val="002170D3"/>
    <w:rsid w:val="00221D23"/>
    <w:rsid w:val="00230E67"/>
    <w:rsid w:val="00240243"/>
    <w:rsid w:val="00244FA5"/>
    <w:rsid w:val="00245297"/>
    <w:rsid w:val="00247E57"/>
    <w:rsid w:val="00252959"/>
    <w:rsid w:val="002547EF"/>
    <w:rsid w:val="0026024D"/>
    <w:rsid w:val="002716A5"/>
    <w:rsid w:val="00274443"/>
    <w:rsid w:val="0027706E"/>
    <w:rsid w:val="00284F2A"/>
    <w:rsid w:val="00285B31"/>
    <w:rsid w:val="00287B4B"/>
    <w:rsid w:val="002919AF"/>
    <w:rsid w:val="002957CA"/>
    <w:rsid w:val="002A0A29"/>
    <w:rsid w:val="002A3BDD"/>
    <w:rsid w:val="002B01B5"/>
    <w:rsid w:val="002C1B2B"/>
    <w:rsid w:val="002C7EE9"/>
    <w:rsid w:val="002D59A2"/>
    <w:rsid w:val="002D7B99"/>
    <w:rsid w:val="002F1103"/>
    <w:rsid w:val="002F1DBD"/>
    <w:rsid w:val="002F39BF"/>
    <w:rsid w:val="002F4C6E"/>
    <w:rsid w:val="00301BAC"/>
    <w:rsid w:val="00305072"/>
    <w:rsid w:val="00315A2E"/>
    <w:rsid w:val="0032185C"/>
    <w:rsid w:val="00330934"/>
    <w:rsid w:val="00334D03"/>
    <w:rsid w:val="00354D06"/>
    <w:rsid w:val="00361B4B"/>
    <w:rsid w:val="00364036"/>
    <w:rsid w:val="00376763"/>
    <w:rsid w:val="00377C31"/>
    <w:rsid w:val="00386416"/>
    <w:rsid w:val="003A76DF"/>
    <w:rsid w:val="003B28A3"/>
    <w:rsid w:val="003B41D2"/>
    <w:rsid w:val="003C21A3"/>
    <w:rsid w:val="003C56D5"/>
    <w:rsid w:val="003D170D"/>
    <w:rsid w:val="003D247E"/>
    <w:rsid w:val="003D3D6F"/>
    <w:rsid w:val="003E12E3"/>
    <w:rsid w:val="003E67E2"/>
    <w:rsid w:val="003F207B"/>
    <w:rsid w:val="003F2C2B"/>
    <w:rsid w:val="00401839"/>
    <w:rsid w:val="00406775"/>
    <w:rsid w:val="00411ABE"/>
    <w:rsid w:val="00412D67"/>
    <w:rsid w:val="00416B8E"/>
    <w:rsid w:val="004204FD"/>
    <w:rsid w:val="00421422"/>
    <w:rsid w:val="00422322"/>
    <w:rsid w:val="004224B3"/>
    <w:rsid w:val="004338FD"/>
    <w:rsid w:val="00441A3D"/>
    <w:rsid w:val="00442BC2"/>
    <w:rsid w:val="0044628B"/>
    <w:rsid w:val="00451706"/>
    <w:rsid w:val="00453688"/>
    <w:rsid w:val="004569C0"/>
    <w:rsid w:val="00460E16"/>
    <w:rsid w:val="00467305"/>
    <w:rsid w:val="004712E8"/>
    <w:rsid w:val="00471358"/>
    <w:rsid w:val="00471EEE"/>
    <w:rsid w:val="004920C7"/>
    <w:rsid w:val="004A7AD1"/>
    <w:rsid w:val="004B1B52"/>
    <w:rsid w:val="004B1F94"/>
    <w:rsid w:val="004B6C62"/>
    <w:rsid w:val="004C456D"/>
    <w:rsid w:val="004C709E"/>
    <w:rsid w:val="004D030C"/>
    <w:rsid w:val="004E55EA"/>
    <w:rsid w:val="004E78C8"/>
    <w:rsid w:val="004F0869"/>
    <w:rsid w:val="004F21E6"/>
    <w:rsid w:val="00517949"/>
    <w:rsid w:val="00520A91"/>
    <w:rsid w:val="005271FB"/>
    <w:rsid w:val="0053128B"/>
    <w:rsid w:val="00552C4B"/>
    <w:rsid w:val="0056544E"/>
    <w:rsid w:val="00565BDE"/>
    <w:rsid w:val="00566505"/>
    <w:rsid w:val="00576854"/>
    <w:rsid w:val="00583CFA"/>
    <w:rsid w:val="0058579F"/>
    <w:rsid w:val="00591995"/>
    <w:rsid w:val="0059413F"/>
    <w:rsid w:val="005A0632"/>
    <w:rsid w:val="005B519F"/>
    <w:rsid w:val="005C03C0"/>
    <w:rsid w:val="005D2F8F"/>
    <w:rsid w:val="005D5B60"/>
    <w:rsid w:val="005D714F"/>
    <w:rsid w:val="005E0081"/>
    <w:rsid w:val="00601762"/>
    <w:rsid w:val="00610CDC"/>
    <w:rsid w:val="006179DF"/>
    <w:rsid w:val="00620573"/>
    <w:rsid w:val="00625FBC"/>
    <w:rsid w:val="00631EE7"/>
    <w:rsid w:val="00633A24"/>
    <w:rsid w:val="00634555"/>
    <w:rsid w:val="00634B10"/>
    <w:rsid w:val="00640034"/>
    <w:rsid w:val="00641D67"/>
    <w:rsid w:val="00655088"/>
    <w:rsid w:val="0066153F"/>
    <w:rsid w:val="00664FAB"/>
    <w:rsid w:val="00665344"/>
    <w:rsid w:val="006653E2"/>
    <w:rsid w:val="00672EF9"/>
    <w:rsid w:val="00674BCE"/>
    <w:rsid w:val="00676307"/>
    <w:rsid w:val="006844BF"/>
    <w:rsid w:val="006945D7"/>
    <w:rsid w:val="006A26C9"/>
    <w:rsid w:val="006A45F6"/>
    <w:rsid w:val="006A5D74"/>
    <w:rsid w:val="006A7E06"/>
    <w:rsid w:val="006B1897"/>
    <w:rsid w:val="006B3892"/>
    <w:rsid w:val="006B5F20"/>
    <w:rsid w:val="006B63AD"/>
    <w:rsid w:val="006B7980"/>
    <w:rsid w:val="006C0CC4"/>
    <w:rsid w:val="006D25B4"/>
    <w:rsid w:val="006E272F"/>
    <w:rsid w:val="006F1DCA"/>
    <w:rsid w:val="006F4C33"/>
    <w:rsid w:val="00703557"/>
    <w:rsid w:val="007037C0"/>
    <w:rsid w:val="00706882"/>
    <w:rsid w:val="00710B75"/>
    <w:rsid w:val="00712136"/>
    <w:rsid w:val="0072366E"/>
    <w:rsid w:val="007238E1"/>
    <w:rsid w:val="00736D77"/>
    <w:rsid w:val="00744C42"/>
    <w:rsid w:val="00746E03"/>
    <w:rsid w:val="00747547"/>
    <w:rsid w:val="007509C1"/>
    <w:rsid w:val="00750FE7"/>
    <w:rsid w:val="0075192B"/>
    <w:rsid w:val="00752E9F"/>
    <w:rsid w:val="00752EA8"/>
    <w:rsid w:val="00757628"/>
    <w:rsid w:val="00764286"/>
    <w:rsid w:val="00776085"/>
    <w:rsid w:val="007774E3"/>
    <w:rsid w:val="00794BB8"/>
    <w:rsid w:val="007A0343"/>
    <w:rsid w:val="007A1221"/>
    <w:rsid w:val="007B769E"/>
    <w:rsid w:val="007C43A2"/>
    <w:rsid w:val="007D2D49"/>
    <w:rsid w:val="007D5674"/>
    <w:rsid w:val="007E2255"/>
    <w:rsid w:val="007F2303"/>
    <w:rsid w:val="00814401"/>
    <w:rsid w:val="00815A17"/>
    <w:rsid w:val="0082252D"/>
    <w:rsid w:val="00823235"/>
    <w:rsid w:val="0082417F"/>
    <w:rsid w:val="0082522C"/>
    <w:rsid w:val="00826E86"/>
    <w:rsid w:val="008273D4"/>
    <w:rsid w:val="00835383"/>
    <w:rsid w:val="00843ACC"/>
    <w:rsid w:val="00845869"/>
    <w:rsid w:val="008528E3"/>
    <w:rsid w:val="0085437A"/>
    <w:rsid w:val="008546BC"/>
    <w:rsid w:val="00866F33"/>
    <w:rsid w:val="008671E3"/>
    <w:rsid w:val="00871725"/>
    <w:rsid w:val="00873E7A"/>
    <w:rsid w:val="00884E80"/>
    <w:rsid w:val="00887B62"/>
    <w:rsid w:val="0089010F"/>
    <w:rsid w:val="008A2B95"/>
    <w:rsid w:val="008A3FC2"/>
    <w:rsid w:val="008A54CC"/>
    <w:rsid w:val="008B1F84"/>
    <w:rsid w:val="008C3097"/>
    <w:rsid w:val="008E1762"/>
    <w:rsid w:val="008F0260"/>
    <w:rsid w:val="008F2F09"/>
    <w:rsid w:val="008F66E3"/>
    <w:rsid w:val="00900EEE"/>
    <w:rsid w:val="009021C0"/>
    <w:rsid w:val="009022AC"/>
    <w:rsid w:val="00905EA5"/>
    <w:rsid w:val="009079BC"/>
    <w:rsid w:val="00913F78"/>
    <w:rsid w:val="00921E92"/>
    <w:rsid w:val="00930A79"/>
    <w:rsid w:val="00930BF0"/>
    <w:rsid w:val="0093229C"/>
    <w:rsid w:val="0093261B"/>
    <w:rsid w:val="00937609"/>
    <w:rsid w:val="00963658"/>
    <w:rsid w:val="009655EF"/>
    <w:rsid w:val="009723EE"/>
    <w:rsid w:val="00984CA9"/>
    <w:rsid w:val="00991702"/>
    <w:rsid w:val="009A4CA0"/>
    <w:rsid w:val="009A4DF5"/>
    <w:rsid w:val="009C7F4C"/>
    <w:rsid w:val="009D5CE6"/>
    <w:rsid w:val="009D627B"/>
    <w:rsid w:val="009D6CF8"/>
    <w:rsid w:val="009D75E5"/>
    <w:rsid w:val="009D77EF"/>
    <w:rsid w:val="009E1493"/>
    <w:rsid w:val="009E4E56"/>
    <w:rsid w:val="009F0BD4"/>
    <w:rsid w:val="009F33CA"/>
    <w:rsid w:val="009F47B8"/>
    <w:rsid w:val="009F4B51"/>
    <w:rsid w:val="00A026D0"/>
    <w:rsid w:val="00A050D9"/>
    <w:rsid w:val="00A12987"/>
    <w:rsid w:val="00A305EC"/>
    <w:rsid w:val="00A32AF4"/>
    <w:rsid w:val="00A36FBC"/>
    <w:rsid w:val="00A41A26"/>
    <w:rsid w:val="00A4267F"/>
    <w:rsid w:val="00A453AB"/>
    <w:rsid w:val="00A641F3"/>
    <w:rsid w:val="00A66B66"/>
    <w:rsid w:val="00A6730B"/>
    <w:rsid w:val="00A71565"/>
    <w:rsid w:val="00A776B5"/>
    <w:rsid w:val="00A80209"/>
    <w:rsid w:val="00A85730"/>
    <w:rsid w:val="00A8640C"/>
    <w:rsid w:val="00A86678"/>
    <w:rsid w:val="00A90EC4"/>
    <w:rsid w:val="00A926B8"/>
    <w:rsid w:val="00A97658"/>
    <w:rsid w:val="00A97A5E"/>
    <w:rsid w:val="00AB7579"/>
    <w:rsid w:val="00AD31B8"/>
    <w:rsid w:val="00AE0B92"/>
    <w:rsid w:val="00B02827"/>
    <w:rsid w:val="00B21EF4"/>
    <w:rsid w:val="00B2354D"/>
    <w:rsid w:val="00B25DB8"/>
    <w:rsid w:val="00B323C5"/>
    <w:rsid w:val="00B41EFD"/>
    <w:rsid w:val="00B50C75"/>
    <w:rsid w:val="00B61A44"/>
    <w:rsid w:val="00B643A3"/>
    <w:rsid w:val="00B65977"/>
    <w:rsid w:val="00B66B4F"/>
    <w:rsid w:val="00B83C63"/>
    <w:rsid w:val="00B8474D"/>
    <w:rsid w:val="00B87CBB"/>
    <w:rsid w:val="00B930C1"/>
    <w:rsid w:val="00BB41F7"/>
    <w:rsid w:val="00BB4878"/>
    <w:rsid w:val="00BC24F9"/>
    <w:rsid w:val="00BC32F2"/>
    <w:rsid w:val="00BC54F8"/>
    <w:rsid w:val="00BD036F"/>
    <w:rsid w:val="00BD3D52"/>
    <w:rsid w:val="00BD5255"/>
    <w:rsid w:val="00BD7D4E"/>
    <w:rsid w:val="00BE0D41"/>
    <w:rsid w:val="00BF37E1"/>
    <w:rsid w:val="00C01F61"/>
    <w:rsid w:val="00C047E6"/>
    <w:rsid w:val="00C113C7"/>
    <w:rsid w:val="00C36961"/>
    <w:rsid w:val="00C36FF5"/>
    <w:rsid w:val="00C375BA"/>
    <w:rsid w:val="00C47932"/>
    <w:rsid w:val="00C5342C"/>
    <w:rsid w:val="00C57357"/>
    <w:rsid w:val="00C57F7F"/>
    <w:rsid w:val="00C604F8"/>
    <w:rsid w:val="00C60E0F"/>
    <w:rsid w:val="00C708A1"/>
    <w:rsid w:val="00C73B80"/>
    <w:rsid w:val="00C7670D"/>
    <w:rsid w:val="00C910A5"/>
    <w:rsid w:val="00CA1D3F"/>
    <w:rsid w:val="00CA6254"/>
    <w:rsid w:val="00CB0383"/>
    <w:rsid w:val="00CB0B56"/>
    <w:rsid w:val="00CB1150"/>
    <w:rsid w:val="00CC2F28"/>
    <w:rsid w:val="00CC4C72"/>
    <w:rsid w:val="00CC5F0E"/>
    <w:rsid w:val="00CD042B"/>
    <w:rsid w:val="00CD0F45"/>
    <w:rsid w:val="00CD3231"/>
    <w:rsid w:val="00CD369C"/>
    <w:rsid w:val="00CD39C8"/>
    <w:rsid w:val="00CF1605"/>
    <w:rsid w:val="00CF30A6"/>
    <w:rsid w:val="00CF528A"/>
    <w:rsid w:val="00CF66A7"/>
    <w:rsid w:val="00CF7D4A"/>
    <w:rsid w:val="00D011F3"/>
    <w:rsid w:val="00D07327"/>
    <w:rsid w:val="00D1446E"/>
    <w:rsid w:val="00D222B0"/>
    <w:rsid w:val="00D26249"/>
    <w:rsid w:val="00D26CF2"/>
    <w:rsid w:val="00D3121F"/>
    <w:rsid w:val="00D32D97"/>
    <w:rsid w:val="00D333AF"/>
    <w:rsid w:val="00D352A1"/>
    <w:rsid w:val="00D37502"/>
    <w:rsid w:val="00D43B5C"/>
    <w:rsid w:val="00D45843"/>
    <w:rsid w:val="00D46F9D"/>
    <w:rsid w:val="00D50876"/>
    <w:rsid w:val="00D52BEA"/>
    <w:rsid w:val="00D5433D"/>
    <w:rsid w:val="00D575AA"/>
    <w:rsid w:val="00D60B21"/>
    <w:rsid w:val="00D6469D"/>
    <w:rsid w:val="00D7612B"/>
    <w:rsid w:val="00D76A0D"/>
    <w:rsid w:val="00D811DA"/>
    <w:rsid w:val="00D83908"/>
    <w:rsid w:val="00D84C73"/>
    <w:rsid w:val="00D93C6D"/>
    <w:rsid w:val="00DA7613"/>
    <w:rsid w:val="00DB2820"/>
    <w:rsid w:val="00DC0664"/>
    <w:rsid w:val="00DC6FE8"/>
    <w:rsid w:val="00DD5695"/>
    <w:rsid w:val="00DE1B39"/>
    <w:rsid w:val="00E01D82"/>
    <w:rsid w:val="00E026A0"/>
    <w:rsid w:val="00E04DD4"/>
    <w:rsid w:val="00E055DA"/>
    <w:rsid w:val="00E1154E"/>
    <w:rsid w:val="00E1610B"/>
    <w:rsid w:val="00E247DB"/>
    <w:rsid w:val="00E27DE5"/>
    <w:rsid w:val="00E3570D"/>
    <w:rsid w:val="00E429FE"/>
    <w:rsid w:val="00E44C3D"/>
    <w:rsid w:val="00E44CFC"/>
    <w:rsid w:val="00E56128"/>
    <w:rsid w:val="00E56483"/>
    <w:rsid w:val="00E56941"/>
    <w:rsid w:val="00E67E5F"/>
    <w:rsid w:val="00E72259"/>
    <w:rsid w:val="00E75DC2"/>
    <w:rsid w:val="00EA3B0D"/>
    <w:rsid w:val="00EA6AF2"/>
    <w:rsid w:val="00EB1A48"/>
    <w:rsid w:val="00EB643B"/>
    <w:rsid w:val="00EB75AC"/>
    <w:rsid w:val="00EB7846"/>
    <w:rsid w:val="00EC3640"/>
    <w:rsid w:val="00EC45A6"/>
    <w:rsid w:val="00EC78F3"/>
    <w:rsid w:val="00ED2370"/>
    <w:rsid w:val="00ED305B"/>
    <w:rsid w:val="00ED5549"/>
    <w:rsid w:val="00ED7F9D"/>
    <w:rsid w:val="00EE436B"/>
    <w:rsid w:val="00EF212C"/>
    <w:rsid w:val="00F029BD"/>
    <w:rsid w:val="00F1573A"/>
    <w:rsid w:val="00F162D7"/>
    <w:rsid w:val="00F41FA3"/>
    <w:rsid w:val="00F62D14"/>
    <w:rsid w:val="00F64B81"/>
    <w:rsid w:val="00F77A56"/>
    <w:rsid w:val="00F81690"/>
    <w:rsid w:val="00F841E7"/>
    <w:rsid w:val="00F924F9"/>
    <w:rsid w:val="00FA0AE2"/>
    <w:rsid w:val="00FA4FC9"/>
    <w:rsid w:val="00FB2895"/>
    <w:rsid w:val="00FB41B9"/>
    <w:rsid w:val="00FC0A89"/>
    <w:rsid w:val="00FC5F23"/>
    <w:rsid w:val="00FD0318"/>
    <w:rsid w:val="00FD06BD"/>
    <w:rsid w:val="00FD4919"/>
    <w:rsid w:val="00FE12DA"/>
    <w:rsid w:val="00FF37F7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96122"/>
  <w15:docId w15:val="{96F2C904-5F2C-4B8B-B430-5B5EE2C4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h1,H1"/>
    <w:basedOn w:val="Normlny"/>
    <w:next w:val="Normlny"/>
    <w:link w:val="Nadpis1Char"/>
    <w:qFormat/>
    <w:rsid w:val="00D52B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C2F28"/>
    <w:pPr>
      <w:keepNext/>
      <w:keepLines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ind w:left="709" w:hanging="709"/>
      <w:outlineLvl w:val="1"/>
    </w:pPr>
    <w:rPr>
      <w:rFonts w:eastAsia="Calibri"/>
      <w:b/>
      <w:color w:val="2E74B5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CC2F28"/>
    <w:pPr>
      <w:tabs>
        <w:tab w:val="num" w:pos="1418"/>
      </w:tabs>
      <w:spacing w:before="120" w:after="120"/>
      <w:ind w:left="1418" w:hanging="851"/>
      <w:jc w:val="both"/>
      <w:outlineLvl w:val="2"/>
    </w:pPr>
    <w:rPr>
      <w:rFonts w:eastAsia="Calibri"/>
      <w:sz w:val="22"/>
      <w:szCs w:val="20"/>
      <w:lang w:val="cs-CZ" w:eastAsia="en-US"/>
    </w:rPr>
  </w:style>
  <w:style w:type="paragraph" w:styleId="Nadpis4">
    <w:name w:val="heading 4"/>
    <w:basedOn w:val="Normlny"/>
    <w:next w:val="Normlny"/>
    <w:link w:val="Nadpis4Char"/>
    <w:qFormat/>
    <w:rsid w:val="00CC2F28"/>
    <w:pPr>
      <w:tabs>
        <w:tab w:val="num" w:pos="1418"/>
      </w:tabs>
      <w:spacing w:before="120" w:after="120"/>
      <w:ind w:left="1418" w:hanging="851"/>
      <w:jc w:val="both"/>
      <w:outlineLvl w:val="3"/>
    </w:pPr>
    <w:rPr>
      <w:rFonts w:ascii="Arial" w:eastAsia="Calibri" w:hAnsi="Arial"/>
      <w:sz w:val="22"/>
      <w:szCs w:val="20"/>
      <w:lang w:val="cs-CZ" w:eastAsia="en-US"/>
    </w:rPr>
  </w:style>
  <w:style w:type="paragraph" w:styleId="Nadpis5">
    <w:name w:val="heading 5"/>
    <w:basedOn w:val="Normlny"/>
    <w:link w:val="Nadpis5Char"/>
    <w:qFormat/>
    <w:rsid w:val="00CC2F28"/>
    <w:pPr>
      <w:tabs>
        <w:tab w:val="left" w:pos="1985"/>
        <w:tab w:val="num" w:pos="2138"/>
      </w:tabs>
      <w:spacing w:before="120" w:after="120"/>
      <w:ind w:left="1985" w:hanging="567"/>
      <w:jc w:val="both"/>
      <w:outlineLvl w:val="4"/>
    </w:pPr>
    <w:rPr>
      <w:rFonts w:ascii="Arial" w:eastAsia="Calibri" w:hAnsi="Arial"/>
      <w:sz w:val="22"/>
      <w:szCs w:val="20"/>
      <w:lang w:val="cs-CZ" w:eastAsia="en-US"/>
    </w:rPr>
  </w:style>
  <w:style w:type="paragraph" w:styleId="Nadpis6">
    <w:name w:val="heading 6"/>
    <w:basedOn w:val="Normlny"/>
    <w:link w:val="Nadpis6Char"/>
    <w:qFormat/>
    <w:rsid w:val="00CC2F28"/>
    <w:pPr>
      <w:tabs>
        <w:tab w:val="num" w:pos="2410"/>
      </w:tabs>
      <w:spacing w:before="120" w:after="120"/>
      <w:ind w:left="2410" w:hanging="425"/>
      <w:jc w:val="both"/>
      <w:outlineLvl w:val="5"/>
    </w:pPr>
    <w:rPr>
      <w:rFonts w:ascii="Arial" w:eastAsia="Calibri" w:hAnsi="Arial"/>
      <w:sz w:val="22"/>
      <w:szCs w:val="20"/>
      <w:lang w:eastAsia="en-US"/>
    </w:rPr>
  </w:style>
  <w:style w:type="paragraph" w:styleId="Nadpis8">
    <w:name w:val="heading 8"/>
    <w:basedOn w:val="Normlny"/>
    <w:next w:val="Normlny"/>
    <w:link w:val="Nadpis8Char"/>
    <w:qFormat/>
    <w:rsid w:val="007D5674"/>
    <w:pPr>
      <w:spacing w:before="240" w:after="60"/>
      <w:jc w:val="both"/>
      <w:outlineLvl w:val="7"/>
    </w:pPr>
    <w:rPr>
      <w:i/>
      <w:iCs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7D5674"/>
    <w:rPr>
      <w:rFonts w:ascii="Times New Roman" w:eastAsia="Times New Roman" w:hAnsi="Times New Roman" w:cs="Times New Roman"/>
      <w:i/>
      <w:iCs/>
      <w:sz w:val="20"/>
      <w:szCs w:val="20"/>
      <w:lang w:val="x-none" w:eastAsia="sk-SK"/>
    </w:rPr>
  </w:style>
  <w:style w:type="paragraph" w:customStyle="1" w:styleId="NTnormal">
    <w:name w:val="+NT/normal"/>
    <w:basedOn w:val="Normlny"/>
    <w:rsid w:val="007D5674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Zkladntext">
    <w:name w:val="Body Text"/>
    <w:basedOn w:val="Normlny"/>
    <w:link w:val="ZkladntextChar"/>
    <w:rsid w:val="007D5674"/>
    <w:pPr>
      <w:jc w:val="both"/>
    </w:pPr>
    <w:rPr>
      <w:sz w:val="20"/>
      <w:szCs w:val="20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7D5674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Obyajntext">
    <w:name w:val="Plain Text"/>
    <w:basedOn w:val="Normlny"/>
    <w:link w:val="ObyajntextChar"/>
    <w:rsid w:val="007D5674"/>
    <w:rPr>
      <w:rFonts w:ascii="Courier New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basedOn w:val="Predvolenpsmoodseku"/>
    <w:link w:val="Obyajntext"/>
    <w:rsid w:val="007D5674"/>
    <w:rPr>
      <w:rFonts w:ascii="Courier New" w:eastAsia="Times New Roman" w:hAnsi="Courier New" w:cs="Times New Roman"/>
      <w:sz w:val="20"/>
      <w:szCs w:val="20"/>
      <w:lang w:val="x-none" w:eastAsia="cs-CZ"/>
    </w:rPr>
  </w:style>
  <w:style w:type="paragraph" w:styleId="Odsekzoznamu">
    <w:name w:val="List Paragraph"/>
    <w:aliases w:val="Bullet Number,lp1,lp11,List Paragraph11,Bullet 1,Use Case List Paragraph,Odsek,body,Odsek zoznamu2,List Paragraph,Odsek zoznamu1,Table of contents numbered,ODRAZKY PRVA UROVEN,Colorful List - Accent 11,Bullet List,FooterText,numbered"/>
    <w:basedOn w:val="Normlny"/>
    <w:link w:val="OdsekzoznamuChar"/>
    <w:uiPriority w:val="34"/>
    <w:qFormat/>
    <w:rsid w:val="007D5674"/>
    <w:pPr>
      <w:ind w:left="708"/>
    </w:pPr>
  </w:style>
  <w:style w:type="paragraph" w:styleId="Zarkazkladnhotextu2">
    <w:name w:val="Body Text Indent 2"/>
    <w:basedOn w:val="Normlny"/>
    <w:link w:val="Zarkazkladnhotextu2Char"/>
    <w:rsid w:val="007D5674"/>
    <w:pPr>
      <w:widowControl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2"/>
      <w:szCs w:val="20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D5674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Hlavika">
    <w:name w:val="header"/>
    <w:basedOn w:val="Normlny"/>
    <w:link w:val="HlavikaChar"/>
    <w:unhideWhenUsed/>
    <w:rsid w:val="004C70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C70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nhideWhenUsed/>
    <w:rsid w:val="004C70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C709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1808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1808B4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57F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7F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7F7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7F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7F7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Default">
    <w:name w:val="Default"/>
    <w:rsid w:val="002F110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5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ullet Number Char,lp1 Char,lp11 Char,List Paragraph11 Char,Bullet 1 Char,Use Case List Paragraph Char,Odsek Char,body Char,Odsek zoznamu2 Char,List Paragraph Char,Odsek zoznamu1 Char,Table of contents numbered Char,Bullet List Char"/>
    <w:link w:val="Odsekzoznamu"/>
    <w:uiPriority w:val="34"/>
    <w:qFormat/>
    <w:rsid w:val="004712E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9723E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9723E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9723EE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8640C"/>
    <w:rPr>
      <w:color w:val="808080"/>
    </w:rPr>
  </w:style>
  <w:style w:type="character" w:customStyle="1" w:styleId="charstyle9">
    <w:name w:val="charstyle9"/>
    <w:basedOn w:val="Predvolenpsmoodseku"/>
    <w:uiPriority w:val="99"/>
    <w:rsid w:val="00D011F3"/>
    <w:rPr>
      <w:rFonts w:cs="Times New Roman"/>
    </w:rPr>
  </w:style>
  <w:style w:type="character" w:customStyle="1" w:styleId="Nadpis1Char">
    <w:name w:val="Nadpis 1 Char"/>
    <w:aliases w:val="h1 Char,H1 Char"/>
    <w:basedOn w:val="Predvolenpsmoodseku"/>
    <w:link w:val="Nadpis1"/>
    <w:rsid w:val="00D52B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nhideWhenUsed/>
    <w:rsid w:val="00D52BE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D52BE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D52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B02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CC2F28"/>
    <w:rPr>
      <w:rFonts w:ascii="Times New Roman" w:eastAsia="Calibri" w:hAnsi="Times New Roman" w:cs="Times New Roman"/>
      <w:b/>
      <w:color w:val="2E74B5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C2F28"/>
    <w:rPr>
      <w:rFonts w:ascii="Times New Roman" w:eastAsia="Calibri" w:hAnsi="Times New Roman" w:cs="Times New Roman"/>
      <w:szCs w:val="20"/>
      <w:lang w:val="cs-CZ"/>
    </w:rPr>
  </w:style>
  <w:style w:type="character" w:customStyle="1" w:styleId="Nadpis4Char">
    <w:name w:val="Nadpis 4 Char"/>
    <w:basedOn w:val="Predvolenpsmoodseku"/>
    <w:link w:val="Nadpis4"/>
    <w:rsid w:val="00CC2F28"/>
    <w:rPr>
      <w:rFonts w:ascii="Arial" w:eastAsia="Calibri" w:hAnsi="Arial" w:cs="Times New Roman"/>
      <w:szCs w:val="20"/>
      <w:lang w:val="cs-CZ"/>
    </w:rPr>
  </w:style>
  <w:style w:type="character" w:customStyle="1" w:styleId="Nadpis5Char">
    <w:name w:val="Nadpis 5 Char"/>
    <w:basedOn w:val="Predvolenpsmoodseku"/>
    <w:link w:val="Nadpis5"/>
    <w:rsid w:val="00CC2F28"/>
    <w:rPr>
      <w:rFonts w:ascii="Arial" w:eastAsia="Calibri" w:hAnsi="Arial" w:cs="Times New Roman"/>
      <w:szCs w:val="20"/>
      <w:lang w:val="cs-CZ"/>
    </w:rPr>
  </w:style>
  <w:style w:type="character" w:customStyle="1" w:styleId="Nadpis6Char">
    <w:name w:val="Nadpis 6 Char"/>
    <w:basedOn w:val="Predvolenpsmoodseku"/>
    <w:link w:val="Nadpis6"/>
    <w:rsid w:val="00CC2F28"/>
    <w:rPr>
      <w:rFonts w:ascii="Arial" w:eastAsia="Calibri" w:hAnsi="Arial" w:cs="Times New Roman"/>
      <w:szCs w:val="20"/>
    </w:rPr>
  </w:style>
  <w:style w:type="paragraph" w:styleId="Zkladntext3">
    <w:name w:val="Body Text 3"/>
    <w:basedOn w:val="Normlny"/>
    <w:link w:val="Zkladntext3Char"/>
    <w:unhideWhenUsed/>
    <w:rsid w:val="00ED305B"/>
    <w:pPr>
      <w:keepNext/>
      <w:jc w:val="center"/>
    </w:pPr>
    <w:rPr>
      <w:rFonts w:ascii="Arial" w:hAnsi="Arial"/>
      <w:b/>
      <w:color w:val="000000"/>
      <w:sz w:val="20"/>
      <w:szCs w:val="20"/>
      <w:lang w:val="x-none" w:eastAsia="x-none"/>
    </w:rPr>
  </w:style>
  <w:style w:type="character" w:styleId="Hypertextovprepojenie">
    <w:name w:val="Hyperlink"/>
    <w:uiPriority w:val="99"/>
    <w:rsid w:val="00CC2F28"/>
    <w:rPr>
      <w:rFonts w:cs="Times New Roman"/>
      <w:color w:val="0563C1"/>
      <w:u w:val="single"/>
    </w:rPr>
  </w:style>
  <w:style w:type="paragraph" w:styleId="Podtitul">
    <w:name w:val="Subtitle"/>
    <w:basedOn w:val="Normlny"/>
    <w:next w:val="Normlny"/>
    <w:link w:val="PodtitulChar"/>
    <w:qFormat/>
    <w:rsid w:val="00CC2F28"/>
    <w:pPr>
      <w:numPr>
        <w:ilvl w:val="1"/>
      </w:numPr>
    </w:pPr>
    <w:rPr>
      <w:rFonts w:ascii="Calibri Light" w:eastAsia="Calibri" w:hAnsi="Calibri Light"/>
      <w:i/>
      <w:iCs/>
      <w:color w:val="5B9BD5"/>
      <w:spacing w:val="15"/>
    </w:rPr>
  </w:style>
  <w:style w:type="character" w:customStyle="1" w:styleId="PodtitulChar">
    <w:name w:val="Podtitul Char"/>
    <w:basedOn w:val="Predvolenpsmoodseku"/>
    <w:link w:val="Podtitul"/>
    <w:rsid w:val="00CC2F28"/>
    <w:rPr>
      <w:rFonts w:ascii="Calibri Light" w:eastAsia="Calibri" w:hAnsi="Calibri Light" w:cs="Times New Roman"/>
      <w:i/>
      <w:iCs/>
      <w:color w:val="5B9BD5"/>
      <w:spacing w:val="15"/>
      <w:sz w:val="24"/>
      <w:szCs w:val="24"/>
      <w:lang w:eastAsia="sk-SK"/>
    </w:rPr>
  </w:style>
  <w:style w:type="paragraph" w:customStyle="1" w:styleId="text1">
    <w:name w:val="text1"/>
    <w:basedOn w:val="Zarkazkladnhotextu"/>
    <w:rsid w:val="00CC2F28"/>
    <w:pPr>
      <w:spacing w:before="60" w:after="0"/>
      <w:ind w:left="720"/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semiHidden/>
    <w:rsid w:val="00CC2F28"/>
    <w:pPr>
      <w:spacing w:after="120"/>
      <w:ind w:left="283"/>
    </w:pPr>
    <w:rPr>
      <w:rFonts w:eastAsia="Calibri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C2F28"/>
    <w:rPr>
      <w:rFonts w:ascii="Times New Roman" w:eastAsia="Calibri" w:hAnsi="Times New Roman" w:cs="Times New Roman"/>
      <w:sz w:val="24"/>
      <w:szCs w:val="24"/>
      <w:lang w:eastAsia="sk-SK"/>
    </w:rPr>
  </w:style>
  <w:style w:type="table" w:customStyle="1" w:styleId="Mkatabulky1">
    <w:name w:val="Mřížka tabulky1"/>
    <w:basedOn w:val="Normlnatabuka"/>
    <w:next w:val="Mriekatabuky"/>
    <w:rsid w:val="00CC2F2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zia1">
    <w:name w:val="Revízia1"/>
    <w:hidden/>
    <w:semiHidden/>
    <w:rsid w:val="00CC2F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rsid w:val="00CC2F28"/>
    <w:pPr>
      <w:numPr>
        <w:numId w:val="6"/>
      </w:numPr>
      <w:spacing w:before="120"/>
    </w:pPr>
    <w:rPr>
      <w:rFonts w:ascii="Arial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CC2F28"/>
    <w:rPr>
      <w:rFonts w:ascii="Arial" w:eastAsia="Times New Roman" w:hAnsi="Arial" w:cs="Times New Roman"/>
      <w:color w:val="000000"/>
      <w:sz w:val="19"/>
      <w:szCs w:val="20"/>
      <w:lang w:val="en-GB" w:eastAsia="sk-SK"/>
    </w:rPr>
  </w:style>
  <w:style w:type="paragraph" w:customStyle="1" w:styleId="Cislo-1-nadpis">
    <w:name w:val="Cislo-1-nadpis"/>
    <w:basedOn w:val="Normlny"/>
    <w:rsid w:val="00CC2F28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rsid w:val="00CC2F28"/>
    <w:pPr>
      <w:contextualSpacing/>
    </w:pPr>
    <w:rPr>
      <w:b w:val="0"/>
    </w:rPr>
  </w:style>
  <w:style w:type="paragraph" w:customStyle="1" w:styleId="Cislo-3-text">
    <w:name w:val="Cislo-3-text"/>
    <w:basedOn w:val="Cislo-2-text"/>
    <w:rsid w:val="00CC2F28"/>
  </w:style>
  <w:style w:type="paragraph" w:customStyle="1" w:styleId="Cislo-4-a-text">
    <w:name w:val="Cislo-4-a-text"/>
    <w:basedOn w:val="Normlny"/>
    <w:rsid w:val="00CC2F28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sz w:val="22"/>
      <w:szCs w:val="22"/>
      <w:lang w:eastAsia="en-US"/>
    </w:rPr>
  </w:style>
  <w:style w:type="character" w:customStyle="1" w:styleId="Siln1">
    <w:name w:val="Silný1"/>
    <w:rsid w:val="00CC2F28"/>
    <w:rPr>
      <w:b/>
    </w:rPr>
  </w:style>
  <w:style w:type="character" w:customStyle="1" w:styleId="ra">
    <w:name w:val="ra"/>
    <w:rsid w:val="00CC2F28"/>
  </w:style>
  <w:style w:type="character" w:customStyle="1" w:styleId="pre">
    <w:name w:val="pre"/>
    <w:rsid w:val="00CC2F28"/>
  </w:style>
  <w:style w:type="character" w:customStyle="1" w:styleId="hodnota">
    <w:name w:val="hodnota"/>
    <w:rsid w:val="00CC2F28"/>
  </w:style>
  <w:style w:type="paragraph" w:customStyle="1" w:styleId="BodyText21">
    <w:name w:val="Body Text 21"/>
    <w:basedOn w:val="Normlny"/>
    <w:rsid w:val="00CC2F28"/>
    <w:pPr>
      <w:widowControl w:val="0"/>
      <w:ind w:left="567" w:hanging="567"/>
      <w:jc w:val="both"/>
    </w:pPr>
    <w:rPr>
      <w:rFonts w:eastAsia="Calibri"/>
      <w:szCs w:val="20"/>
      <w:lang w:eastAsia="cs-CZ"/>
    </w:rPr>
  </w:style>
  <w:style w:type="paragraph" w:customStyle="1" w:styleId="Nadpisl">
    <w:name w:val="Nadpis čl."/>
    <w:basedOn w:val="Nadpis1"/>
    <w:next w:val="Normlny"/>
    <w:link w:val="NadpislChar"/>
    <w:rsid w:val="00CC2F28"/>
    <w:pPr>
      <w:tabs>
        <w:tab w:val="num" w:pos="425"/>
      </w:tabs>
      <w:spacing w:before="360" w:after="120"/>
      <w:ind w:left="425" w:hanging="425"/>
      <w:jc w:val="center"/>
    </w:pPr>
    <w:rPr>
      <w:rFonts w:ascii="Times New Roman" w:eastAsia="Calibri" w:hAnsi="Times New Roman" w:cs="Times New Roman"/>
      <w:b/>
      <w:bCs/>
      <w:caps/>
      <w:noProof/>
      <w:color w:val="auto"/>
      <w:kern w:val="28"/>
      <w:sz w:val="24"/>
      <w:szCs w:val="20"/>
      <w:lang w:val="cs-CZ"/>
    </w:rPr>
  </w:style>
  <w:style w:type="character" w:customStyle="1" w:styleId="NadpislChar">
    <w:name w:val="Nadpis čl. Char"/>
    <w:link w:val="Nadpisl"/>
    <w:locked/>
    <w:rsid w:val="00CC2F28"/>
    <w:rPr>
      <w:rFonts w:ascii="Times New Roman" w:eastAsia="Calibri" w:hAnsi="Times New Roman" w:cs="Times New Roman"/>
      <w:b/>
      <w:bCs/>
      <w:caps/>
      <w:noProof/>
      <w:kern w:val="28"/>
      <w:sz w:val="24"/>
      <w:szCs w:val="20"/>
      <w:lang w:val="cs-CZ" w:eastAsia="sk-SK"/>
    </w:rPr>
  </w:style>
  <w:style w:type="character" w:customStyle="1" w:styleId="Jemnzvraznenie1">
    <w:name w:val="Jemné zvýraznenie1"/>
    <w:aliases w:val="klasika"/>
    <w:rsid w:val="00CC2F28"/>
    <w:rPr>
      <w:rFonts w:ascii="Times New Roman" w:hAnsi="Times New Roman"/>
      <w:b/>
      <w:color w:val="auto"/>
      <w:sz w:val="30"/>
    </w:rPr>
  </w:style>
  <w:style w:type="character" w:styleId="Zvraznenie">
    <w:name w:val="Emphasis"/>
    <w:qFormat/>
    <w:rsid w:val="00CC2F28"/>
    <w:rPr>
      <w:rFonts w:cs="Times New Roman"/>
      <w:b/>
    </w:rPr>
  </w:style>
  <w:style w:type="character" w:customStyle="1" w:styleId="st1">
    <w:name w:val="st1"/>
    <w:rsid w:val="00CC2F28"/>
  </w:style>
  <w:style w:type="paragraph" w:customStyle="1" w:styleId="Odsekzoznamu3">
    <w:name w:val="Odsek zoznamu3"/>
    <w:basedOn w:val="Normlny"/>
    <w:rsid w:val="00CC2F28"/>
    <w:pPr>
      <w:ind w:left="720"/>
      <w:contextualSpacing/>
    </w:pPr>
    <w:rPr>
      <w:rFonts w:ascii="AT* Times New Roman" w:hAnsi="AT* Times New Roman"/>
      <w:szCs w:val="20"/>
    </w:rPr>
  </w:style>
  <w:style w:type="paragraph" w:styleId="Normlnywebov">
    <w:name w:val="Normal (Web)"/>
    <w:basedOn w:val="Normlny"/>
    <w:rsid w:val="00CC2F28"/>
    <w:pPr>
      <w:spacing w:before="100" w:beforeAutospacing="1" w:after="100" w:afterAutospacing="1"/>
    </w:pPr>
    <w:rPr>
      <w:lang w:eastAsia="ko-KR"/>
    </w:rPr>
  </w:style>
  <w:style w:type="paragraph" w:styleId="Zarkazkladnhotextu3">
    <w:name w:val="Body Text Indent 3"/>
    <w:basedOn w:val="Normlny"/>
    <w:link w:val="Zarkazkladnhotextu3Char"/>
    <w:rsid w:val="00CC2F2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C2F28"/>
    <w:rPr>
      <w:rFonts w:ascii="Times New Roman" w:eastAsia="Calibri" w:hAnsi="Times New Roman" w:cs="Times New Roman"/>
      <w:sz w:val="16"/>
      <w:szCs w:val="16"/>
    </w:rPr>
  </w:style>
  <w:style w:type="paragraph" w:styleId="Zoznam">
    <w:name w:val="List"/>
    <w:basedOn w:val="Normlny"/>
    <w:rsid w:val="00CC2F28"/>
    <w:pPr>
      <w:ind w:left="283" w:hanging="283"/>
      <w:contextualSpacing/>
    </w:pPr>
    <w:rPr>
      <w:rFonts w:eastAsia="Calibri"/>
    </w:rPr>
  </w:style>
  <w:style w:type="character" w:customStyle="1" w:styleId="Predvolenpsmoodseku1">
    <w:name w:val="Predvolené písmo odseku1"/>
    <w:rsid w:val="00CC2F28"/>
  </w:style>
  <w:style w:type="paragraph" w:customStyle="1" w:styleId="Bezriadkovania1">
    <w:name w:val="Bez riadkovania1"/>
    <w:rsid w:val="00CC2F2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table" w:customStyle="1" w:styleId="Mriekatabuky11">
    <w:name w:val="Mriežka tabuľky11"/>
    <w:basedOn w:val="Normlnatabuka"/>
    <w:next w:val="Mriekatabuky"/>
    <w:uiPriority w:val="59"/>
    <w:rsid w:val="00CC2F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BC54F8"/>
    <w:rPr>
      <w:color w:val="800080" w:themeColor="followedHyperlink"/>
      <w:u w:val="single"/>
    </w:rPr>
  </w:style>
  <w:style w:type="paragraph" w:customStyle="1" w:styleId="m4011868426455161988zkladntext7">
    <w:name w:val="m_4011868426455161988zkladntext7"/>
    <w:basedOn w:val="Normlny"/>
    <w:rsid w:val="009655EF"/>
    <w:pPr>
      <w:spacing w:before="100" w:beforeAutospacing="1" w:after="100" w:afterAutospacing="1"/>
    </w:pPr>
  </w:style>
  <w:style w:type="paragraph" w:customStyle="1" w:styleId="slovannadpisZsnH">
    <w:name w:val="Číslovaný nadpis ZsnH"/>
    <w:basedOn w:val="Pokraovaniezoznamu"/>
    <w:autoRedefine/>
    <w:qFormat/>
    <w:rsid w:val="002A0A29"/>
    <w:pPr>
      <w:autoSpaceDE w:val="0"/>
      <w:autoSpaceDN w:val="0"/>
      <w:adjustRightInd w:val="0"/>
      <w:spacing w:before="100" w:beforeAutospacing="1"/>
      <w:ind w:left="284" w:hanging="284"/>
      <w:jc w:val="both"/>
    </w:pPr>
    <w:rPr>
      <w:rFonts w:asciiTheme="minorHAnsi" w:eastAsiaTheme="minorHAnsi" w:hAnsiTheme="minorHAnsi" w:cstheme="minorHAnsi"/>
      <w:b/>
      <w:bCs/>
      <w:szCs w:val="23"/>
      <w:lang w:eastAsia="en-US"/>
    </w:rPr>
  </w:style>
  <w:style w:type="paragraph" w:styleId="Pokraovaniezoznamu">
    <w:name w:val="List Continue"/>
    <w:basedOn w:val="Normlny"/>
    <w:uiPriority w:val="99"/>
    <w:semiHidden/>
    <w:unhideWhenUsed/>
    <w:rsid w:val="002A0A29"/>
    <w:pPr>
      <w:spacing w:after="120"/>
      <w:ind w:left="283"/>
      <w:contextualSpacing/>
    </w:pPr>
  </w:style>
  <w:style w:type="character" w:customStyle="1" w:styleId="Zkladntext3Char">
    <w:name w:val="Základný text 3 Char"/>
    <w:basedOn w:val="Predvolenpsmoodseku"/>
    <w:link w:val="Zkladntext3"/>
    <w:rsid w:val="00ED305B"/>
    <w:rPr>
      <w:rFonts w:ascii="Arial" w:eastAsia="Times New Roman" w:hAnsi="Arial" w:cs="Times New Roman"/>
      <w:b/>
      <w:color w:val="000000"/>
      <w:sz w:val="20"/>
      <w:szCs w:val="20"/>
      <w:lang w:val="x-none" w:eastAsia="x-none"/>
    </w:rPr>
  </w:style>
  <w:style w:type="character" w:customStyle="1" w:styleId="FontStyle20">
    <w:name w:val="Font Style20"/>
    <w:rsid w:val="00ED305B"/>
    <w:rPr>
      <w:rFonts w:ascii="Arial" w:hAnsi="Arial" w:cs="Arial" w:hint="default"/>
    </w:rPr>
  </w:style>
  <w:style w:type="paragraph" w:customStyle="1" w:styleId="Normlny1">
    <w:name w:val="Normálny1"/>
    <w:rsid w:val="00ED305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ED305B"/>
    <w:rPr>
      <w:rFonts w:cs="Times New Roman"/>
    </w:rPr>
  </w:style>
  <w:style w:type="paragraph" w:customStyle="1" w:styleId="Farebnzoznamzvraznenie11">
    <w:name w:val="Farebný zoznam – zvýraznenie 11"/>
    <w:basedOn w:val="Normlny"/>
    <w:uiPriority w:val="1"/>
    <w:qFormat/>
    <w:rsid w:val="00ED305B"/>
    <w:pPr>
      <w:widowControl w:val="0"/>
      <w:autoSpaceDE w:val="0"/>
      <w:autoSpaceDN w:val="0"/>
      <w:ind w:left="822" w:hanging="360"/>
    </w:pPr>
    <w:rPr>
      <w:sz w:val="22"/>
      <w:szCs w:val="22"/>
    </w:rPr>
  </w:style>
  <w:style w:type="paragraph" w:customStyle="1" w:styleId="msonormal0">
    <w:name w:val="msonormal"/>
    <w:basedOn w:val="Normlny"/>
    <w:rsid w:val="00ED305B"/>
    <w:pPr>
      <w:spacing w:before="100" w:beforeAutospacing="1" w:after="100" w:afterAutospacing="1"/>
    </w:pPr>
  </w:style>
  <w:style w:type="paragraph" w:customStyle="1" w:styleId="font5">
    <w:name w:val="font5"/>
    <w:basedOn w:val="Normlny"/>
    <w:rsid w:val="00ED305B"/>
    <w:pPr>
      <w:spacing w:before="100" w:beforeAutospacing="1" w:after="100" w:afterAutospacing="1"/>
    </w:pPr>
    <w:rPr>
      <w:color w:val="000000"/>
    </w:rPr>
  </w:style>
  <w:style w:type="paragraph" w:customStyle="1" w:styleId="xl65">
    <w:name w:val="xl65"/>
    <w:basedOn w:val="Normlny"/>
    <w:rsid w:val="00ED305B"/>
    <w:pPr>
      <w:spacing w:before="100" w:beforeAutospacing="1" w:after="100" w:afterAutospacing="1"/>
    </w:pPr>
  </w:style>
  <w:style w:type="paragraph" w:customStyle="1" w:styleId="xl66">
    <w:name w:val="xl66"/>
    <w:basedOn w:val="Normlny"/>
    <w:rsid w:val="00ED30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</w:pPr>
  </w:style>
  <w:style w:type="paragraph" w:customStyle="1" w:styleId="xl67">
    <w:name w:val="xl67"/>
    <w:basedOn w:val="Normlny"/>
    <w:rsid w:val="00ED305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</w:pPr>
  </w:style>
  <w:style w:type="paragraph" w:customStyle="1" w:styleId="xl68">
    <w:name w:val="xl68"/>
    <w:basedOn w:val="Normlny"/>
    <w:rsid w:val="00ED3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y"/>
    <w:rsid w:val="00ED305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0">
    <w:name w:val="xl70"/>
    <w:basedOn w:val="Normlny"/>
    <w:rsid w:val="00ED305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1">
    <w:name w:val="xl71"/>
    <w:basedOn w:val="Normlny"/>
    <w:rsid w:val="00ED3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y"/>
    <w:rsid w:val="00ED305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Normlny"/>
    <w:rsid w:val="00ED3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lny"/>
    <w:rsid w:val="00ED3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y"/>
    <w:rsid w:val="00ED3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8">
    <w:name w:val="xl78"/>
    <w:basedOn w:val="Normlny"/>
    <w:rsid w:val="00ED3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79">
    <w:name w:val="xl79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lny"/>
    <w:rsid w:val="00ED3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y"/>
    <w:rsid w:val="00ED3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lny"/>
    <w:rsid w:val="00ED3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Normlny"/>
    <w:rsid w:val="00ED3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90">
    <w:name w:val="xl90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ED3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Normlny"/>
    <w:rsid w:val="00ED3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Normlny"/>
    <w:rsid w:val="00ED3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</w:style>
  <w:style w:type="paragraph" w:customStyle="1" w:styleId="xl95">
    <w:name w:val="xl95"/>
    <w:basedOn w:val="Normlny"/>
    <w:rsid w:val="00ED30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</w:style>
  <w:style w:type="paragraph" w:customStyle="1" w:styleId="xl96">
    <w:name w:val="xl96"/>
    <w:basedOn w:val="Normlny"/>
    <w:rsid w:val="00ED3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Normlny"/>
    <w:rsid w:val="00ED305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lny"/>
    <w:rsid w:val="00ED3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lny"/>
    <w:rsid w:val="00ED305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lny"/>
    <w:rsid w:val="00ED30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04">
    <w:name w:val="xl104"/>
    <w:basedOn w:val="Normlny"/>
    <w:rsid w:val="00ED30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lny"/>
    <w:rsid w:val="00ED3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Normlny"/>
    <w:rsid w:val="00ED30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Normlny"/>
    <w:rsid w:val="00ED3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</w:pPr>
  </w:style>
  <w:style w:type="paragraph" w:customStyle="1" w:styleId="xl108">
    <w:name w:val="xl108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9">
    <w:name w:val="xl109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0">
    <w:name w:val="xl110"/>
    <w:basedOn w:val="Normlny"/>
    <w:rsid w:val="00ED3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</w:style>
  <w:style w:type="paragraph" w:customStyle="1" w:styleId="xl111">
    <w:name w:val="xl111"/>
    <w:basedOn w:val="Normlny"/>
    <w:rsid w:val="00ED3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3">
    <w:name w:val="xl113"/>
    <w:basedOn w:val="Normlny"/>
    <w:rsid w:val="00ED30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Normlny"/>
    <w:rsid w:val="00ED3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Normlny"/>
    <w:rsid w:val="00ED3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lny"/>
    <w:rsid w:val="00ED305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lny"/>
    <w:rsid w:val="00ED305B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18">
    <w:name w:val="xl118"/>
    <w:basedOn w:val="Normlny"/>
    <w:rsid w:val="00ED30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9">
    <w:name w:val="xl119"/>
    <w:basedOn w:val="Normlny"/>
    <w:rsid w:val="00ED3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0">
    <w:name w:val="xl120"/>
    <w:basedOn w:val="Normlny"/>
    <w:rsid w:val="00ED3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Normlny"/>
    <w:rsid w:val="00ED3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Normlny"/>
    <w:rsid w:val="00ED30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Normlny"/>
    <w:rsid w:val="00ED305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Normlny"/>
    <w:rsid w:val="00ED3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Normlny"/>
    <w:rsid w:val="00ED3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Normlny"/>
    <w:rsid w:val="00ED30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Normlny"/>
    <w:rsid w:val="00ED305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Normlny"/>
    <w:rsid w:val="00ED305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Normlny"/>
    <w:rsid w:val="00ED305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Normlny"/>
    <w:rsid w:val="00ED305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Normlny"/>
    <w:rsid w:val="00ED30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Normlny"/>
    <w:rsid w:val="00ED3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Normlny"/>
    <w:rsid w:val="00ED305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Normlny"/>
    <w:rsid w:val="00ED305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Normlny"/>
    <w:rsid w:val="00ED30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table" w:customStyle="1" w:styleId="Deloittetable31">
    <w:name w:val="Deloitte table 31"/>
    <w:basedOn w:val="Normlnatabuka"/>
    <w:next w:val="Mriekatabuky"/>
    <w:uiPriority w:val="59"/>
    <w:rsid w:val="00ED3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ED305B"/>
    <w:rPr>
      <w:color w:val="605E5C"/>
      <w:shd w:val="clear" w:color="auto" w:fill="E1DFDD"/>
    </w:rPr>
  </w:style>
  <w:style w:type="paragraph" w:customStyle="1" w:styleId="Char2">
    <w:name w:val="Char2"/>
    <w:basedOn w:val="Normlny"/>
    <w:link w:val="Odkaznapoznmkupodiarou"/>
    <w:uiPriority w:val="99"/>
    <w:rsid w:val="00412D67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Bezriadkovania">
    <w:name w:val="No Spacing"/>
    <w:link w:val="BezriadkovaniaChar"/>
    <w:qFormat/>
    <w:rsid w:val="00412D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412D67"/>
    <w:rPr>
      <w:rFonts w:ascii="Calibri" w:eastAsia="Calibri" w:hAnsi="Calibri" w:cs="Times New Roman"/>
    </w:rPr>
  </w:style>
  <w:style w:type="paragraph" w:customStyle="1" w:styleId="BodyText1">
    <w:name w:val="Body Text1"/>
    <w:qFormat/>
    <w:rsid w:val="00412D67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nar.cz/docs/josephine/sk/Technicke_poziadavky_sw_JOSEPHIN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les.nar.cz/docs/josephine/sk/Skrateny_navod_ucastni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9F296499FE46D49234D3BE22D624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02988FD-AD68-4625-8436-26510B130D58}"/>
      </w:docPartPr>
      <w:docPartBody>
        <w:p w:rsidR="008E0690" w:rsidRDefault="00517D98" w:rsidP="00517D98"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Segoe UI Symbol"/>
    <w:panose1 w:val="020B0604020202020204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Courier New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1A"/>
    <w:rsid w:val="000442AF"/>
    <w:rsid w:val="0008189E"/>
    <w:rsid w:val="000A5379"/>
    <w:rsid w:val="000A7FB9"/>
    <w:rsid w:val="000D48CB"/>
    <w:rsid w:val="00103DCC"/>
    <w:rsid w:val="00107346"/>
    <w:rsid w:val="001155CA"/>
    <w:rsid w:val="00170E75"/>
    <w:rsid w:val="00173261"/>
    <w:rsid w:val="001B33AE"/>
    <w:rsid w:val="002A481A"/>
    <w:rsid w:val="00354EDC"/>
    <w:rsid w:val="00393C97"/>
    <w:rsid w:val="003D02F6"/>
    <w:rsid w:val="003F5999"/>
    <w:rsid w:val="0041120C"/>
    <w:rsid w:val="00490D06"/>
    <w:rsid w:val="004B4A57"/>
    <w:rsid w:val="004E0D5A"/>
    <w:rsid w:val="00517D98"/>
    <w:rsid w:val="00535A49"/>
    <w:rsid w:val="00561594"/>
    <w:rsid w:val="005D4CD0"/>
    <w:rsid w:val="00651978"/>
    <w:rsid w:val="006619D6"/>
    <w:rsid w:val="00674035"/>
    <w:rsid w:val="006B043D"/>
    <w:rsid w:val="00784916"/>
    <w:rsid w:val="007960C7"/>
    <w:rsid w:val="007B507A"/>
    <w:rsid w:val="007E2DB7"/>
    <w:rsid w:val="008137EA"/>
    <w:rsid w:val="00884528"/>
    <w:rsid w:val="008E0690"/>
    <w:rsid w:val="00917C6B"/>
    <w:rsid w:val="00976F0D"/>
    <w:rsid w:val="009B78D9"/>
    <w:rsid w:val="009D325C"/>
    <w:rsid w:val="009D3A95"/>
    <w:rsid w:val="009F462B"/>
    <w:rsid w:val="00A20A3A"/>
    <w:rsid w:val="00A97EB3"/>
    <w:rsid w:val="00AC0A24"/>
    <w:rsid w:val="00AC30A3"/>
    <w:rsid w:val="00AE31D4"/>
    <w:rsid w:val="00AE41A7"/>
    <w:rsid w:val="00B40DD6"/>
    <w:rsid w:val="00B458DD"/>
    <w:rsid w:val="00B55F93"/>
    <w:rsid w:val="00C077E0"/>
    <w:rsid w:val="00C355BB"/>
    <w:rsid w:val="00C757F3"/>
    <w:rsid w:val="00C77D8A"/>
    <w:rsid w:val="00C87939"/>
    <w:rsid w:val="00CD5914"/>
    <w:rsid w:val="00DA34F7"/>
    <w:rsid w:val="00DC2FEA"/>
    <w:rsid w:val="00DD4841"/>
    <w:rsid w:val="00DE2E21"/>
    <w:rsid w:val="00E0132F"/>
    <w:rsid w:val="00E37E47"/>
    <w:rsid w:val="00E6202A"/>
    <w:rsid w:val="00E9095B"/>
    <w:rsid w:val="00EE557D"/>
    <w:rsid w:val="00F5281E"/>
    <w:rsid w:val="00F86822"/>
    <w:rsid w:val="00FB5547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0A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631CB-97DB-4B27-815A-9CD79C79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2857</Words>
  <Characters>16288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Andrej Zelenák</cp:lastModifiedBy>
  <cp:revision>23</cp:revision>
  <cp:lastPrinted>2022-04-07T12:31:00Z</cp:lastPrinted>
  <dcterms:created xsi:type="dcterms:W3CDTF">2022-04-07T13:47:00Z</dcterms:created>
  <dcterms:modified xsi:type="dcterms:W3CDTF">2023-08-09T12:41:00Z</dcterms:modified>
</cp:coreProperties>
</file>