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73F0CEC3" w14:textId="77777777" w:rsidTr="00192A18">
        <w:trPr>
          <w:trHeight w:val="294"/>
        </w:trPr>
        <w:tc>
          <w:tcPr>
            <w:tcW w:w="9922" w:type="dxa"/>
          </w:tcPr>
          <w:p w14:paraId="7D990F67" w14:textId="77777777" w:rsidR="00EC1376" w:rsidRDefault="00C702D4" w:rsidP="00C702D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CC40E0">
              <w:rPr>
                <w:b/>
                <w:sz w:val="24"/>
              </w:rPr>
              <w:t>Príloha č. 1 Výzvy na predlože</w:t>
            </w:r>
            <w:r w:rsidR="002C497D">
              <w:rPr>
                <w:b/>
                <w:sz w:val="24"/>
              </w:rPr>
              <w:t>nie</w:t>
            </w:r>
            <w:r w:rsidR="00CC40E0">
              <w:rPr>
                <w:b/>
                <w:sz w:val="24"/>
              </w:rPr>
              <w:t xml:space="preserve"> cenovej ponuky</w:t>
            </w:r>
            <w:r w:rsidR="000E09B5">
              <w:rPr>
                <w:b/>
                <w:sz w:val="24"/>
              </w:rPr>
              <w:t>/ Kúpnej zmluvy</w:t>
            </w:r>
          </w:p>
        </w:tc>
      </w:tr>
      <w:tr w:rsidR="00EC1376" w14:paraId="3E090181" w14:textId="77777777" w:rsidTr="00192A18">
        <w:trPr>
          <w:trHeight w:val="292"/>
        </w:trPr>
        <w:tc>
          <w:tcPr>
            <w:tcW w:w="9922" w:type="dxa"/>
          </w:tcPr>
          <w:p w14:paraId="783901DA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56EE44E3" w14:textId="77777777" w:rsidTr="00192A18">
        <w:trPr>
          <w:trHeight w:val="292"/>
        </w:trPr>
        <w:tc>
          <w:tcPr>
            <w:tcW w:w="9922" w:type="dxa"/>
          </w:tcPr>
          <w:p w14:paraId="7A8B8EB2" w14:textId="77777777" w:rsidR="00EC1376" w:rsidRDefault="00CC40E0" w:rsidP="00945B8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15094F">
              <w:rPr>
                <w:sz w:val="24"/>
              </w:rPr>
              <w:t xml:space="preserve"> </w:t>
            </w:r>
          </w:p>
        </w:tc>
      </w:tr>
      <w:tr w:rsidR="00EC1376" w14:paraId="5959DDF7" w14:textId="77777777" w:rsidTr="00192A18">
        <w:trPr>
          <w:trHeight w:val="292"/>
        </w:trPr>
        <w:tc>
          <w:tcPr>
            <w:tcW w:w="9922" w:type="dxa"/>
          </w:tcPr>
          <w:p w14:paraId="0DD5ACF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  <w:r w:rsidR="00945B89">
              <w:rPr>
                <w:sz w:val="24"/>
              </w:rPr>
              <w:t xml:space="preserve"> </w:t>
            </w:r>
          </w:p>
        </w:tc>
      </w:tr>
      <w:tr w:rsidR="00EC1376" w14:paraId="4A0F8F4F" w14:textId="77777777" w:rsidTr="00192A18">
        <w:trPr>
          <w:trHeight w:val="294"/>
        </w:trPr>
        <w:tc>
          <w:tcPr>
            <w:tcW w:w="9922" w:type="dxa"/>
          </w:tcPr>
          <w:p w14:paraId="67A54331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0BEB9E8" w14:textId="77777777" w:rsidTr="00192A18">
        <w:trPr>
          <w:trHeight w:val="292"/>
        </w:trPr>
        <w:tc>
          <w:tcPr>
            <w:tcW w:w="9922" w:type="dxa"/>
          </w:tcPr>
          <w:p w14:paraId="51F9A1BD" w14:textId="77777777" w:rsidR="00EC1376" w:rsidRDefault="00BE7B6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BE7B62">
              <w:rPr>
                <w:sz w:val="24"/>
              </w:rPr>
              <w:t>Kontaktné údaje uchádzača (kontaktná osoba, tel. č.):</w:t>
            </w:r>
          </w:p>
        </w:tc>
      </w:tr>
      <w:tr w:rsidR="00EC1376" w14:paraId="6B67B880" w14:textId="77777777" w:rsidTr="00192A18">
        <w:trPr>
          <w:trHeight w:val="292"/>
        </w:trPr>
        <w:tc>
          <w:tcPr>
            <w:tcW w:w="9922" w:type="dxa"/>
          </w:tcPr>
          <w:p w14:paraId="5FEEE8D9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6C0DD7E5" w14:textId="77777777" w:rsidTr="00192A18">
        <w:trPr>
          <w:trHeight w:val="294"/>
        </w:trPr>
        <w:tc>
          <w:tcPr>
            <w:tcW w:w="9922" w:type="dxa"/>
          </w:tcPr>
          <w:p w14:paraId="051E0761" w14:textId="77777777" w:rsidR="00044733" w:rsidRDefault="00044733" w:rsidP="006B26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Názov obstarávateľa:</w:t>
            </w:r>
            <w:r w:rsidR="00C702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2600">
              <w:rPr>
                <w:sz w:val="24"/>
              </w:rPr>
              <w:t>MUDr. Hruška Miroslav, výroba mlynských výrobkov, 03601 Martin</w:t>
            </w:r>
          </w:p>
        </w:tc>
      </w:tr>
      <w:tr w:rsidR="00044733" w14:paraId="790ACF16" w14:textId="77777777" w:rsidTr="00192A18">
        <w:trPr>
          <w:trHeight w:val="292"/>
        </w:trPr>
        <w:tc>
          <w:tcPr>
            <w:tcW w:w="9922" w:type="dxa"/>
          </w:tcPr>
          <w:p w14:paraId="6A206D37" w14:textId="77777777" w:rsidR="00044733" w:rsidRDefault="00044733" w:rsidP="006B2600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6B2600">
              <w:rPr>
                <w:sz w:val="24"/>
              </w:rPr>
              <w:t xml:space="preserve"> Na Bystričku 818/34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19187BC" w14:textId="77777777" w:rsidTr="00192A18">
        <w:trPr>
          <w:trHeight w:val="292"/>
        </w:trPr>
        <w:tc>
          <w:tcPr>
            <w:tcW w:w="9922" w:type="dxa"/>
          </w:tcPr>
          <w:p w14:paraId="2EB785B7" w14:textId="77777777" w:rsidR="00044733" w:rsidRDefault="00044733" w:rsidP="006B2600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6B2600">
              <w:rPr>
                <w:sz w:val="24"/>
              </w:rPr>
              <w:t>31083641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711115C" w14:textId="77777777" w:rsidR="00EC1376" w:rsidRDefault="00192A18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w:pict w14:anchorId="4FCD5D5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2pt;margin-top:15.05pt;width:499.9pt;height:27.25pt;z-index:-25165875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14:paraId="76FECB46" w14:textId="77777777" w:rsidR="00E25749" w:rsidRDefault="00C702D4">
                  <w:pPr>
                    <w:pStyle w:val="Zkladntext"/>
                    <w:spacing w:before="119"/>
                    <w:ind w:left="105"/>
                  </w:pPr>
                  <w:r>
                    <w:t>Náves</w:t>
                  </w:r>
                  <w:r w:rsidR="006C6A53">
                    <w:t xml:space="preserve">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14:paraId="44D3DD00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2"/>
      </w:tblGrid>
      <w:tr w:rsidR="00EC1376" w14:paraId="46D76520" w14:textId="77777777" w:rsidTr="00192A18">
        <w:trPr>
          <w:trHeight w:val="1355"/>
        </w:trPr>
        <w:tc>
          <w:tcPr>
            <w:tcW w:w="9942" w:type="dxa"/>
          </w:tcPr>
          <w:p w14:paraId="0ED21608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2CA3D9E5" w14:textId="77777777" w:rsidR="00BE7B62" w:rsidRPr="00BE7B62" w:rsidRDefault="00BE7B62" w:rsidP="00BE7B62">
            <w:pPr>
              <w:pStyle w:val="TableParagraph"/>
              <w:ind w:left="110"/>
              <w:rPr>
                <w:b/>
                <w:sz w:val="24"/>
              </w:rPr>
            </w:pPr>
            <w:r w:rsidRPr="00BE7B62">
              <w:rPr>
                <w:b/>
                <w:sz w:val="24"/>
              </w:rPr>
              <w:t>Obchodné meno výrobcu: ..............................................................................................................</w:t>
            </w:r>
          </w:p>
          <w:p w14:paraId="24EAE762" w14:textId="77777777" w:rsidR="00BE7B62" w:rsidRPr="00BE7B62" w:rsidRDefault="00BE7B62" w:rsidP="00BE7B62">
            <w:pPr>
              <w:pStyle w:val="TableParagraph"/>
              <w:ind w:left="110"/>
              <w:rPr>
                <w:b/>
                <w:sz w:val="24"/>
              </w:rPr>
            </w:pPr>
          </w:p>
          <w:p w14:paraId="62BB4F20" w14:textId="77777777" w:rsidR="00EC1376" w:rsidRDefault="00BE7B62" w:rsidP="00BE7B62">
            <w:pPr>
              <w:pStyle w:val="TableParagraph"/>
              <w:ind w:left="110"/>
              <w:rPr>
                <w:sz w:val="24"/>
              </w:rPr>
            </w:pPr>
            <w:r w:rsidRPr="00BE7B62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504F690C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520"/>
        <w:gridCol w:w="605"/>
        <w:gridCol w:w="1800"/>
        <w:gridCol w:w="588"/>
        <w:gridCol w:w="1891"/>
        <w:gridCol w:w="583"/>
      </w:tblGrid>
      <w:tr w:rsidR="0059363E" w14:paraId="1941360C" w14:textId="77777777" w:rsidTr="000E09B5">
        <w:trPr>
          <w:gridAfter w:val="1"/>
          <w:wAfter w:w="583" w:type="dxa"/>
          <w:trHeight w:val="2065"/>
          <w:jc w:val="center"/>
        </w:trPr>
        <w:tc>
          <w:tcPr>
            <w:tcW w:w="5103" w:type="dxa"/>
            <w:gridSpan w:val="2"/>
            <w:tcBorders>
              <w:left w:val="single" w:sz="4" w:space="0" w:color="auto"/>
            </w:tcBorders>
            <w:vAlign w:val="center"/>
          </w:tcPr>
          <w:p w14:paraId="117DC4D5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05" w:type="dxa"/>
            <w:gridSpan w:val="2"/>
            <w:vAlign w:val="center"/>
          </w:tcPr>
          <w:p w14:paraId="20F4E032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9635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3B146A5D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59363E" w14:paraId="532101EC" w14:textId="77777777" w:rsidTr="000E09B5">
        <w:trPr>
          <w:gridAfter w:val="1"/>
          <w:wAfter w:w="583" w:type="dxa"/>
          <w:trHeight w:val="342"/>
          <w:jc w:val="center"/>
        </w:trPr>
        <w:tc>
          <w:tcPr>
            <w:tcW w:w="5103" w:type="dxa"/>
            <w:gridSpan w:val="2"/>
            <w:vAlign w:val="center"/>
          </w:tcPr>
          <w:p w14:paraId="75C3300A" w14:textId="77777777" w:rsidR="0059363E" w:rsidRPr="00181E9B" w:rsidRDefault="00CA0B3A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 xml:space="preserve">Nápravy s kotúčovou brzdou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s priemerom kotúčov – minimálne (mm)</w:t>
            </w:r>
          </w:p>
        </w:tc>
        <w:tc>
          <w:tcPr>
            <w:tcW w:w="2405" w:type="dxa"/>
            <w:gridSpan w:val="2"/>
            <w:vAlign w:val="center"/>
          </w:tcPr>
          <w:p w14:paraId="5C16ECFD" w14:textId="77777777" w:rsidR="0059363E" w:rsidRPr="00181E9B" w:rsidRDefault="00CA0B3A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430</w:t>
            </w:r>
          </w:p>
        </w:tc>
        <w:tc>
          <w:tcPr>
            <w:tcW w:w="2479" w:type="dxa"/>
            <w:gridSpan w:val="2"/>
            <w:vAlign w:val="center"/>
          </w:tcPr>
          <w:p w14:paraId="768E7B66" w14:textId="77777777" w:rsidR="0059363E" w:rsidRPr="00181E9B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2A18" w14:paraId="726E112E" w14:textId="77777777" w:rsidTr="0059409F">
        <w:trPr>
          <w:gridAfter w:val="1"/>
          <w:wAfter w:w="583" w:type="dxa"/>
          <w:trHeight w:val="342"/>
          <w:jc w:val="center"/>
        </w:trPr>
        <w:tc>
          <w:tcPr>
            <w:tcW w:w="5103" w:type="dxa"/>
            <w:gridSpan w:val="2"/>
            <w:vAlign w:val="center"/>
          </w:tcPr>
          <w:p w14:paraId="34539CF7" w14:textId="77777777" w:rsidR="00192A18" w:rsidRPr="00181E9B" w:rsidRDefault="00192A18" w:rsidP="00192A1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dvíhacia náprava</w:t>
            </w:r>
          </w:p>
        </w:tc>
        <w:tc>
          <w:tcPr>
            <w:tcW w:w="2405" w:type="dxa"/>
            <w:gridSpan w:val="2"/>
            <w:vAlign w:val="center"/>
          </w:tcPr>
          <w:p w14:paraId="06B98E98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77459550"/>
            <w:placeholder>
              <w:docPart w:val="FA0B57B55C504A8CA5B59F88811E81F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9" w:type="dxa"/>
                <w:gridSpan w:val="2"/>
              </w:tcPr>
              <w:p w14:paraId="17A00F0D" w14:textId="5A934A8E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50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0946CBBF" w14:textId="77777777" w:rsidTr="0059409F">
        <w:trPr>
          <w:gridAfter w:val="1"/>
          <w:wAfter w:w="583" w:type="dxa"/>
          <w:trHeight w:val="342"/>
          <w:jc w:val="center"/>
        </w:trPr>
        <w:tc>
          <w:tcPr>
            <w:tcW w:w="5103" w:type="dxa"/>
            <w:gridSpan w:val="2"/>
            <w:vAlign w:val="center"/>
          </w:tcPr>
          <w:p w14:paraId="0395F90B" w14:textId="77777777" w:rsidR="00192A18" w:rsidRPr="00181E9B" w:rsidRDefault="00192A18" w:rsidP="00192A1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Vzduchové pr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ženie</w:t>
            </w:r>
          </w:p>
        </w:tc>
        <w:tc>
          <w:tcPr>
            <w:tcW w:w="2405" w:type="dxa"/>
            <w:gridSpan w:val="2"/>
            <w:vAlign w:val="center"/>
          </w:tcPr>
          <w:p w14:paraId="2B7FBAB1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78137830"/>
            <w:placeholder>
              <w:docPart w:val="F01BC83FEB01428CAC4EACEA98BAEEB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9" w:type="dxa"/>
                <w:gridSpan w:val="2"/>
              </w:tcPr>
              <w:p w14:paraId="5E29EBC5" w14:textId="1765079B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50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068A3929" w14:textId="77777777" w:rsidTr="0059409F">
        <w:trPr>
          <w:gridAfter w:val="1"/>
          <w:wAfter w:w="583" w:type="dxa"/>
          <w:trHeight w:val="342"/>
          <w:jc w:val="center"/>
        </w:trPr>
        <w:tc>
          <w:tcPr>
            <w:tcW w:w="5103" w:type="dxa"/>
            <w:gridSpan w:val="2"/>
            <w:vAlign w:val="center"/>
          </w:tcPr>
          <w:p w14:paraId="7C03166E" w14:textId="77777777" w:rsidR="00192A18" w:rsidRPr="00181E9B" w:rsidRDefault="00192A18" w:rsidP="00192A1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EBS</w:t>
            </w:r>
          </w:p>
        </w:tc>
        <w:tc>
          <w:tcPr>
            <w:tcW w:w="2405" w:type="dxa"/>
            <w:gridSpan w:val="2"/>
            <w:vAlign w:val="center"/>
          </w:tcPr>
          <w:p w14:paraId="1D807512" w14:textId="77777777" w:rsidR="00192A18" w:rsidRPr="00181E9B" w:rsidRDefault="00192A18" w:rsidP="00192A1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29619466"/>
            <w:placeholder>
              <w:docPart w:val="2561535F2A6E48EFBD006361A73E2E4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9" w:type="dxa"/>
                <w:gridSpan w:val="2"/>
              </w:tcPr>
              <w:p w14:paraId="6417F7CC" w14:textId="34C6C5A7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50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77564ED3" w14:textId="77777777" w:rsidTr="0059409F">
        <w:trPr>
          <w:gridAfter w:val="1"/>
          <w:wAfter w:w="583" w:type="dxa"/>
          <w:trHeight w:val="342"/>
          <w:jc w:val="center"/>
        </w:trPr>
        <w:tc>
          <w:tcPr>
            <w:tcW w:w="5103" w:type="dxa"/>
            <w:gridSpan w:val="2"/>
            <w:vAlign w:val="center"/>
          </w:tcPr>
          <w:p w14:paraId="7FBF8A85" w14:textId="77777777" w:rsidR="00192A18" w:rsidRPr="00181E9B" w:rsidRDefault="00192A18" w:rsidP="00192A1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Hliníkový rám / hliníková nadstavba</w:t>
            </w:r>
          </w:p>
        </w:tc>
        <w:tc>
          <w:tcPr>
            <w:tcW w:w="2405" w:type="dxa"/>
            <w:gridSpan w:val="2"/>
            <w:vAlign w:val="center"/>
          </w:tcPr>
          <w:p w14:paraId="72320C18" w14:textId="77777777" w:rsidR="00192A18" w:rsidRPr="00181E9B" w:rsidRDefault="00192A18" w:rsidP="00192A1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67493392"/>
            <w:placeholder>
              <w:docPart w:val="D90D4A42FBE64016860E26E7FB8AE60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9" w:type="dxa"/>
                <w:gridSpan w:val="2"/>
              </w:tcPr>
              <w:p w14:paraId="0506F79F" w14:textId="2B1A17FD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50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16A11746" w14:textId="77777777" w:rsidTr="0059409F">
        <w:trPr>
          <w:gridAfter w:val="1"/>
          <w:wAfter w:w="583" w:type="dxa"/>
          <w:trHeight w:val="342"/>
          <w:jc w:val="center"/>
        </w:trPr>
        <w:tc>
          <w:tcPr>
            <w:tcW w:w="5103" w:type="dxa"/>
            <w:gridSpan w:val="2"/>
            <w:vAlign w:val="center"/>
          </w:tcPr>
          <w:p w14:paraId="451ADA1B" w14:textId="77777777" w:rsidR="00192A18" w:rsidRPr="00181E9B" w:rsidRDefault="00192A18" w:rsidP="00192A18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Mechanické oporné nohy</w:t>
            </w:r>
          </w:p>
        </w:tc>
        <w:tc>
          <w:tcPr>
            <w:tcW w:w="2405" w:type="dxa"/>
            <w:gridSpan w:val="2"/>
            <w:vAlign w:val="center"/>
          </w:tcPr>
          <w:p w14:paraId="322E158D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37964205"/>
            <w:placeholder>
              <w:docPart w:val="921B9CF41EA64C48B74D412D35DEB8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9" w:type="dxa"/>
                <w:gridSpan w:val="2"/>
              </w:tcPr>
              <w:p w14:paraId="2CFD9099" w14:textId="6A8BABC2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50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20833322" w14:textId="77777777" w:rsidTr="0059409F">
        <w:trPr>
          <w:gridAfter w:val="1"/>
          <w:wAfter w:w="583" w:type="dxa"/>
          <w:trHeight w:val="342"/>
          <w:jc w:val="center"/>
        </w:trPr>
        <w:tc>
          <w:tcPr>
            <w:tcW w:w="5103" w:type="dxa"/>
            <w:gridSpan w:val="2"/>
            <w:vAlign w:val="center"/>
          </w:tcPr>
          <w:p w14:paraId="3D069C2A" w14:textId="77777777" w:rsidR="00192A18" w:rsidRPr="00181E9B" w:rsidRDefault="00192A18" w:rsidP="00192A18">
            <w:pPr>
              <w:pStyle w:val="TableParagraph"/>
              <w:spacing w:before="1"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Zakladacie kliny s držiakom</w:t>
            </w:r>
          </w:p>
        </w:tc>
        <w:tc>
          <w:tcPr>
            <w:tcW w:w="2405" w:type="dxa"/>
            <w:gridSpan w:val="2"/>
            <w:vAlign w:val="center"/>
          </w:tcPr>
          <w:p w14:paraId="41A1D8E4" w14:textId="77777777" w:rsidR="00192A18" w:rsidRPr="00181E9B" w:rsidRDefault="00192A18" w:rsidP="00192A18">
            <w:pPr>
              <w:pStyle w:val="TableParagraph"/>
              <w:spacing w:line="273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49013905"/>
            <w:placeholder>
              <w:docPart w:val="0F86548193014AD7B3C0E3C21BF0642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9" w:type="dxa"/>
                <w:gridSpan w:val="2"/>
              </w:tcPr>
              <w:p w14:paraId="790A704D" w14:textId="3AFDF191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50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203C23F5" w14:textId="77777777" w:rsidTr="0059409F">
        <w:trPr>
          <w:gridAfter w:val="1"/>
          <w:wAfter w:w="583" w:type="dxa"/>
          <w:trHeight w:val="342"/>
          <w:jc w:val="center"/>
        </w:trPr>
        <w:tc>
          <w:tcPr>
            <w:tcW w:w="5103" w:type="dxa"/>
            <w:gridSpan w:val="2"/>
            <w:vAlign w:val="center"/>
          </w:tcPr>
          <w:p w14:paraId="644D6E40" w14:textId="77777777" w:rsidR="00192A18" w:rsidRPr="00181E9B" w:rsidRDefault="00192A18" w:rsidP="00192A18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Bočné zábrany proti podbehnutiu</w:t>
            </w:r>
          </w:p>
        </w:tc>
        <w:tc>
          <w:tcPr>
            <w:tcW w:w="2405" w:type="dxa"/>
            <w:gridSpan w:val="2"/>
            <w:vAlign w:val="center"/>
          </w:tcPr>
          <w:p w14:paraId="098B715C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9859129"/>
            <w:placeholder>
              <w:docPart w:val="66EB090700354F1F80D6424F27EA9DD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9" w:type="dxa"/>
                <w:gridSpan w:val="2"/>
              </w:tcPr>
              <w:p w14:paraId="45887D4F" w14:textId="28F5BE3B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C506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1F409EA8" w14:textId="77777777" w:rsidTr="00842523">
        <w:tblPrEx>
          <w:jc w:val="left"/>
          <w:tblInd w:w="-578" w:type="dxa"/>
        </w:tblPrEx>
        <w:trPr>
          <w:gridBefore w:val="1"/>
          <w:wBefore w:w="583" w:type="dxa"/>
          <w:trHeight w:val="408"/>
        </w:trPr>
        <w:tc>
          <w:tcPr>
            <w:tcW w:w="5125" w:type="dxa"/>
            <w:gridSpan w:val="2"/>
            <w:vAlign w:val="center"/>
          </w:tcPr>
          <w:p w14:paraId="3E3C22D4" w14:textId="77777777" w:rsidR="00192A18" w:rsidRPr="00181E9B" w:rsidRDefault="00192A18" w:rsidP="00192A1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Skrinka na náradie plastová</w:t>
            </w:r>
          </w:p>
        </w:tc>
        <w:tc>
          <w:tcPr>
            <w:tcW w:w="2388" w:type="dxa"/>
            <w:gridSpan w:val="2"/>
            <w:vAlign w:val="center"/>
          </w:tcPr>
          <w:p w14:paraId="2410FB08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035B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21776149"/>
            <w:placeholder>
              <w:docPart w:val="EB0FC53AAC394528B09D070DEB94798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gridSpan w:val="2"/>
              </w:tcPr>
              <w:p w14:paraId="3A7B177B" w14:textId="5A09E367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03A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3ACE0A1D" w14:textId="77777777" w:rsidTr="00842523">
        <w:tblPrEx>
          <w:jc w:val="left"/>
          <w:tblInd w:w="-578" w:type="dxa"/>
        </w:tblPrEx>
        <w:trPr>
          <w:gridBefore w:val="1"/>
          <w:wBefore w:w="583" w:type="dxa"/>
          <w:trHeight w:val="423"/>
        </w:trPr>
        <w:tc>
          <w:tcPr>
            <w:tcW w:w="5125" w:type="dxa"/>
            <w:gridSpan w:val="2"/>
            <w:vAlign w:val="center"/>
          </w:tcPr>
          <w:p w14:paraId="0D1345C3" w14:textId="77777777" w:rsidR="00192A18" w:rsidRPr="00181E9B" w:rsidRDefault="00192A18" w:rsidP="00192A1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 xml:space="preserve">Pneumatiky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 priemerom R 22,5</w:t>
            </w:r>
          </w:p>
        </w:tc>
        <w:tc>
          <w:tcPr>
            <w:tcW w:w="2388" w:type="dxa"/>
            <w:gridSpan w:val="2"/>
            <w:vAlign w:val="center"/>
          </w:tcPr>
          <w:p w14:paraId="3767FC31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57337617"/>
            <w:placeholder>
              <w:docPart w:val="680826BB09C644798219EC7CBE2504E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gridSpan w:val="2"/>
              </w:tcPr>
              <w:p w14:paraId="2B42C00A" w14:textId="298D015B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03A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03AA52D8" w14:textId="77777777" w:rsidTr="00842523">
        <w:tblPrEx>
          <w:jc w:val="left"/>
          <w:tblInd w:w="-578" w:type="dxa"/>
        </w:tblPrEx>
        <w:trPr>
          <w:gridBefore w:val="1"/>
          <w:wBefore w:w="583" w:type="dxa"/>
          <w:trHeight w:val="423"/>
        </w:trPr>
        <w:tc>
          <w:tcPr>
            <w:tcW w:w="5125" w:type="dxa"/>
            <w:gridSpan w:val="2"/>
            <w:vAlign w:val="center"/>
          </w:tcPr>
          <w:p w14:paraId="0D66C325" w14:textId="77777777" w:rsidR="00192A18" w:rsidRPr="00181E9B" w:rsidRDefault="00192A18" w:rsidP="00192A1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Rezervné koleso </w:t>
            </w:r>
          </w:p>
        </w:tc>
        <w:tc>
          <w:tcPr>
            <w:tcW w:w="2388" w:type="dxa"/>
            <w:gridSpan w:val="2"/>
            <w:vAlign w:val="center"/>
          </w:tcPr>
          <w:p w14:paraId="3A59164B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89048068"/>
            <w:placeholder>
              <w:docPart w:val="0D26146955C040A185CB22C10F756A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gridSpan w:val="2"/>
              </w:tcPr>
              <w:p w14:paraId="06B90966" w14:textId="2CFD837D" w:rsidR="00192A18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03A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4ED3DD0B" w14:textId="77777777" w:rsidTr="00842523">
        <w:tblPrEx>
          <w:jc w:val="left"/>
          <w:tblInd w:w="-578" w:type="dxa"/>
        </w:tblPrEx>
        <w:trPr>
          <w:gridBefore w:val="1"/>
          <w:wBefore w:w="583" w:type="dxa"/>
          <w:trHeight w:val="414"/>
        </w:trPr>
        <w:tc>
          <w:tcPr>
            <w:tcW w:w="5125" w:type="dxa"/>
            <w:gridSpan w:val="2"/>
            <w:vAlign w:val="center"/>
          </w:tcPr>
          <w:p w14:paraId="3838D234" w14:textId="77777777" w:rsidR="00192A18" w:rsidRPr="00181E9B" w:rsidRDefault="00192A18" w:rsidP="00192A18">
            <w:pPr>
              <w:pStyle w:val="TableParagraph"/>
              <w:spacing w:before="2" w:line="290" w:lineRule="atLeast"/>
              <w:ind w:left="720" w:right="465" w:hanging="610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Oceľové disky kolies ET120</w:t>
            </w:r>
          </w:p>
        </w:tc>
        <w:tc>
          <w:tcPr>
            <w:tcW w:w="2388" w:type="dxa"/>
            <w:gridSpan w:val="2"/>
            <w:vAlign w:val="center"/>
          </w:tcPr>
          <w:p w14:paraId="76E4F565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96115095"/>
            <w:placeholder>
              <w:docPart w:val="1CB5B500334644F3852FA4C50ABB56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gridSpan w:val="2"/>
              </w:tcPr>
              <w:p w14:paraId="48A72218" w14:textId="1B7611A2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03A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2624EDA0" w14:textId="77777777" w:rsidTr="00842523">
        <w:tblPrEx>
          <w:jc w:val="left"/>
          <w:tblInd w:w="-578" w:type="dxa"/>
        </w:tblPrEx>
        <w:trPr>
          <w:gridBefore w:val="1"/>
          <w:wBefore w:w="583" w:type="dxa"/>
          <w:trHeight w:val="472"/>
        </w:trPr>
        <w:tc>
          <w:tcPr>
            <w:tcW w:w="5125" w:type="dxa"/>
            <w:gridSpan w:val="2"/>
            <w:vAlign w:val="center"/>
          </w:tcPr>
          <w:p w14:paraId="30D3BF2C" w14:textId="77777777" w:rsidR="00192A18" w:rsidRPr="00181E9B" w:rsidRDefault="00192A18" w:rsidP="00192A1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Blatníky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lastové polkruhové</w:t>
            </w:r>
          </w:p>
        </w:tc>
        <w:tc>
          <w:tcPr>
            <w:tcW w:w="2388" w:type="dxa"/>
            <w:gridSpan w:val="2"/>
            <w:vAlign w:val="center"/>
          </w:tcPr>
          <w:p w14:paraId="4659BC19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5772503"/>
            <w:placeholder>
              <w:docPart w:val="79623A21FCDC4B848369B0D7C1030D8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gridSpan w:val="2"/>
              </w:tcPr>
              <w:p w14:paraId="7B91DF00" w14:textId="15AD712E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03A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17B59DE7" w14:textId="77777777" w:rsidTr="00842523">
        <w:tblPrEx>
          <w:jc w:val="left"/>
          <w:tblInd w:w="-578" w:type="dxa"/>
        </w:tblPrEx>
        <w:trPr>
          <w:gridBefore w:val="1"/>
          <w:wBefore w:w="583" w:type="dxa"/>
          <w:trHeight w:val="472"/>
        </w:trPr>
        <w:tc>
          <w:tcPr>
            <w:tcW w:w="5125" w:type="dxa"/>
            <w:gridSpan w:val="2"/>
            <w:vAlign w:val="center"/>
          </w:tcPr>
          <w:p w14:paraId="71BCD8E1" w14:textId="77777777" w:rsidR="00192A18" w:rsidRPr="00181E9B" w:rsidRDefault="00192A18" w:rsidP="00192A1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Elektrická inštalácia podľa ADR</w:t>
            </w:r>
          </w:p>
        </w:tc>
        <w:tc>
          <w:tcPr>
            <w:tcW w:w="2388" w:type="dxa"/>
            <w:gridSpan w:val="2"/>
            <w:vAlign w:val="center"/>
          </w:tcPr>
          <w:p w14:paraId="74D9340F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50009469"/>
            <w:placeholder>
              <w:docPart w:val="4B05CAF54A47441FBAD5F32247ABA67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gridSpan w:val="2"/>
              </w:tcPr>
              <w:p w14:paraId="4BAF1B42" w14:textId="02B04FBA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03A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09142C76" w14:textId="77777777" w:rsidTr="00842523">
        <w:tblPrEx>
          <w:jc w:val="left"/>
          <w:tblInd w:w="-578" w:type="dxa"/>
        </w:tblPrEx>
        <w:trPr>
          <w:gridBefore w:val="1"/>
          <w:wBefore w:w="583" w:type="dxa"/>
          <w:trHeight w:val="472"/>
        </w:trPr>
        <w:tc>
          <w:tcPr>
            <w:tcW w:w="5125" w:type="dxa"/>
            <w:gridSpan w:val="2"/>
            <w:vAlign w:val="center"/>
          </w:tcPr>
          <w:p w14:paraId="2D77621D" w14:textId="77777777" w:rsidR="00192A18" w:rsidRPr="00181E9B" w:rsidRDefault="00192A18" w:rsidP="00192A1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Bočné pozičné osvetlenie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 xml:space="preserve"> zadné osvetlenie</w:t>
            </w:r>
          </w:p>
        </w:tc>
        <w:tc>
          <w:tcPr>
            <w:tcW w:w="2388" w:type="dxa"/>
            <w:gridSpan w:val="2"/>
            <w:vAlign w:val="center"/>
          </w:tcPr>
          <w:p w14:paraId="57FBB90B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668733"/>
            <w:placeholder>
              <w:docPart w:val="6634E3E1D99044139ED62ED419B4D4D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gridSpan w:val="2"/>
              </w:tcPr>
              <w:p w14:paraId="6EF6B1E9" w14:textId="1A27A856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303A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7FBAA5F8" w14:textId="77777777" w:rsidTr="000E09B5">
        <w:tblPrEx>
          <w:jc w:val="left"/>
          <w:tblInd w:w="-578" w:type="dxa"/>
        </w:tblPrEx>
        <w:trPr>
          <w:gridBefore w:val="1"/>
          <w:wBefore w:w="583" w:type="dxa"/>
          <w:trHeight w:val="527"/>
        </w:trPr>
        <w:tc>
          <w:tcPr>
            <w:tcW w:w="5125" w:type="dxa"/>
            <w:gridSpan w:val="2"/>
            <w:vAlign w:val="center"/>
          </w:tcPr>
          <w:p w14:paraId="65FA653C" w14:textId="77777777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Nadstavba hliníková</w:t>
            </w:r>
          </w:p>
        </w:tc>
        <w:tc>
          <w:tcPr>
            <w:tcW w:w="2388" w:type="dxa"/>
            <w:gridSpan w:val="2"/>
            <w:vAlign w:val="center"/>
          </w:tcPr>
          <w:p w14:paraId="520A9BBE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74" w:type="dxa"/>
            <w:gridSpan w:val="2"/>
            <w:vAlign w:val="center"/>
          </w:tcPr>
          <w:p w14:paraId="7C05A5E8" w14:textId="0041F66A" w:rsidR="00847F22" w:rsidRPr="00847F22" w:rsidRDefault="00192A1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245191632"/>
                <w:placeholder>
                  <w:docPart w:val="EEA3623D955F44F7A6DC6A04BF7EE167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Content>
                <w:r w:rsidRPr="00E10475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267FA171" w14:textId="77777777" w:rsidTr="000E09B5">
        <w:tblPrEx>
          <w:jc w:val="left"/>
          <w:tblInd w:w="-578" w:type="dxa"/>
        </w:tblPrEx>
        <w:trPr>
          <w:gridBefore w:val="1"/>
          <w:wBefore w:w="583" w:type="dxa"/>
          <w:trHeight w:val="387"/>
        </w:trPr>
        <w:tc>
          <w:tcPr>
            <w:tcW w:w="5125" w:type="dxa"/>
            <w:gridSpan w:val="2"/>
            <w:vAlign w:val="center"/>
          </w:tcPr>
          <w:p w14:paraId="367E227D" w14:textId="77777777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Podlaha hliníková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hrúbka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- minimálne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388" w:type="dxa"/>
            <w:gridSpan w:val="2"/>
            <w:vAlign w:val="center"/>
          </w:tcPr>
          <w:p w14:paraId="1FFDF7F1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74" w:type="dxa"/>
            <w:gridSpan w:val="2"/>
            <w:vAlign w:val="center"/>
          </w:tcPr>
          <w:p w14:paraId="6D1DACEB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32F6C7B1" w14:textId="77777777" w:rsidTr="000E09B5">
        <w:tblPrEx>
          <w:jc w:val="left"/>
          <w:tblInd w:w="-578" w:type="dxa"/>
        </w:tblPrEx>
        <w:trPr>
          <w:gridBefore w:val="1"/>
          <w:wBefore w:w="583" w:type="dxa"/>
          <w:trHeight w:val="387"/>
        </w:trPr>
        <w:tc>
          <w:tcPr>
            <w:tcW w:w="5125" w:type="dxa"/>
            <w:gridSpan w:val="2"/>
            <w:vAlign w:val="center"/>
          </w:tcPr>
          <w:p w14:paraId="09613F73" w14:textId="77777777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Hliníkové bočné steny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hrúbka </w:t>
            </w:r>
            <w:r w:rsidR="00011A7B">
              <w:rPr>
                <w:rFonts w:asciiTheme="minorHAnsi" w:hAnsiTheme="minorHAnsi" w:cstheme="minorHAnsi"/>
                <w:sz w:val="24"/>
                <w:szCs w:val="24"/>
              </w:rPr>
              <w:t>– minimálne (mm)</w:t>
            </w:r>
          </w:p>
        </w:tc>
        <w:tc>
          <w:tcPr>
            <w:tcW w:w="2388" w:type="dxa"/>
            <w:gridSpan w:val="2"/>
            <w:vAlign w:val="center"/>
          </w:tcPr>
          <w:p w14:paraId="72CBD89F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74" w:type="dxa"/>
            <w:gridSpan w:val="2"/>
            <w:vAlign w:val="center"/>
          </w:tcPr>
          <w:p w14:paraId="11422E4C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2A18" w14:paraId="68D90517" w14:textId="77777777" w:rsidTr="00517E75">
        <w:tblPrEx>
          <w:jc w:val="left"/>
          <w:tblInd w:w="-578" w:type="dxa"/>
        </w:tblPrEx>
        <w:trPr>
          <w:gridBefore w:val="1"/>
          <w:wBefore w:w="583" w:type="dxa"/>
          <w:trHeight w:val="558"/>
        </w:trPr>
        <w:tc>
          <w:tcPr>
            <w:tcW w:w="5125" w:type="dxa"/>
            <w:gridSpan w:val="2"/>
            <w:vAlign w:val="center"/>
          </w:tcPr>
          <w:p w14:paraId="40579FFA" w14:textId="77777777" w:rsidR="00192A18" w:rsidRPr="00181E9B" w:rsidRDefault="00192A18" w:rsidP="00192A1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Zadné dvere vyklápateľné do hora</w:t>
            </w:r>
          </w:p>
        </w:tc>
        <w:tc>
          <w:tcPr>
            <w:tcW w:w="2388" w:type="dxa"/>
            <w:gridSpan w:val="2"/>
            <w:shd w:val="clear" w:color="auto" w:fill="auto"/>
            <w:vAlign w:val="center"/>
          </w:tcPr>
          <w:p w14:paraId="7CA10904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47F22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31713621"/>
            <w:placeholder>
              <w:docPart w:val="9DC4A0823552447E930EAA9C1D86DD0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gridSpan w:val="2"/>
              </w:tcPr>
              <w:p w14:paraId="48E3DE6E" w14:textId="73C91DDB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C511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54D1ADD1" w14:textId="77777777" w:rsidTr="00517E75">
        <w:tblPrEx>
          <w:jc w:val="left"/>
          <w:tblInd w:w="-578" w:type="dxa"/>
        </w:tblPrEx>
        <w:trPr>
          <w:gridBefore w:val="1"/>
          <w:wBefore w:w="583" w:type="dxa"/>
          <w:trHeight w:val="670"/>
        </w:trPr>
        <w:tc>
          <w:tcPr>
            <w:tcW w:w="5125" w:type="dxa"/>
            <w:gridSpan w:val="2"/>
            <w:vAlign w:val="center"/>
          </w:tcPr>
          <w:p w14:paraId="68A5291B" w14:textId="77777777" w:rsidR="00192A18" w:rsidRPr="00181E9B" w:rsidRDefault="00192A18" w:rsidP="00192A1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Mech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anicky 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sťahovateľná strešná plachta</w:t>
            </w:r>
          </w:p>
        </w:tc>
        <w:tc>
          <w:tcPr>
            <w:tcW w:w="2388" w:type="dxa"/>
            <w:gridSpan w:val="2"/>
            <w:vAlign w:val="center"/>
          </w:tcPr>
          <w:p w14:paraId="2326E446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22025003"/>
            <w:placeholder>
              <w:docPart w:val="A6F95399A28C4E12944FB91C0E911E4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gridSpan w:val="2"/>
              </w:tcPr>
              <w:p w14:paraId="261027C0" w14:textId="5E645A33" w:rsidR="00192A18" w:rsidRPr="00847F22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C511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1D3A6749" w14:textId="77777777" w:rsidTr="000E09B5">
        <w:tblPrEx>
          <w:jc w:val="left"/>
          <w:tblInd w:w="-578" w:type="dxa"/>
        </w:tblPrEx>
        <w:trPr>
          <w:gridBefore w:val="1"/>
          <w:wBefore w:w="583" w:type="dxa"/>
          <w:trHeight w:val="401"/>
        </w:trPr>
        <w:tc>
          <w:tcPr>
            <w:tcW w:w="5125" w:type="dxa"/>
            <w:gridSpan w:val="2"/>
            <w:vAlign w:val="center"/>
          </w:tcPr>
          <w:p w14:paraId="0B060631" w14:textId="77777777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jem ložnej plochy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(m3)</w:t>
            </w:r>
          </w:p>
        </w:tc>
        <w:tc>
          <w:tcPr>
            <w:tcW w:w="2388" w:type="dxa"/>
            <w:gridSpan w:val="2"/>
            <w:vAlign w:val="center"/>
          </w:tcPr>
          <w:p w14:paraId="0128426C" w14:textId="77777777" w:rsidR="00847F22" w:rsidRPr="00181E9B" w:rsidRDefault="003E4C9D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39</w:t>
            </w:r>
          </w:p>
        </w:tc>
        <w:tc>
          <w:tcPr>
            <w:tcW w:w="2474" w:type="dxa"/>
            <w:gridSpan w:val="2"/>
            <w:vAlign w:val="center"/>
          </w:tcPr>
          <w:p w14:paraId="0088DAB1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2A18" w14:paraId="70E08DC7" w14:textId="77777777" w:rsidTr="006F0DE3">
        <w:tblPrEx>
          <w:jc w:val="left"/>
          <w:tblInd w:w="-578" w:type="dxa"/>
        </w:tblPrEx>
        <w:trPr>
          <w:gridBefore w:val="1"/>
          <w:wBefore w:w="583" w:type="dxa"/>
          <w:trHeight w:val="435"/>
        </w:trPr>
        <w:tc>
          <w:tcPr>
            <w:tcW w:w="5125" w:type="dxa"/>
            <w:gridSpan w:val="2"/>
            <w:vAlign w:val="center"/>
          </w:tcPr>
          <w:p w14:paraId="64991639" w14:textId="77777777" w:rsidR="00192A18" w:rsidRPr="00011A7B" w:rsidRDefault="00192A18" w:rsidP="00192A1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011A7B">
              <w:rPr>
                <w:sz w:val="24"/>
                <w:szCs w:val="24"/>
              </w:rPr>
              <w:t>5-stupňový hydraulický piest nadstavby</w:t>
            </w:r>
          </w:p>
        </w:tc>
        <w:tc>
          <w:tcPr>
            <w:tcW w:w="2388" w:type="dxa"/>
            <w:gridSpan w:val="2"/>
            <w:vAlign w:val="center"/>
          </w:tcPr>
          <w:p w14:paraId="5FF66AD3" w14:textId="77777777" w:rsidR="00192A18" w:rsidRPr="00011A7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Pr="00011A7B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762825554"/>
            <w:placeholder>
              <w:docPart w:val="5ADFCC55BD294AC0B5E38F2557A94EF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gridSpan w:val="2"/>
              </w:tcPr>
              <w:p w14:paraId="0B6D0835" w14:textId="4A29A594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F17C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79F51779" w14:textId="77777777" w:rsidTr="006F0DE3">
        <w:tblPrEx>
          <w:jc w:val="left"/>
          <w:tblInd w:w="-578" w:type="dxa"/>
        </w:tblPrEx>
        <w:trPr>
          <w:gridBefore w:val="1"/>
          <w:wBefore w:w="583" w:type="dxa"/>
          <w:trHeight w:val="400"/>
        </w:trPr>
        <w:tc>
          <w:tcPr>
            <w:tcW w:w="5125" w:type="dxa"/>
            <w:gridSpan w:val="2"/>
            <w:vAlign w:val="center"/>
          </w:tcPr>
          <w:p w14:paraId="71ABF1CB" w14:textId="77777777" w:rsidR="00192A18" w:rsidRPr="003E4C9D" w:rsidRDefault="00192A18" w:rsidP="00192A1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E4C9D">
              <w:rPr>
                <w:sz w:val="24"/>
                <w:szCs w:val="24"/>
              </w:rPr>
              <w:t>Bezpečnostný ventil kontroly spúšťania nadstavby</w:t>
            </w:r>
          </w:p>
        </w:tc>
        <w:tc>
          <w:tcPr>
            <w:tcW w:w="2388" w:type="dxa"/>
            <w:gridSpan w:val="2"/>
            <w:vAlign w:val="center"/>
          </w:tcPr>
          <w:p w14:paraId="6C67E52A" w14:textId="77777777" w:rsidR="00192A18" w:rsidRPr="003E4C9D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4C9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05750314"/>
            <w:placeholder>
              <w:docPart w:val="CB9543649C594696A3ACDEDA37399DD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gridSpan w:val="2"/>
              </w:tcPr>
              <w:p w14:paraId="68CF762A" w14:textId="21B52740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F17C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2A18" w14:paraId="74AC8D67" w14:textId="77777777" w:rsidTr="006F0DE3">
        <w:tblPrEx>
          <w:jc w:val="left"/>
          <w:tblInd w:w="-578" w:type="dxa"/>
        </w:tblPrEx>
        <w:trPr>
          <w:gridBefore w:val="1"/>
          <w:wBefore w:w="583" w:type="dxa"/>
          <w:trHeight w:val="407"/>
        </w:trPr>
        <w:tc>
          <w:tcPr>
            <w:tcW w:w="5125" w:type="dxa"/>
            <w:gridSpan w:val="2"/>
            <w:vAlign w:val="center"/>
          </w:tcPr>
          <w:p w14:paraId="4A928494" w14:textId="77777777" w:rsidR="00192A18" w:rsidRPr="003E4C9D" w:rsidRDefault="00192A18" w:rsidP="00192A1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E4C9D">
              <w:rPr>
                <w:sz w:val="24"/>
                <w:szCs w:val="24"/>
              </w:rPr>
              <w:t>Otváracie inšpekčné dvierka na zadnom čele</w:t>
            </w:r>
            <w:r>
              <w:rPr>
                <w:sz w:val="24"/>
                <w:szCs w:val="24"/>
              </w:rPr>
              <w:t xml:space="preserve"> 2ks</w:t>
            </w:r>
          </w:p>
        </w:tc>
        <w:tc>
          <w:tcPr>
            <w:tcW w:w="2388" w:type="dxa"/>
            <w:gridSpan w:val="2"/>
            <w:vAlign w:val="center"/>
          </w:tcPr>
          <w:p w14:paraId="71F4F2E9" w14:textId="77777777" w:rsidR="00192A18" w:rsidRPr="00181E9B" w:rsidRDefault="00192A18" w:rsidP="00192A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4179570"/>
            <w:placeholder>
              <w:docPart w:val="398233D3DBA04A349008993C1F3D0B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gridSpan w:val="2"/>
              </w:tcPr>
              <w:p w14:paraId="5D17C9FB" w14:textId="2FCE4DFC" w:rsidR="00192A18" w:rsidRPr="00181E9B" w:rsidRDefault="00192A18" w:rsidP="00192A1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F17CF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391BFAFC" w14:textId="77777777" w:rsidTr="000E09B5">
        <w:tblPrEx>
          <w:jc w:val="left"/>
          <w:tblInd w:w="-578" w:type="dxa"/>
        </w:tblPrEx>
        <w:trPr>
          <w:gridBefore w:val="1"/>
          <w:wBefore w:w="583" w:type="dxa"/>
          <w:trHeight w:val="427"/>
        </w:trPr>
        <w:tc>
          <w:tcPr>
            <w:tcW w:w="5125" w:type="dxa"/>
            <w:gridSpan w:val="2"/>
            <w:vAlign w:val="center"/>
          </w:tcPr>
          <w:p w14:paraId="1AB9A5DA" w14:textId="77777777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Dĺžka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>imálne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mm)</w:t>
            </w:r>
          </w:p>
        </w:tc>
        <w:tc>
          <w:tcPr>
            <w:tcW w:w="2388" w:type="dxa"/>
            <w:gridSpan w:val="2"/>
            <w:vAlign w:val="center"/>
          </w:tcPr>
          <w:p w14:paraId="5F1C525E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7.900</w:t>
            </w:r>
          </w:p>
        </w:tc>
        <w:tc>
          <w:tcPr>
            <w:tcW w:w="2474" w:type="dxa"/>
            <w:gridSpan w:val="2"/>
            <w:vAlign w:val="center"/>
          </w:tcPr>
          <w:p w14:paraId="5C90C680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847F22" w14:paraId="3999A11A" w14:textId="77777777" w:rsidTr="000E09B5">
        <w:tblPrEx>
          <w:jc w:val="left"/>
          <w:tblInd w:w="-578" w:type="dxa"/>
        </w:tblPrEx>
        <w:trPr>
          <w:gridBefore w:val="1"/>
          <w:wBefore w:w="583" w:type="dxa"/>
          <w:trHeight w:val="427"/>
        </w:trPr>
        <w:tc>
          <w:tcPr>
            <w:tcW w:w="5125" w:type="dxa"/>
            <w:gridSpan w:val="2"/>
            <w:vAlign w:val="center"/>
          </w:tcPr>
          <w:p w14:paraId="01787143" w14:textId="77777777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Výška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 xml:space="preserve"> – maximálne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mm)</w:t>
            </w:r>
          </w:p>
        </w:tc>
        <w:tc>
          <w:tcPr>
            <w:tcW w:w="2388" w:type="dxa"/>
            <w:gridSpan w:val="2"/>
            <w:vAlign w:val="center"/>
          </w:tcPr>
          <w:p w14:paraId="049DD768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2.000</w:t>
            </w:r>
          </w:p>
        </w:tc>
        <w:tc>
          <w:tcPr>
            <w:tcW w:w="2474" w:type="dxa"/>
            <w:gridSpan w:val="2"/>
            <w:vAlign w:val="center"/>
          </w:tcPr>
          <w:p w14:paraId="365D6FDF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5647AF59" w14:textId="77777777" w:rsidTr="000E09B5">
        <w:tblPrEx>
          <w:jc w:val="left"/>
          <w:tblInd w:w="-578" w:type="dxa"/>
        </w:tblPrEx>
        <w:trPr>
          <w:gridBefore w:val="1"/>
          <w:wBefore w:w="583" w:type="dxa"/>
          <w:trHeight w:val="419"/>
        </w:trPr>
        <w:tc>
          <w:tcPr>
            <w:tcW w:w="5125" w:type="dxa"/>
            <w:gridSpan w:val="2"/>
            <w:vAlign w:val="center"/>
          </w:tcPr>
          <w:p w14:paraId="55C629ED" w14:textId="77777777" w:rsidR="00847F22" w:rsidRPr="00181E9B" w:rsidRDefault="00847F22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Pohotovostná hmotnosť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>– maximálne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3E4C9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kg)</w:t>
            </w:r>
          </w:p>
        </w:tc>
        <w:tc>
          <w:tcPr>
            <w:tcW w:w="2388" w:type="dxa"/>
            <w:gridSpan w:val="2"/>
            <w:vAlign w:val="center"/>
          </w:tcPr>
          <w:p w14:paraId="2E434DE1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  <w:r w:rsidRPr="00181E9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2474" w:type="dxa"/>
            <w:gridSpan w:val="2"/>
            <w:vAlign w:val="center"/>
          </w:tcPr>
          <w:p w14:paraId="670F6FFA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011A7B" w14:paraId="0F4D283D" w14:textId="77777777" w:rsidTr="000E09B5">
        <w:tblPrEx>
          <w:jc w:val="left"/>
          <w:tblInd w:w="-578" w:type="dxa"/>
        </w:tblPrEx>
        <w:trPr>
          <w:gridBefore w:val="1"/>
          <w:wBefore w:w="583" w:type="dxa"/>
          <w:trHeight w:val="419"/>
        </w:trPr>
        <w:tc>
          <w:tcPr>
            <w:tcW w:w="5125" w:type="dxa"/>
            <w:gridSpan w:val="2"/>
            <w:vAlign w:val="center"/>
          </w:tcPr>
          <w:p w14:paraId="171EC7E5" w14:textId="77777777" w:rsidR="00011A7B" w:rsidRPr="00181E9B" w:rsidRDefault="00011A7B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Farba návesu – oranžová </w:t>
            </w:r>
          </w:p>
        </w:tc>
        <w:tc>
          <w:tcPr>
            <w:tcW w:w="2388" w:type="dxa"/>
            <w:gridSpan w:val="2"/>
            <w:vAlign w:val="center"/>
          </w:tcPr>
          <w:p w14:paraId="12E75883" w14:textId="77777777" w:rsidR="00011A7B" w:rsidRDefault="00011A7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35235279"/>
            <w:placeholder>
              <w:docPart w:val="5BEF2351DCB249D4B4BA717D1EFCA9B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74" w:type="dxa"/>
                <w:gridSpan w:val="2"/>
                <w:vAlign w:val="center"/>
              </w:tcPr>
              <w:p w14:paraId="503B5588" w14:textId="4975E297" w:rsidR="00011A7B" w:rsidRDefault="00192A18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1047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2C5F2146" w14:textId="77777777" w:rsidTr="000E09B5">
        <w:tblPrEx>
          <w:jc w:val="left"/>
          <w:tblInd w:w="-578" w:type="dxa"/>
        </w:tblPrEx>
        <w:trPr>
          <w:gridBefore w:val="1"/>
          <w:wBefore w:w="583" w:type="dxa"/>
          <w:trHeight w:val="417"/>
        </w:trPr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D59DE" w14:textId="77777777" w:rsidR="00847F22" w:rsidRPr="00B43449" w:rsidRDefault="00847F22" w:rsidP="00847F22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  <w:vAlign w:val="center"/>
          </w:tcPr>
          <w:p w14:paraId="013D6BD9" w14:textId="77777777" w:rsidR="00847F22" w:rsidRPr="00B43449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20BA4F39" w14:textId="77777777" w:rsidTr="000E09B5">
        <w:tblPrEx>
          <w:jc w:val="left"/>
          <w:tblInd w:w="-578" w:type="dxa"/>
        </w:tblPrEx>
        <w:trPr>
          <w:gridBefore w:val="1"/>
          <w:wBefore w:w="583" w:type="dxa"/>
          <w:trHeight w:val="417"/>
        </w:trPr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C522C" w14:textId="77777777" w:rsidR="00847F22" w:rsidRPr="006D4E67" w:rsidRDefault="00847F22" w:rsidP="00847F22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  <w:vAlign w:val="center"/>
          </w:tcPr>
          <w:p w14:paraId="1A393BDD" w14:textId="77777777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847F22" w14:paraId="7DAA4E8A" w14:textId="77777777" w:rsidTr="000E09B5">
        <w:tblPrEx>
          <w:jc w:val="left"/>
          <w:tblInd w:w="-578" w:type="dxa"/>
        </w:tblPrEx>
        <w:trPr>
          <w:gridBefore w:val="1"/>
          <w:wBefore w:w="583" w:type="dxa"/>
          <w:trHeight w:val="417"/>
        </w:trPr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E118E" w14:textId="77777777" w:rsidR="00847F22" w:rsidRPr="006D4E67" w:rsidRDefault="00847F22" w:rsidP="00847F22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</w:tcBorders>
            <w:vAlign w:val="center"/>
          </w:tcPr>
          <w:p w14:paraId="4D7431E0" w14:textId="77777777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0994011E" w14:textId="77777777" w:rsidR="00C03626" w:rsidRDefault="00C03626" w:rsidP="00766196">
      <w:pPr>
        <w:rPr>
          <w:sz w:val="24"/>
        </w:rPr>
      </w:pPr>
    </w:p>
    <w:p w14:paraId="0DFB8E7A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0695A91A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36850890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8A6460B" w14:textId="77777777" w:rsidR="00766196" w:rsidRDefault="00766196" w:rsidP="00800A75">
      <w:pPr>
        <w:ind w:left="284"/>
        <w:rPr>
          <w:b/>
          <w:sz w:val="24"/>
        </w:rPr>
      </w:pPr>
    </w:p>
    <w:p w14:paraId="0DD9E3A6" w14:textId="77777777" w:rsidR="00766196" w:rsidRDefault="00766196" w:rsidP="00800A75">
      <w:pPr>
        <w:ind w:left="284"/>
        <w:rPr>
          <w:b/>
          <w:sz w:val="24"/>
        </w:rPr>
      </w:pPr>
    </w:p>
    <w:p w14:paraId="7AFF0E00" w14:textId="77777777" w:rsidR="00F37647" w:rsidRDefault="00F37647" w:rsidP="00800A75">
      <w:pPr>
        <w:ind w:left="284"/>
        <w:rPr>
          <w:b/>
          <w:sz w:val="24"/>
        </w:rPr>
      </w:pPr>
    </w:p>
    <w:p w14:paraId="25C906C5" w14:textId="77777777" w:rsidR="003E4C9D" w:rsidRDefault="003E4C9D" w:rsidP="00800A75">
      <w:pPr>
        <w:ind w:left="284"/>
        <w:rPr>
          <w:b/>
          <w:sz w:val="24"/>
        </w:rPr>
      </w:pPr>
    </w:p>
    <w:p w14:paraId="2C157548" w14:textId="77777777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 xml:space="preserve">V </w:t>
      </w:r>
      <w:r w:rsidR="00181E9B">
        <w:rPr>
          <w:sz w:val="24"/>
        </w:rPr>
        <w:t>Bratislave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 w:rsidR="003E4C9D">
        <w:rPr>
          <w:sz w:val="24"/>
        </w:rPr>
        <w:t>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E410A18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302D2ABD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47CC" w14:textId="77777777" w:rsidR="00B9442D" w:rsidRDefault="00B9442D">
      <w:r>
        <w:separator/>
      </w:r>
    </w:p>
  </w:endnote>
  <w:endnote w:type="continuationSeparator" w:id="0">
    <w:p w14:paraId="692A5ECA" w14:textId="77777777" w:rsidR="00B9442D" w:rsidRDefault="00B9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0D1A" w14:textId="77777777" w:rsidR="00E25749" w:rsidRDefault="00192A18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w:pict w14:anchorId="3F3BDFA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14:paraId="0032468A" w14:textId="77777777" w:rsidR="00E25749" w:rsidRDefault="00B350F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0E09B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B3CA" w14:textId="77777777" w:rsidR="00B9442D" w:rsidRDefault="00B9442D">
      <w:r>
        <w:separator/>
      </w:r>
    </w:p>
  </w:footnote>
  <w:footnote w:type="continuationSeparator" w:id="0">
    <w:p w14:paraId="03C0A5AC" w14:textId="77777777" w:rsidR="00B9442D" w:rsidRDefault="00B9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76"/>
    <w:rsid w:val="000117A3"/>
    <w:rsid w:val="00011A7B"/>
    <w:rsid w:val="00044733"/>
    <w:rsid w:val="000D4142"/>
    <w:rsid w:val="000E09B5"/>
    <w:rsid w:val="00111509"/>
    <w:rsid w:val="001356AB"/>
    <w:rsid w:val="0015094F"/>
    <w:rsid w:val="00160CA7"/>
    <w:rsid w:val="00181E9B"/>
    <w:rsid w:val="00192A18"/>
    <w:rsid w:val="001B7E81"/>
    <w:rsid w:val="0022341B"/>
    <w:rsid w:val="002339CF"/>
    <w:rsid w:val="00235B6D"/>
    <w:rsid w:val="00266E1E"/>
    <w:rsid w:val="002B40EB"/>
    <w:rsid w:val="002C497D"/>
    <w:rsid w:val="003013DF"/>
    <w:rsid w:val="00302F42"/>
    <w:rsid w:val="0033683A"/>
    <w:rsid w:val="00355F2A"/>
    <w:rsid w:val="003E3D78"/>
    <w:rsid w:val="003E4C9D"/>
    <w:rsid w:val="00424DA1"/>
    <w:rsid w:val="004554EE"/>
    <w:rsid w:val="004B2C2D"/>
    <w:rsid w:val="004E1490"/>
    <w:rsid w:val="004E4BA4"/>
    <w:rsid w:val="00552023"/>
    <w:rsid w:val="00581622"/>
    <w:rsid w:val="0059363E"/>
    <w:rsid w:val="005C339A"/>
    <w:rsid w:val="00602BCF"/>
    <w:rsid w:val="0060474F"/>
    <w:rsid w:val="00643F9B"/>
    <w:rsid w:val="00676794"/>
    <w:rsid w:val="00684307"/>
    <w:rsid w:val="006A2FCA"/>
    <w:rsid w:val="006B2600"/>
    <w:rsid w:val="006C49DA"/>
    <w:rsid w:val="006C6A53"/>
    <w:rsid w:val="006D4E67"/>
    <w:rsid w:val="006F5868"/>
    <w:rsid w:val="0071236E"/>
    <w:rsid w:val="00757776"/>
    <w:rsid w:val="00766196"/>
    <w:rsid w:val="007E2A56"/>
    <w:rsid w:val="00800A75"/>
    <w:rsid w:val="00847F22"/>
    <w:rsid w:val="008A05D3"/>
    <w:rsid w:val="00925C35"/>
    <w:rsid w:val="00945B89"/>
    <w:rsid w:val="00986CE8"/>
    <w:rsid w:val="00997105"/>
    <w:rsid w:val="009C39B7"/>
    <w:rsid w:val="00A216DD"/>
    <w:rsid w:val="00A73A25"/>
    <w:rsid w:val="00A85F5C"/>
    <w:rsid w:val="00A94310"/>
    <w:rsid w:val="00AE372F"/>
    <w:rsid w:val="00B02DE7"/>
    <w:rsid w:val="00B350FB"/>
    <w:rsid w:val="00B43449"/>
    <w:rsid w:val="00B5610D"/>
    <w:rsid w:val="00B9442D"/>
    <w:rsid w:val="00BD77CE"/>
    <w:rsid w:val="00BE7B62"/>
    <w:rsid w:val="00C03626"/>
    <w:rsid w:val="00C11D3D"/>
    <w:rsid w:val="00C54E70"/>
    <w:rsid w:val="00C664BB"/>
    <w:rsid w:val="00C702D4"/>
    <w:rsid w:val="00CA0B3A"/>
    <w:rsid w:val="00CC40E0"/>
    <w:rsid w:val="00CD521F"/>
    <w:rsid w:val="00CD5B00"/>
    <w:rsid w:val="00CF27E9"/>
    <w:rsid w:val="00CF7B6F"/>
    <w:rsid w:val="00D01237"/>
    <w:rsid w:val="00D03B3F"/>
    <w:rsid w:val="00D34B88"/>
    <w:rsid w:val="00D51E41"/>
    <w:rsid w:val="00E25749"/>
    <w:rsid w:val="00E74CD7"/>
    <w:rsid w:val="00E81880"/>
    <w:rsid w:val="00EC1376"/>
    <w:rsid w:val="00EE1788"/>
    <w:rsid w:val="00F37647"/>
    <w:rsid w:val="00FB1549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27ADB60E"/>
  <w15:docId w15:val="{8B695CA0-C688-4CB1-BC6C-2CA51EA7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50FB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0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350FB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350FB"/>
  </w:style>
  <w:style w:type="paragraph" w:customStyle="1" w:styleId="TableParagraph">
    <w:name w:val="Table Paragraph"/>
    <w:basedOn w:val="Normlny"/>
    <w:uiPriority w:val="1"/>
    <w:qFormat/>
    <w:rsid w:val="00B350FB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192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0B57B55C504A8CA5B59F88811E81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5A4FEA-0710-433D-9671-56C72A99061A}"/>
      </w:docPartPr>
      <w:docPartBody>
        <w:p w:rsidR="00000000" w:rsidRDefault="008F32A9" w:rsidP="008F32A9">
          <w:pPr>
            <w:pStyle w:val="FA0B57B55C504A8CA5B59F88811E81F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01BC83FEB01428CAC4EACEA98BAEE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7698B9-D950-4B87-B80B-5552C525084C}"/>
      </w:docPartPr>
      <w:docPartBody>
        <w:p w:rsidR="00000000" w:rsidRDefault="008F32A9" w:rsidP="008F32A9">
          <w:pPr>
            <w:pStyle w:val="F01BC83FEB01428CAC4EACEA98BAEEB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561535F2A6E48EFBD006361A73E2E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EDFEE1-33E8-4F27-8104-1937B16B5EC4}"/>
      </w:docPartPr>
      <w:docPartBody>
        <w:p w:rsidR="00000000" w:rsidRDefault="008F32A9" w:rsidP="008F32A9">
          <w:pPr>
            <w:pStyle w:val="2561535F2A6E48EFBD006361A73E2E4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90D4A42FBE64016860E26E7FB8AE6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B735E0-5008-4518-909D-4E468D2C761F}"/>
      </w:docPartPr>
      <w:docPartBody>
        <w:p w:rsidR="00000000" w:rsidRDefault="008F32A9" w:rsidP="008F32A9">
          <w:pPr>
            <w:pStyle w:val="D90D4A42FBE64016860E26E7FB8AE60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21B9CF41EA64C48B74D412D35DEB8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A4F809-9AB6-47DD-A39A-39AF8AE4AFB3}"/>
      </w:docPartPr>
      <w:docPartBody>
        <w:p w:rsidR="00000000" w:rsidRDefault="008F32A9" w:rsidP="008F32A9">
          <w:pPr>
            <w:pStyle w:val="921B9CF41EA64C48B74D412D35DEB8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F86548193014AD7B3C0E3C21BF06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78850-BF29-4952-89D4-5F14CBBAAF60}"/>
      </w:docPartPr>
      <w:docPartBody>
        <w:p w:rsidR="00000000" w:rsidRDefault="008F32A9" w:rsidP="008F32A9">
          <w:pPr>
            <w:pStyle w:val="0F86548193014AD7B3C0E3C21BF0642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6EB090700354F1F80D6424F27EA9D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6FFA25-7C31-4ECD-95ED-051DA314216C}"/>
      </w:docPartPr>
      <w:docPartBody>
        <w:p w:rsidR="00000000" w:rsidRDefault="008F32A9" w:rsidP="008F32A9">
          <w:pPr>
            <w:pStyle w:val="66EB090700354F1F80D6424F27EA9DD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B0FC53AAC394528B09D070DEB9479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60B1D7-23B6-4610-830E-EB21C50176B6}"/>
      </w:docPartPr>
      <w:docPartBody>
        <w:p w:rsidR="00000000" w:rsidRDefault="008F32A9" w:rsidP="008F32A9">
          <w:pPr>
            <w:pStyle w:val="EB0FC53AAC394528B09D070DEB94798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80826BB09C644798219EC7CBE2504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B63812-22C9-4404-90A5-84F81734021C}"/>
      </w:docPartPr>
      <w:docPartBody>
        <w:p w:rsidR="00000000" w:rsidRDefault="008F32A9" w:rsidP="008F32A9">
          <w:pPr>
            <w:pStyle w:val="680826BB09C644798219EC7CBE2504E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D26146955C040A185CB22C10F756A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5C4C75-5B3B-4B59-AA46-FF8426A845BC}"/>
      </w:docPartPr>
      <w:docPartBody>
        <w:p w:rsidR="00000000" w:rsidRDefault="008F32A9" w:rsidP="008F32A9">
          <w:pPr>
            <w:pStyle w:val="0D26146955C040A185CB22C10F756A2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CB5B500334644F3852FA4C50ABB56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47524B-7EC0-4A9E-8487-FCB55D8F18AC}"/>
      </w:docPartPr>
      <w:docPartBody>
        <w:p w:rsidR="00000000" w:rsidRDefault="008F32A9" w:rsidP="008F32A9">
          <w:pPr>
            <w:pStyle w:val="1CB5B500334644F3852FA4C50ABB567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9623A21FCDC4B848369B0D7C1030D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4714CF-81EC-4C63-BE24-F9093E4963FA}"/>
      </w:docPartPr>
      <w:docPartBody>
        <w:p w:rsidR="00000000" w:rsidRDefault="008F32A9" w:rsidP="008F32A9">
          <w:pPr>
            <w:pStyle w:val="79623A21FCDC4B848369B0D7C1030D8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B05CAF54A47441FBAD5F32247ABA6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F80E66-BA3D-48A3-B559-BE744912EA00}"/>
      </w:docPartPr>
      <w:docPartBody>
        <w:p w:rsidR="00000000" w:rsidRDefault="008F32A9" w:rsidP="008F32A9">
          <w:pPr>
            <w:pStyle w:val="4B05CAF54A47441FBAD5F32247ABA67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634E3E1D99044139ED62ED419B4D4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9078F4-D043-49D2-8D49-6AE8E417606C}"/>
      </w:docPartPr>
      <w:docPartBody>
        <w:p w:rsidR="00000000" w:rsidRDefault="008F32A9" w:rsidP="008F32A9">
          <w:pPr>
            <w:pStyle w:val="6634E3E1D99044139ED62ED419B4D4D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EA3623D955F44F7A6DC6A04BF7EE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E5B068-A752-4444-AE30-4AE2CC81D891}"/>
      </w:docPartPr>
      <w:docPartBody>
        <w:p w:rsidR="00000000" w:rsidRDefault="008F32A9" w:rsidP="008F32A9">
          <w:pPr>
            <w:pStyle w:val="EEA3623D955F44F7A6DC6A04BF7EE16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DC4A0823552447E930EAA9C1D86DD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E40204-A4F0-4CA4-A77E-B4E1061A17E5}"/>
      </w:docPartPr>
      <w:docPartBody>
        <w:p w:rsidR="00000000" w:rsidRDefault="008F32A9" w:rsidP="008F32A9">
          <w:pPr>
            <w:pStyle w:val="9DC4A0823552447E930EAA9C1D86DD0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6F95399A28C4E12944FB91C0E911E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D37EE4-A2C4-4B0E-BF29-0162A47A6287}"/>
      </w:docPartPr>
      <w:docPartBody>
        <w:p w:rsidR="00000000" w:rsidRDefault="008F32A9" w:rsidP="008F32A9">
          <w:pPr>
            <w:pStyle w:val="A6F95399A28C4E12944FB91C0E911E4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ADFCC55BD294AC0B5E38F2557A94E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17CBF1-787D-4F5E-AA40-599FE16D3648}"/>
      </w:docPartPr>
      <w:docPartBody>
        <w:p w:rsidR="00000000" w:rsidRDefault="008F32A9" w:rsidP="008F32A9">
          <w:pPr>
            <w:pStyle w:val="5ADFCC55BD294AC0B5E38F2557A94EF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B9543649C594696A3ACDEDA37399D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2650AB-46BF-4ED3-B74E-86744BAFBE0C}"/>
      </w:docPartPr>
      <w:docPartBody>
        <w:p w:rsidR="00000000" w:rsidRDefault="008F32A9" w:rsidP="008F32A9">
          <w:pPr>
            <w:pStyle w:val="CB9543649C594696A3ACDEDA37399DD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98233D3DBA04A349008993C1F3D0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A18B01-DB93-4D13-B3A6-59108622F242}"/>
      </w:docPartPr>
      <w:docPartBody>
        <w:p w:rsidR="00000000" w:rsidRDefault="008F32A9" w:rsidP="008F32A9">
          <w:pPr>
            <w:pStyle w:val="398233D3DBA04A349008993C1F3D0BD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EF2351DCB249D4B4BA717D1EFCA9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E345BF-6D4B-4016-8CE6-8F52CC6C2721}"/>
      </w:docPartPr>
      <w:docPartBody>
        <w:p w:rsidR="00000000" w:rsidRDefault="008F32A9" w:rsidP="008F32A9">
          <w:pPr>
            <w:pStyle w:val="5BEF2351DCB249D4B4BA717D1EFCA9B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9"/>
    <w:rsid w:val="008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F32A9"/>
    <w:rPr>
      <w:color w:val="808080"/>
    </w:rPr>
  </w:style>
  <w:style w:type="paragraph" w:customStyle="1" w:styleId="FA0B57B55C504A8CA5B59F88811E81F7">
    <w:name w:val="FA0B57B55C504A8CA5B59F88811E81F7"/>
    <w:rsid w:val="008F32A9"/>
  </w:style>
  <w:style w:type="paragraph" w:customStyle="1" w:styleId="F01BC83FEB01428CAC4EACEA98BAEEBF">
    <w:name w:val="F01BC83FEB01428CAC4EACEA98BAEEBF"/>
    <w:rsid w:val="008F32A9"/>
  </w:style>
  <w:style w:type="paragraph" w:customStyle="1" w:styleId="2561535F2A6E48EFBD006361A73E2E41">
    <w:name w:val="2561535F2A6E48EFBD006361A73E2E41"/>
    <w:rsid w:val="008F32A9"/>
  </w:style>
  <w:style w:type="paragraph" w:customStyle="1" w:styleId="D90D4A42FBE64016860E26E7FB8AE60C">
    <w:name w:val="D90D4A42FBE64016860E26E7FB8AE60C"/>
    <w:rsid w:val="008F32A9"/>
  </w:style>
  <w:style w:type="paragraph" w:customStyle="1" w:styleId="921B9CF41EA64C48B74D412D35DEB8AC">
    <w:name w:val="921B9CF41EA64C48B74D412D35DEB8AC"/>
    <w:rsid w:val="008F32A9"/>
  </w:style>
  <w:style w:type="paragraph" w:customStyle="1" w:styleId="0F86548193014AD7B3C0E3C21BF0642F">
    <w:name w:val="0F86548193014AD7B3C0E3C21BF0642F"/>
    <w:rsid w:val="008F32A9"/>
  </w:style>
  <w:style w:type="paragraph" w:customStyle="1" w:styleId="66EB090700354F1F80D6424F27EA9DD5">
    <w:name w:val="66EB090700354F1F80D6424F27EA9DD5"/>
    <w:rsid w:val="008F32A9"/>
  </w:style>
  <w:style w:type="paragraph" w:customStyle="1" w:styleId="EB0FC53AAC394528B09D070DEB94798B">
    <w:name w:val="EB0FC53AAC394528B09D070DEB94798B"/>
    <w:rsid w:val="008F32A9"/>
  </w:style>
  <w:style w:type="paragraph" w:customStyle="1" w:styleId="680826BB09C644798219EC7CBE2504E8">
    <w:name w:val="680826BB09C644798219EC7CBE2504E8"/>
    <w:rsid w:val="008F32A9"/>
  </w:style>
  <w:style w:type="paragraph" w:customStyle="1" w:styleId="0D26146955C040A185CB22C10F756A20">
    <w:name w:val="0D26146955C040A185CB22C10F756A20"/>
    <w:rsid w:val="008F32A9"/>
  </w:style>
  <w:style w:type="paragraph" w:customStyle="1" w:styleId="1CB5B500334644F3852FA4C50ABB5677">
    <w:name w:val="1CB5B500334644F3852FA4C50ABB5677"/>
    <w:rsid w:val="008F32A9"/>
  </w:style>
  <w:style w:type="paragraph" w:customStyle="1" w:styleId="79623A21FCDC4B848369B0D7C1030D86">
    <w:name w:val="79623A21FCDC4B848369B0D7C1030D86"/>
    <w:rsid w:val="008F32A9"/>
  </w:style>
  <w:style w:type="paragraph" w:customStyle="1" w:styleId="4B05CAF54A47441FBAD5F32247ABA67A">
    <w:name w:val="4B05CAF54A47441FBAD5F32247ABA67A"/>
    <w:rsid w:val="008F32A9"/>
  </w:style>
  <w:style w:type="paragraph" w:customStyle="1" w:styleId="6634E3E1D99044139ED62ED419B4D4D4">
    <w:name w:val="6634E3E1D99044139ED62ED419B4D4D4"/>
    <w:rsid w:val="008F32A9"/>
  </w:style>
  <w:style w:type="paragraph" w:customStyle="1" w:styleId="667344AE4AC94A548F1B9A687F7EF30D">
    <w:name w:val="667344AE4AC94A548F1B9A687F7EF30D"/>
    <w:rsid w:val="008F32A9"/>
  </w:style>
  <w:style w:type="paragraph" w:customStyle="1" w:styleId="EEA3623D955F44F7A6DC6A04BF7EE167">
    <w:name w:val="EEA3623D955F44F7A6DC6A04BF7EE167"/>
    <w:rsid w:val="008F32A9"/>
  </w:style>
  <w:style w:type="paragraph" w:customStyle="1" w:styleId="9DC4A0823552447E930EAA9C1D86DD0A">
    <w:name w:val="9DC4A0823552447E930EAA9C1D86DD0A"/>
    <w:rsid w:val="008F32A9"/>
  </w:style>
  <w:style w:type="paragraph" w:customStyle="1" w:styleId="A6F95399A28C4E12944FB91C0E911E4C">
    <w:name w:val="A6F95399A28C4E12944FB91C0E911E4C"/>
    <w:rsid w:val="008F32A9"/>
  </w:style>
  <w:style w:type="paragraph" w:customStyle="1" w:styleId="5ADFCC55BD294AC0B5E38F2557A94EF5">
    <w:name w:val="5ADFCC55BD294AC0B5E38F2557A94EF5"/>
    <w:rsid w:val="008F32A9"/>
  </w:style>
  <w:style w:type="paragraph" w:customStyle="1" w:styleId="CB9543649C594696A3ACDEDA37399DD5">
    <w:name w:val="CB9543649C594696A3ACDEDA37399DD5"/>
    <w:rsid w:val="008F32A9"/>
  </w:style>
  <w:style w:type="paragraph" w:customStyle="1" w:styleId="398233D3DBA04A349008993C1F3D0BDC">
    <w:name w:val="398233D3DBA04A349008993C1F3D0BDC"/>
    <w:rsid w:val="008F32A9"/>
  </w:style>
  <w:style w:type="paragraph" w:customStyle="1" w:styleId="1BD4B6E112F8457CA828ED32C758372C">
    <w:name w:val="1BD4B6E112F8457CA828ED32C758372C"/>
    <w:rsid w:val="008F32A9"/>
  </w:style>
  <w:style w:type="paragraph" w:customStyle="1" w:styleId="5BEF2351DCB249D4B4BA717D1EFCA9BF">
    <w:name w:val="5BEF2351DCB249D4B4BA717D1EFCA9BF"/>
    <w:rsid w:val="008F32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A89CA8-6A88-4781-A68E-66F99D1268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2306</Characters>
  <Application>Microsoft Office Word</Application>
  <DocSecurity>0</DocSecurity>
  <Lines>100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6</cp:revision>
  <dcterms:created xsi:type="dcterms:W3CDTF">2022-04-17T15:31:00Z</dcterms:created>
  <dcterms:modified xsi:type="dcterms:W3CDTF">2023-10-05T17:31:00Z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