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00A9" w14:textId="77777777" w:rsidR="00E1312F" w:rsidRPr="00AA6B0D" w:rsidRDefault="00E1312F">
      <w:pPr>
        <w:pStyle w:val="Tytu"/>
        <w:rPr>
          <w:rFonts w:ascii="Arial" w:hAnsi="Arial" w:cs="Arial"/>
          <w:sz w:val="24"/>
          <w:szCs w:val="24"/>
        </w:rPr>
      </w:pPr>
      <w:r w:rsidRPr="00AA6B0D">
        <w:rPr>
          <w:rFonts w:ascii="Arial" w:hAnsi="Arial" w:cs="Arial"/>
          <w:sz w:val="24"/>
          <w:szCs w:val="24"/>
        </w:rPr>
        <w:t>PROTOKÓŁ TECHNICZNEGO ODBIORU ROBÓT</w:t>
      </w:r>
      <w:r w:rsidR="00AA6B0D">
        <w:rPr>
          <w:rFonts w:ascii="Arial" w:hAnsi="Arial" w:cs="Arial"/>
          <w:sz w:val="24"/>
          <w:szCs w:val="24"/>
        </w:rPr>
        <w:t xml:space="preserve"> UTRZYMANIOWYCH</w:t>
      </w:r>
    </w:p>
    <w:p w14:paraId="74433EEA" w14:textId="77777777" w:rsidR="00E1312F" w:rsidRPr="00AA6B0D" w:rsidRDefault="00E1312F">
      <w:pPr>
        <w:jc w:val="center"/>
        <w:rPr>
          <w:rFonts w:ascii="Arial" w:hAnsi="Arial" w:cs="Arial"/>
          <w:b/>
        </w:rPr>
      </w:pPr>
    </w:p>
    <w:p w14:paraId="52D189F2" w14:textId="77777777" w:rsidR="00E1312F" w:rsidRPr="00AA6B0D" w:rsidRDefault="00AA6B0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1312F" w:rsidRPr="00AA6B0D">
        <w:rPr>
          <w:rFonts w:ascii="Arial" w:hAnsi="Arial" w:cs="Arial"/>
        </w:rPr>
        <w:t>pisany w dniu ...................................</w:t>
      </w:r>
      <w:r w:rsidR="003F1105">
        <w:rPr>
          <w:rFonts w:ascii="Arial" w:hAnsi="Arial" w:cs="Arial"/>
        </w:rPr>
        <w:t>w……………………….</w:t>
      </w:r>
    </w:p>
    <w:p w14:paraId="4BA5FB54" w14:textId="77777777" w:rsidR="004369BC" w:rsidRPr="00AA6B0D" w:rsidRDefault="00AA6B0D" w:rsidP="00AA6B0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Zamawiający: Państwowe Gospodarstwo Leśne Lasy Państwowe Nadleśnictwo Brzeg</w:t>
      </w:r>
    </w:p>
    <w:p w14:paraId="39A7AD5E" w14:textId="77777777" w:rsidR="003F1105" w:rsidRDefault="00CB5680" w:rsidP="007B76C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3F1105" w:rsidRPr="00AA6B0D">
        <w:rPr>
          <w:rFonts w:ascii="Arial" w:hAnsi="Arial" w:cs="Arial"/>
        </w:rPr>
        <w:t>.......................................................................................................</w:t>
      </w:r>
      <w:r w:rsidR="003F1105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</w:t>
      </w:r>
    </w:p>
    <w:p w14:paraId="70B2BF8B" w14:textId="77777777" w:rsidR="00E1312F" w:rsidRPr="00AA6B0D" w:rsidRDefault="003F1105" w:rsidP="007B76C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Zestawienie</w:t>
      </w:r>
      <w:r w:rsidR="00E1312F" w:rsidRPr="00AA6B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zakresu</w:t>
      </w:r>
      <w:r w:rsidR="00E1312F" w:rsidRPr="00AA6B0D">
        <w:rPr>
          <w:rFonts w:ascii="Arial" w:hAnsi="Arial" w:cs="Arial"/>
        </w:rPr>
        <w:t xml:space="preserve"> wykonanych robót</w:t>
      </w:r>
      <w:r w:rsidR="00985164">
        <w:rPr>
          <w:rFonts w:ascii="Arial" w:hAnsi="Arial" w:cs="Arial"/>
        </w:rPr>
        <w:t xml:space="preserve"> na obiekcie………………………w</w:t>
      </w:r>
      <w:r w:rsidR="00CB5680">
        <w:rPr>
          <w:rFonts w:ascii="Arial" w:hAnsi="Arial" w:cs="Arial"/>
        </w:rPr>
        <w:t xml:space="preserve"> </w:t>
      </w:r>
      <w:r w:rsidR="00985164">
        <w:rPr>
          <w:rFonts w:ascii="Arial" w:hAnsi="Arial" w:cs="Arial"/>
        </w:rPr>
        <w:t>oddziale………</w:t>
      </w:r>
      <w:r w:rsidR="00CB5680">
        <w:rPr>
          <w:rFonts w:ascii="Arial" w:hAnsi="Arial" w:cs="Arial"/>
        </w:rPr>
        <w:t xml:space="preserve">……      </w:t>
      </w:r>
      <w:r w:rsidR="00985164">
        <w:rPr>
          <w:rFonts w:ascii="Arial" w:hAnsi="Arial" w:cs="Arial"/>
        </w:rPr>
        <w:t>w leśnictwie……………………………..</w:t>
      </w:r>
      <w:r w:rsidR="00CB5680">
        <w:rPr>
          <w:rFonts w:ascii="Arial" w:hAnsi="Arial" w:cs="Arial"/>
        </w:rPr>
        <w:t>:</w:t>
      </w: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993"/>
        <w:gridCol w:w="959"/>
        <w:gridCol w:w="851"/>
        <w:gridCol w:w="1275"/>
        <w:gridCol w:w="1239"/>
      </w:tblGrid>
      <w:tr w:rsidR="003F1105" w:rsidRPr="00E444EA" w14:paraId="7CFD921E" w14:textId="77777777" w:rsidTr="005D0CA9">
        <w:tc>
          <w:tcPr>
            <w:tcW w:w="567" w:type="dxa"/>
            <w:shd w:val="clear" w:color="auto" w:fill="auto"/>
            <w:vAlign w:val="center"/>
          </w:tcPr>
          <w:p w14:paraId="146B33E1" w14:textId="77777777" w:rsidR="003F1105" w:rsidRPr="00E444EA" w:rsidRDefault="005D0CA9" w:rsidP="0004556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B2064B" w14:textId="77777777" w:rsidR="003F1105" w:rsidRPr="00E444EA" w:rsidRDefault="001B252A" w:rsidP="00045563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technologii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856FF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Jednostka miary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41E2FE8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Ilość jednostek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0A4C2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Cena jedn. netto  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5D7946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Wartość</w:t>
            </w:r>
          </w:p>
          <w:p w14:paraId="5D024141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netto  zł</w:t>
            </w:r>
          </w:p>
        </w:tc>
        <w:tc>
          <w:tcPr>
            <w:tcW w:w="1239" w:type="dxa"/>
            <w:vAlign w:val="center"/>
          </w:tcPr>
          <w:p w14:paraId="3A8E37C0" w14:textId="77777777" w:rsidR="003F1105" w:rsidRPr="00E444EA" w:rsidRDefault="003F1105" w:rsidP="00045563">
            <w:pPr>
              <w:jc w:val="center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Wartość brutto zł</w:t>
            </w:r>
          </w:p>
        </w:tc>
      </w:tr>
      <w:tr w:rsidR="003F1105" w:rsidRPr="00E444EA" w14:paraId="371D707C" w14:textId="77777777" w:rsidTr="005D0CA9">
        <w:tc>
          <w:tcPr>
            <w:tcW w:w="567" w:type="dxa"/>
            <w:shd w:val="clear" w:color="auto" w:fill="auto"/>
            <w:vAlign w:val="center"/>
          </w:tcPr>
          <w:p w14:paraId="26DB9325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A8AADD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Profilowanie (równanie nawierzchni drogi, wraz z wałowaniem i ścięciem poboczy)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FB181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m</w:t>
            </w:r>
            <w:r w:rsidRPr="005D0CA9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399E2A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75BEA6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51FB6DA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6CB6AD26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1F7E1303" w14:textId="77777777" w:rsidTr="005D0CA9">
        <w:tc>
          <w:tcPr>
            <w:tcW w:w="567" w:type="dxa"/>
            <w:shd w:val="clear" w:color="auto" w:fill="auto"/>
            <w:vAlign w:val="center"/>
          </w:tcPr>
          <w:p w14:paraId="7F710B40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C99E05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Odmulenie rowów przydrożnych, b=0.40m, głębokość do 1.5m, zamulenie 30cm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004C1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proofErr w:type="spellStart"/>
            <w:r w:rsidRPr="00E444EA">
              <w:rPr>
                <w:rFonts w:ascii="Arial Narrow" w:hAnsi="Arial Narrow"/>
              </w:rPr>
              <w:t>mb</w:t>
            </w:r>
            <w:proofErr w:type="spellEnd"/>
          </w:p>
        </w:tc>
        <w:tc>
          <w:tcPr>
            <w:tcW w:w="959" w:type="dxa"/>
            <w:shd w:val="clear" w:color="auto" w:fill="auto"/>
            <w:vAlign w:val="center"/>
          </w:tcPr>
          <w:p w14:paraId="6C8318E8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5F7058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65C7BE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7FACB3E3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668171F7" w14:textId="77777777" w:rsidTr="005D0CA9">
        <w:tc>
          <w:tcPr>
            <w:tcW w:w="567" w:type="dxa"/>
            <w:shd w:val="clear" w:color="auto" w:fill="auto"/>
            <w:vAlign w:val="center"/>
          </w:tcPr>
          <w:p w14:paraId="42AC2432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F55E4A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Wymiana rur w przepuście o śr. 0.50m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F2BB4" w14:textId="77777777" w:rsidR="003F1105" w:rsidRPr="00E444EA" w:rsidRDefault="003F1105" w:rsidP="005D0CA9">
            <w:pPr>
              <w:jc w:val="center"/>
              <w:rPr>
                <w:rFonts w:ascii="Arial Narrow" w:hAnsi="Arial Narrow"/>
              </w:rPr>
            </w:pPr>
            <w:proofErr w:type="spellStart"/>
            <w:r w:rsidRPr="00E444EA">
              <w:rPr>
                <w:rFonts w:ascii="Arial Narrow" w:hAnsi="Arial Narrow"/>
              </w:rPr>
              <w:t>m</w:t>
            </w:r>
            <w:r w:rsidR="005D0CA9">
              <w:rPr>
                <w:rFonts w:ascii="Arial Narrow" w:hAnsi="Arial Narrow"/>
              </w:rPr>
              <w:t>b</w:t>
            </w:r>
            <w:proofErr w:type="spellEnd"/>
          </w:p>
        </w:tc>
        <w:tc>
          <w:tcPr>
            <w:tcW w:w="959" w:type="dxa"/>
            <w:shd w:val="clear" w:color="auto" w:fill="auto"/>
            <w:vAlign w:val="center"/>
          </w:tcPr>
          <w:p w14:paraId="6CAC64AA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9ECA84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CBEE10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478B9EC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7F47B651" w14:textId="77777777" w:rsidTr="005D0CA9">
        <w:tc>
          <w:tcPr>
            <w:tcW w:w="567" w:type="dxa"/>
            <w:shd w:val="clear" w:color="auto" w:fill="auto"/>
            <w:vAlign w:val="center"/>
          </w:tcPr>
          <w:p w14:paraId="0EFE0BC4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161B6B" w14:textId="77777777" w:rsidR="003F1105" w:rsidRPr="005D0CA9" w:rsidRDefault="005D0CA9" w:rsidP="00B60B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Uzupełnienie ubytków w nawierzchni dróg leśnych kruszywem naturalny</w:t>
            </w:r>
            <w:r w:rsidR="00AB2D59">
              <w:rPr>
                <w:rFonts w:ascii="Arial Narrow" w:hAnsi="Arial Narrow"/>
              </w:rPr>
              <w:t xml:space="preserve">m łamanym </w:t>
            </w:r>
            <w:r w:rsidR="00B60BD1">
              <w:rPr>
                <w:rFonts w:ascii="Arial Narrow" w:hAnsi="Arial Narrow"/>
              </w:rPr>
              <w:t xml:space="preserve">granitowym o uziarnieniu ciągłym fr. </w:t>
            </w:r>
            <w:r w:rsidR="00AB2D59">
              <w:rPr>
                <w:rFonts w:ascii="Arial Narrow" w:hAnsi="Arial Narrow"/>
              </w:rPr>
              <w:t xml:space="preserve"> 0-31</w:t>
            </w:r>
            <w:r>
              <w:rPr>
                <w:rFonts w:ascii="Arial Narrow" w:hAnsi="Arial Narrow"/>
              </w:rPr>
              <w:t>,5 mm grubość warstwy 5 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6C112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m</w:t>
            </w:r>
            <w:r w:rsidRPr="005D0CA9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C9AA46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963E5C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E31DBA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23F814EE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71B5180C" w14:textId="77777777" w:rsidTr="005D0CA9">
        <w:tc>
          <w:tcPr>
            <w:tcW w:w="567" w:type="dxa"/>
            <w:shd w:val="clear" w:color="auto" w:fill="auto"/>
            <w:vAlign w:val="center"/>
          </w:tcPr>
          <w:p w14:paraId="7D2A2E2E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3AA0C2" w14:textId="77777777" w:rsidR="003F1105" w:rsidRPr="00E444EA" w:rsidRDefault="005D0CA9" w:rsidP="00B60B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Uzupełnienie ubytków w nawierzchni dróg leśnych kruszywem naturalnym łamanym </w:t>
            </w:r>
            <w:r w:rsidR="00B60BD1">
              <w:rPr>
                <w:rFonts w:ascii="Arial Narrow" w:hAnsi="Arial Narrow"/>
              </w:rPr>
              <w:t>granitowym o uziarnieniu ciągłym fr.</w:t>
            </w:r>
            <w:r>
              <w:rPr>
                <w:rFonts w:ascii="Arial Narrow" w:hAnsi="Arial Narrow"/>
              </w:rPr>
              <w:t xml:space="preserve"> 0-63 mm grubość warstwy 10 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60AAB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m</w:t>
            </w:r>
            <w:r w:rsidRPr="005D0CA9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E4413F2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BDEBE0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0EDCB8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063671B6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08EE1138" w14:textId="77777777" w:rsidTr="005D0CA9">
        <w:tc>
          <w:tcPr>
            <w:tcW w:w="567" w:type="dxa"/>
            <w:shd w:val="clear" w:color="auto" w:fill="auto"/>
            <w:vAlign w:val="center"/>
          </w:tcPr>
          <w:p w14:paraId="4B6888C2" w14:textId="77777777" w:rsidR="003F1105" w:rsidRPr="00E444EA" w:rsidRDefault="005D0CA9" w:rsidP="000455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5352D2" w14:textId="77777777" w:rsidR="003F1105" w:rsidRPr="00E444EA" w:rsidRDefault="005D0CA9" w:rsidP="00B60BD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Uzupełnienie ubytków w nawierzchni dróg leśnych kruszywem naturalnym łamanym </w:t>
            </w:r>
            <w:r w:rsidR="00B60BD1">
              <w:rPr>
                <w:rFonts w:ascii="Arial Narrow" w:hAnsi="Arial Narrow"/>
              </w:rPr>
              <w:t xml:space="preserve">granitowym o uziarnieniu ciągłym fr. </w:t>
            </w:r>
            <w:r>
              <w:rPr>
                <w:rFonts w:ascii="Arial Narrow" w:hAnsi="Arial Narrow"/>
              </w:rPr>
              <w:t>0-63 mm grubość warstwy 20 cm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CFBB0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  <w:r w:rsidRPr="00E444EA">
              <w:rPr>
                <w:rFonts w:ascii="Arial Narrow" w:hAnsi="Arial Narrow"/>
              </w:rPr>
              <w:t>m</w:t>
            </w:r>
            <w:r w:rsidRPr="005D0CA9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07047A9" w14:textId="77777777" w:rsidR="003F1105" w:rsidRPr="00E444EA" w:rsidRDefault="003F1105" w:rsidP="000455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9E521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57E872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87D45DD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3F1105" w:rsidRPr="00E444EA" w14:paraId="30307DAD" w14:textId="77777777" w:rsidTr="00D35FF2">
        <w:tc>
          <w:tcPr>
            <w:tcW w:w="6772" w:type="dxa"/>
            <w:gridSpan w:val="5"/>
            <w:shd w:val="clear" w:color="auto" w:fill="auto"/>
            <w:vAlign w:val="center"/>
          </w:tcPr>
          <w:p w14:paraId="30175455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</w:rPr>
            </w:pPr>
            <w:r w:rsidRPr="00E444EA">
              <w:rPr>
                <w:rFonts w:ascii="Arial Narrow" w:hAnsi="Arial Narrow" w:cs="Calibri"/>
              </w:rPr>
              <w:t>RAZEM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0B0332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39" w:type="dxa"/>
            <w:vAlign w:val="bottom"/>
          </w:tcPr>
          <w:p w14:paraId="63863F1F" w14:textId="77777777" w:rsidR="003F1105" w:rsidRPr="00E444EA" w:rsidRDefault="003F1105" w:rsidP="00045563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4F522186" w14:textId="4FBDC659" w:rsidR="00E1312F" w:rsidRPr="005A1605" w:rsidRDefault="000F4823" w:rsidP="003F1105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(dane</w:t>
      </w:r>
      <w:r w:rsidR="005A1605" w:rsidRPr="005A1605">
        <w:rPr>
          <w:rFonts w:ascii="Arial" w:hAnsi="Arial" w:cs="Arial"/>
          <w:i/>
          <w:iCs/>
        </w:rPr>
        <w:t xml:space="preserve"> w powyższej tabeli ma</w:t>
      </w:r>
      <w:r>
        <w:rPr>
          <w:rFonts w:ascii="Arial" w:hAnsi="Arial" w:cs="Arial"/>
          <w:i/>
          <w:iCs/>
        </w:rPr>
        <w:t>ją</w:t>
      </w:r>
      <w:r w:rsidR="005A1605" w:rsidRPr="005A1605">
        <w:rPr>
          <w:rFonts w:ascii="Arial" w:hAnsi="Arial" w:cs="Arial"/>
          <w:i/>
          <w:iCs/>
        </w:rPr>
        <w:t xml:space="preserve"> charakter wyłącznie wzorcowy)</w:t>
      </w:r>
    </w:p>
    <w:p w14:paraId="78650E65" w14:textId="77777777" w:rsidR="005A1605" w:rsidRPr="00AA6B0D" w:rsidRDefault="005A1605" w:rsidP="003F1105">
      <w:pPr>
        <w:spacing w:line="360" w:lineRule="auto"/>
        <w:ind w:left="360"/>
        <w:rPr>
          <w:rFonts w:ascii="Arial" w:hAnsi="Arial" w:cs="Arial"/>
        </w:rPr>
      </w:pPr>
    </w:p>
    <w:p w14:paraId="1CDCFD0E" w14:textId="77777777" w:rsidR="00E1312F" w:rsidRDefault="00E1312F" w:rsidP="00B251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A6B0D">
        <w:rPr>
          <w:rFonts w:ascii="Arial" w:hAnsi="Arial" w:cs="Arial"/>
        </w:rPr>
        <w:t>Roboty rozpoczęto dnia ..............................zakończono dnia............................</w:t>
      </w:r>
      <w:r w:rsidR="00B25196">
        <w:rPr>
          <w:rFonts w:ascii="Arial" w:hAnsi="Arial" w:cs="Arial"/>
        </w:rPr>
        <w:t>........................</w:t>
      </w:r>
    </w:p>
    <w:p w14:paraId="64E4C0B9" w14:textId="77777777" w:rsidR="00D35FF2" w:rsidRDefault="00D35FF2" w:rsidP="00B251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przekazał następujące dokumenty dotyczące wykonanych prac:</w:t>
      </w:r>
    </w:p>
    <w:p w14:paraId="36C273B7" w14:textId="77777777" w:rsidR="00D35FF2" w:rsidRPr="00AA6B0D" w:rsidRDefault="00D35FF2" w:rsidP="00D35FF2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E0CA5" w14:textId="77777777" w:rsidR="00CF7BA7" w:rsidRDefault="00EF2E3D" w:rsidP="00CF7BA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powołana na podstawie Decyzji Nr 15/2018 Nadleśniczego Nadleśnictwa Brzeg z dnia 30.07.2018 r.</w:t>
      </w:r>
      <w:r w:rsidR="00CF7BA7">
        <w:rPr>
          <w:rFonts w:ascii="Arial" w:hAnsi="Arial" w:cs="Arial"/>
        </w:rPr>
        <w:t xml:space="preserve"> (…) w składzie:</w:t>
      </w:r>
    </w:p>
    <w:p w14:paraId="4D97F5A0" w14:textId="77777777" w:rsidR="00CF7BA7" w:rsidRDefault="0036612C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7BA7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Przewodniczący </w:t>
      </w:r>
      <w:r w:rsidR="00CF7BA7">
        <w:rPr>
          <w:rFonts w:ascii="Arial" w:hAnsi="Arial" w:cs="Arial"/>
        </w:rPr>
        <w:t>komisji:……………………………………………………………………………</w:t>
      </w:r>
      <w:r>
        <w:rPr>
          <w:rFonts w:ascii="Arial" w:hAnsi="Arial" w:cs="Arial"/>
        </w:rPr>
        <w:t>...</w:t>
      </w:r>
    </w:p>
    <w:p w14:paraId="59B6D33D" w14:textId="77777777" w:rsidR="00CF7BA7" w:rsidRDefault="0036612C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7BA7">
        <w:rPr>
          <w:rFonts w:ascii="Arial" w:hAnsi="Arial" w:cs="Arial"/>
        </w:rPr>
        <w:t>2) Członek komisji:……………………………………………………………………………………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55D2BC60" w14:textId="77777777" w:rsidR="0036612C" w:rsidRDefault="0036612C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3) Członek komisji:………………………………………………………………………………………..</w:t>
      </w:r>
    </w:p>
    <w:p w14:paraId="10919A53" w14:textId="77777777" w:rsidR="00CF7BA7" w:rsidRDefault="00CF7BA7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Przy udziale przedstawicieli Wykonawcy………………………………………………………………….</w:t>
      </w:r>
      <w:r w:rsidR="00D35FF2">
        <w:rPr>
          <w:rFonts w:ascii="Arial" w:hAnsi="Arial" w:cs="Arial"/>
        </w:rPr>
        <w:t>..</w:t>
      </w:r>
    </w:p>
    <w:p w14:paraId="3CDA27C3" w14:textId="77777777" w:rsidR="00D35FF2" w:rsidRDefault="00D35FF2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83433DE" w14:textId="77777777" w:rsidR="00CF7BA7" w:rsidRDefault="00CF7BA7" w:rsidP="00CF7BA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oraz inspektora nadzoru technicznego……………………………………………………………………...</w:t>
      </w:r>
    </w:p>
    <w:p w14:paraId="25B67ED4" w14:textId="77777777" w:rsidR="00180596" w:rsidRDefault="00180596" w:rsidP="00180596">
      <w:pPr>
        <w:spacing w:line="360" w:lineRule="auto"/>
        <w:ind w:left="360"/>
        <w:jc w:val="center"/>
        <w:rPr>
          <w:rFonts w:ascii="Arial" w:hAnsi="Arial" w:cs="Arial"/>
        </w:rPr>
      </w:pPr>
    </w:p>
    <w:p w14:paraId="652C40D0" w14:textId="77777777" w:rsidR="00180596" w:rsidRDefault="00180596" w:rsidP="00180596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ORZECZENIE KOMISJI</w:t>
      </w:r>
    </w:p>
    <w:p w14:paraId="6DBF556F" w14:textId="77777777" w:rsidR="00CB5680" w:rsidRPr="0030479F" w:rsidRDefault="00CB5680" w:rsidP="003047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0479F">
        <w:rPr>
          <w:rFonts w:ascii="Arial" w:hAnsi="Arial" w:cs="Arial"/>
        </w:rPr>
        <w:t xml:space="preserve">Komisja w składzie jak wyżej </w:t>
      </w:r>
      <w:r w:rsidR="00E1312F" w:rsidRPr="0030479F">
        <w:rPr>
          <w:rFonts w:ascii="Arial" w:hAnsi="Arial" w:cs="Arial"/>
        </w:rPr>
        <w:t>po dokonaniu oględzin wykonanych robót stwierdza , że roboty wykonane z</w:t>
      </w:r>
      <w:r w:rsidR="00CF7BA7" w:rsidRPr="0030479F">
        <w:rPr>
          <w:rFonts w:ascii="Arial" w:hAnsi="Arial" w:cs="Arial"/>
        </w:rPr>
        <w:t>ostały zgodnie</w:t>
      </w:r>
      <w:r w:rsidR="0036612C" w:rsidRPr="0030479F">
        <w:rPr>
          <w:rFonts w:ascii="Arial" w:hAnsi="Arial" w:cs="Arial"/>
        </w:rPr>
        <w:t>/</w:t>
      </w:r>
      <w:r w:rsidR="00CF7BA7" w:rsidRPr="0030479F">
        <w:rPr>
          <w:rFonts w:ascii="Arial" w:hAnsi="Arial" w:cs="Arial"/>
        </w:rPr>
        <w:t>(nie zgodnie)</w:t>
      </w:r>
      <w:r w:rsidR="0036612C" w:rsidRPr="0030479F">
        <w:rPr>
          <w:rFonts w:ascii="Arial" w:hAnsi="Arial" w:cs="Arial"/>
        </w:rPr>
        <w:t>*</w:t>
      </w:r>
      <w:r w:rsidR="00CF7BA7" w:rsidRPr="0030479F">
        <w:rPr>
          <w:rFonts w:ascii="Arial" w:hAnsi="Arial" w:cs="Arial"/>
        </w:rPr>
        <w:t xml:space="preserve"> z</w:t>
      </w:r>
      <w:r w:rsidR="00AB2D59">
        <w:rPr>
          <w:rFonts w:ascii="Arial" w:hAnsi="Arial" w:cs="Arial"/>
        </w:rPr>
        <w:t xml:space="preserve"> umową nr …………………</w:t>
      </w:r>
      <w:r w:rsidR="0036612C" w:rsidRPr="0030479F">
        <w:rPr>
          <w:rFonts w:ascii="Arial" w:hAnsi="Arial" w:cs="Arial"/>
        </w:rPr>
        <w:t>, zostały wykonane pod względem technicznym w sposób właściwy/niewłaściwy* z odpowiednich/nieodpowiednich* materiałów bez usterek/z usterkami*.</w:t>
      </w:r>
    </w:p>
    <w:p w14:paraId="603D766A" w14:textId="77777777" w:rsidR="0036612C" w:rsidRDefault="0036612C" w:rsidP="00CB568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30F49A59" w14:textId="77777777" w:rsidR="00E1312F" w:rsidRDefault="00E1312F" w:rsidP="00D35FF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35FF2">
        <w:rPr>
          <w:rFonts w:ascii="Arial" w:hAnsi="Arial" w:cs="Arial"/>
        </w:rPr>
        <w:t>Wykonawca zobowiąz</w:t>
      </w:r>
      <w:r w:rsidR="0036612C" w:rsidRPr="00D35FF2">
        <w:rPr>
          <w:rFonts w:ascii="Arial" w:hAnsi="Arial" w:cs="Arial"/>
        </w:rPr>
        <w:t>uje się usunąć usterki do dnia………………………</w:t>
      </w:r>
      <w:r w:rsidR="00CB5680" w:rsidRPr="00D35FF2">
        <w:rPr>
          <w:rFonts w:ascii="Arial" w:hAnsi="Arial" w:cs="Arial"/>
        </w:rPr>
        <w:t>..................................</w:t>
      </w:r>
    </w:p>
    <w:p w14:paraId="32D21A01" w14:textId="77777777" w:rsidR="0030479F" w:rsidRDefault="0030479F" w:rsidP="0030479F">
      <w:pPr>
        <w:pStyle w:val="Akapitzlist"/>
        <w:jc w:val="both"/>
        <w:rPr>
          <w:rFonts w:ascii="Arial" w:hAnsi="Arial" w:cs="Arial"/>
        </w:rPr>
      </w:pPr>
    </w:p>
    <w:p w14:paraId="413C71C1" w14:textId="77777777" w:rsidR="00D35FF2" w:rsidRDefault="00D35FF2" w:rsidP="00D35FF2">
      <w:pPr>
        <w:pStyle w:val="Akapitzlist"/>
        <w:jc w:val="both"/>
        <w:rPr>
          <w:rFonts w:ascii="Arial" w:hAnsi="Arial" w:cs="Arial"/>
        </w:rPr>
      </w:pPr>
    </w:p>
    <w:p w14:paraId="46E4C757" w14:textId="77777777" w:rsidR="00180596" w:rsidRPr="00D35FF2" w:rsidRDefault="00180596" w:rsidP="00D35FF2">
      <w:pPr>
        <w:pStyle w:val="Akapitzlist"/>
        <w:jc w:val="both"/>
        <w:rPr>
          <w:rFonts w:ascii="Arial" w:hAnsi="Arial" w:cs="Arial"/>
        </w:rPr>
      </w:pPr>
    </w:p>
    <w:p w14:paraId="51C0205B" w14:textId="77777777" w:rsidR="0030479F" w:rsidRDefault="00E1312F" w:rsidP="003047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B5680">
        <w:rPr>
          <w:rFonts w:ascii="Arial" w:hAnsi="Arial" w:cs="Arial"/>
        </w:rPr>
        <w:t>Uwagi Zamawiającego</w:t>
      </w:r>
      <w:r w:rsidR="0036612C" w:rsidRPr="00CB5680">
        <w:rPr>
          <w:rFonts w:ascii="Arial" w:hAnsi="Arial" w:cs="Arial"/>
        </w:rPr>
        <w:t>:</w:t>
      </w:r>
      <w:r w:rsidR="005845F1">
        <w:rPr>
          <w:rFonts w:ascii="Arial" w:hAnsi="Arial" w:cs="Arial"/>
        </w:rPr>
        <w:t>………………………………………………………………………………….</w:t>
      </w:r>
    </w:p>
    <w:p w14:paraId="52A63566" w14:textId="77777777" w:rsidR="0030479F" w:rsidRPr="0030479F" w:rsidRDefault="0030479F" w:rsidP="003047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uznaje roboty za ostatecznie odebrane i przekazane użytkownikowi…………………………………………………………………………………………….</w:t>
      </w:r>
    </w:p>
    <w:p w14:paraId="4D5B6AF0" w14:textId="77777777" w:rsidR="0030479F" w:rsidRDefault="0030479F" w:rsidP="003047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protokół, łącznie ze sprawdzonymi fakturami końcowymi oraz wymaganą dokumentacją stanowi podstawę ostatecznego rozrachunku między zleceniodawcą </w:t>
      </w:r>
      <w:r>
        <w:rPr>
          <w:rFonts w:ascii="Arial" w:hAnsi="Arial" w:cs="Arial"/>
        </w:rPr>
        <w:br/>
        <w:t>a wykonawcą.</w:t>
      </w:r>
    </w:p>
    <w:p w14:paraId="47224DB5" w14:textId="77777777" w:rsidR="0030479F" w:rsidRDefault="0030479F" w:rsidP="0030479F">
      <w:pPr>
        <w:pStyle w:val="Akapitzlist"/>
        <w:jc w:val="both"/>
        <w:rPr>
          <w:rFonts w:ascii="Arial" w:hAnsi="Arial" w:cs="Arial"/>
        </w:rPr>
      </w:pPr>
    </w:p>
    <w:p w14:paraId="0A0BEE67" w14:textId="77777777" w:rsidR="0030479F" w:rsidRDefault="0030479F" w:rsidP="0030479F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protokół zakończono i podpisano:</w:t>
      </w:r>
    </w:p>
    <w:p w14:paraId="06C58A23" w14:textId="77777777" w:rsidR="0030479F" w:rsidRDefault="0030479F" w:rsidP="00180596">
      <w:pPr>
        <w:ind w:left="360"/>
        <w:jc w:val="both"/>
        <w:rPr>
          <w:rFonts w:ascii="Arial" w:hAnsi="Arial" w:cs="Arial"/>
        </w:rPr>
      </w:pPr>
    </w:p>
    <w:p w14:paraId="63511457" w14:textId="77777777" w:rsidR="005845F1" w:rsidRDefault="005845F1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Podpisy przedstawicieli Wykonawcy:</w:t>
      </w:r>
      <w:r w:rsidR="00E1312F" w:rsidRPr="00AA6B0D">
        <w:rPr>
          <w:rFonts w:ascii="Arial" w:hAnsi="Arial" w:cs="Arial"/>
        </w:rPr>
        <w:tab/>
      </w:r>
      <w:r w:rsidR="00E1312F" w:rsidRPr="00AA6B0D"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Podpisy członków Komisji</w:t>
      </w:r>
      <w:r w:rsidR="00E1312F" w:rsidRPr="00AA6B0D">
        <w:rPr>
          <w:rFonts w:ascii="Arial" w:hAnsi="Arial" w:cs="Arial"/>
        </w:rPr>
        <w:t>:</w:t>
      </w:r>
    </w:p>
    <w:p w14:paraId="38862D37" w14:textId="77777777" w:rsidR="00E1312F" w:rsidRPr="00AA6B0D" w:rsidRDefault="005845F1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1)</w:t>
      </w:r>
      <w:r w:rsidR="00E1312F" w:rsidRPr="00AA6B0D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 w:rsidR="00E1312F" w:rsidRPr="00AA6B0D">
        <w:rPr>
          <w:rFonts w:ascii="Arial" w:hAnsi="Arial" w:cs="Arial"/>
        </w:rPr>
        <w:t xml:space="preserve"> ......................................................</w:t>
      </w:r>
    </w:p>
    <w:p w14:paraId="0E816822" w14:textId="77777777" w:rsidR="00E1312F" w:rsidRPr="00AA6B0D" w:rsidRDefault="00CB5680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45F1">
        <w:rPr>
          <w:rFonts w:ascii="Arial" w:hAnsi="Arial" w:cs="Arial"/>
        </w:rPr>
        <w:t>2)</w:t>
      </w:r>
      <w:r w:rsidR="00E1312F" w:rsidRPr="00AA6B0D">
        <w:rPr>
          <w:rFonts w:ascii="Arial" w:hAnsi="Arial" w:cs="Arial"/>
        </w:rPr>
        <w:t xml:space="preserve"> .........................</w:t>
      </w:r>
      <w:r w:rsidR="005845F1">
        <w:rPr>
          <w:rFonts w:ascii="Arial" w:hAnsi="Arial" w:cs="Arial"/>
        </w:rPr>
        <w:t>............................</w:t>
      </w:r>
      <w:r w:rsidR="005845F1">
        <w:rPr>
          <w:rFonts w:ascii="Arial" w:hAnsi="Arial" w:cs="Arial"/>
        </w:rPr>
        <w:tab/>
      </w:r>
      <w:r w:rsidR="005845F1">
        <w:rPr>
          <w:rFonts w:ascii="Arial" w:hAnsi="Arial" w:cs="Arial"/>
        </w:rPr>
        <w:tab/>
      </w:r>
      <w:r w:rsidR="005845F1">
        <w:rPr>
          <w:rFonts w:ascii="Arial" w:hAnsi="Arial" w:cs="Arial"/>
        </w:rPr>
        <w:tab/>
        <w:t>2)</w:t>
      </w:r>
      <w:r w:rsidR="00E1312F" w:rsidRPr="00AA6B0D">
        <w:rPr>
          <w:rFonts w:ascii="Arial" w:hAnsi="Arial" w:cs="Arial"/>
        </w:rPr>
        <w:t xml:space="preserve"> ......................................................</w:t>
      </w:r>
    </w:p>
    <w:p w14:paraId="158488F7" w14:textId="77777777" w:rsidR="00CB5680" w:rsidRDefault="00CB5680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45F1">
        <w:rPr>
          <w:rFonts w:ascii="Arial" w:hAnsi="Arial" w:cs="Arial"/>
        </w:rPr>
        <w:t>3)</w:t>
      </w:r>
      <w:r w:rsidR="00E1312F" w:rsidRPr="00AA6B0D">
        <w:rPr>
          <w:rFonts w:ascii="Arial" w:hAnsi="Arial" w:cs="Arial"/>
        </w:rPr>
        <w:t>..........................</w:t>
      </w:r>
      <w:r w:rsidR="005845F1">
        <w:rPr>
          <w:rFonts w:ascii="Arial" w:hAnsi="Arial" w:cs="Arial"/>
        </w:rPr>
        <w:t>............................</w:t>
      </w:r>
      <w:r w:rsidR="005845F1">
        <w:rPr>
          <w:rFonts w:ascii="Arial" w:hAnsi="Arial" w:cs="Arial"/>
        </w:rPr>
        <w:tab/>
      </w:r>
      <w:r w:rsidR="005845F1">
        <w:rPr>
          <w:rFonts w:ascii="Arial" w:hAnsi="Arial" w:cs="Arial"/>
        </w:rPr>
        <w:tab/>
      </w:r>
      <w:r w:rsidR="005845F1">
        <w:rPr>
          <w:rFonts w:ascii="Arial" w:hAnsi="Arial" w:cs="Arial"/>
        </w:rPr>
        <w:tab/>
        <w:t>3)</w:t>
      </w:r>
      <w:r w:rsidR="00E1312F" w:rsidRPr="00AA6B0D">
        <w:rPr>
          <w:rFonts w:ascii="Arial" w:hAnsi="Arial" w:cs="Arial"/>
        </w:rPr>
        <w:t xml:space="preserve"> ......................................................</w:t>
      </w:r>
    </w:p>
    <w:p w14:paraId="18873071" w14:textId="77777777" w:rsidR="005845F1" w:rsidRDefault="005845F1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Przedstawiciele Wykonawcy odnośnie postanowień Komisji wnoszą/nie wnoszą zastrzeżeń*.</w:t>
      </w:r>
    </w:p>
    <w:p w14:paraId="155A282F" w14:textId="77777777" w:rsidR="005845F1" w:rsidRDefault="005845F1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Podpisy przedstawicieli Wykonawcy:</w:t>
      </w:r>
    </w:p>
    <w:p w14:paraId="3EC45157" w14:textId="77777777" w:rsidR="007F36AD" w:rsidRDefault="007F36AD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1)</w:t>
      </w:r>
      <w:r w:rsidRPr="00AA6B0D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............................</w:t>
      </w:r>
    </w:p>
    <w:p w14:paraId="0C714E46" w14:textId="77777777" w:rsidR="005845F1" w:rsidRDefault="007F36AD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2)</w:t>
      </w:r>
      <w:r w:rsidRPr="00AA6B0D">
        <w:rPr>
          <w:rFonts w:ascii="Arial" w:hAnsi="Arial" w:cs="Arial"/>
        </w:rPr>
        <w:t xml:space="preserve"> .........................</w:t>
      </w:r>
      <w:r>
        <w:rPr>
          <w:rFonts w:ascii="Arial" w:hAnsi="Arial" w:cs="Arial"/>
        </w:rPr>
        <w:t>............................</w:t>
      </w:r>
    </w:p>
    <w:p w14:paraId="71D49AD5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0444E18E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618DC7F2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173C7412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053D9243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2620BEE7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51485DFD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604A83FB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25B6228E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57586A6A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75F753A0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2C500947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1580AEDB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04C0B4AB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6FDFC4EE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7692E33B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7C24498A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17261DC2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2C50613D" w14:textId="77777777" w:rsidR="005845F1" w:rsidRDefault="005845F1" w:rsidP="005845F1">
      <w:pPr>
        <w:spacing w:line="480" w:lineRule="auto"/>
        <w:rPr>
          <w:rFonts w:ascii="Arial" w:hAnsi="Arial" w:cs="Arial"/>
        </w:rPr>
      </w:pPr>
    </w:p>
    <w:p w14:paraId="22AF18C2" w14:textId="77777777" w:rsidR="005845F1" w:rsidRPr="00AA6B0D" w:rsidRDefault="005845F1" w:rsidP="005845F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*niepotrzebne skreślić</w:t>
      </w:r>
    </w:p>
    <w:sectPr w:rsidR="005845F1" w:rsidRPr="00AA6B0D">
      <w:headerReference w:type="default" r:id="rId7"/>
      <w:pgSz w:w="11906" w:h="16838"/>
      <w:pgMar w:top="851" w:right="1418" w:bottom="85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A6F9" w14:textId="77777777" w:rsidR="00AD15EC" w:rsidRDefault="00AD15EC" w:rsidP="00CB5680">
      <w:r>
        <w:separator/>
      </w:r>
    </w:p>
  </w:endnote>
  <w:endnote w:type="continuationSeparator" w:id="0">
    <w:p w14:paraId="0073B560" w14:textId="77777777" w:rsidR="00AD15EC" w:rsidRDefault="00AD15EC" w:rsidP="00CB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BC13" w14:textId="77777777" w:rsidR="00AD15EC" w:rsidRDefault="00AD15EC" w:rsidP="00CB5680">
      <w:r>
        <w:separator/>
      </w:r>
    </w:p>
  </w:footnote>
  <w:footnote w:type="continuationSeparator" w:id="0">
    <w:p w14:paraId="58ABBB3A" w14:textId="77777777" w:rsidR="00AD15EC" w:rsidRDefault="00AD15EC" w:rsidP="00CB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6E9D" w14:textId="77777777" w:rsidR="00CB5680" w:rsidRDefault="00CB5680" w:rsidP="00CB5680">
    <w:pPr>
      <w:pStyle w:val="Nagwek"/>
      <w:jc w:val="right"/>
    </w:pPr>
  </w:p>
  <w:p w14:paraId="7F7A7165" w14:textId="77777777" w:rsidR="00CB5680" w:rsidRDefault="00AB2D59" w:rsidP="00CB5680">
    <w:pPr>
      <w:pStyle w:val="Nagwek"/>
      <w:jc w:val="right"/>
    </w:pPr>
    <w:r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21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423A6B60"/>
    <w:multiLevelType w:val="hybridMultilevel"/>
    <w:tmpl w:val="0A2229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DE"/>
    <w:rsid w:val="00070834"/>
    <w:rsid w:val="00077F4D"/>
    <w:rsid w:val="000F4823"/>
    <w:rsid w:val="00180596"/>
    <w:rsid w:val="001B252A"/>
    <w:rsid w:val="001C7341"/>
    <w:rsid w:val="00270801"/>
    <w:rsid w:val="00270BA1"/>
    <w:rsid w:val="0030479F"/>
    <w:rsid w:val="003446BD"/>
    <w:rsid w:val="0036612C"/>
    <w:rsid w:val="003A66A5"/>
    <w:rsid w:val="003C32BC"/>
    <w:rsid w:val="003F1105"/>
    <w:rsid w:val="004369BC"/>
    <w:rsid w:val="005665EB"/>
    <w:rsid w:val="005845F1"/>
    <w:rsid w:val="005A1605"/>
    <w:rsid w:val="005D0CA9"/>
    <w:rsid w:val="005F69DE"/>
    <w:rsid w:val="006F635B"/>
    <w:rsid w:val="007D18E8"/>
    <w:rsid w:val="007F36AD"/>
    <w:rsid w:val="009262BF"/>
    <w:rsid w:val="00985164"/>
    <w:rsid w:val="00A22C29"/>
    <w:rsid w:val="00A73B07"/>
    <w:rsid w:val="00AA6B0D"/>
    <w:rsid w:val="00AB2D59"/>
    <w:rsid w:val="00AD15EC"/>
    <w:rsid w:val="00AF64DB"/>
    <w:rsid w:val="00B25196"/>
    <w:rsid w:val="00B60BD1"/>
    <w:rsid w:val="00CA7C74"/>
    <w:rsid w:val="00CB5680"/>
    <w:rsid w:val="00CF7BA7"/>
    <w:rsid w:val="00D35FF2"/>
    <w:rsid w:val="00D811CD"/>
    <w:rsid w:val="00E1312F"/>
    <w:rsid w:val="00E968FD"/>
    <w:rsid w:val="00EF29A7"/>
    <w:rsid w:val="00EF2E3D"/>
    <w:rsid w:val="00F30547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5E64A"/>
  <w15:chartTrackingRefBased/>
  <w15:docId w15:val="{6DFF23A2-C347-465A-B92C-F3277A6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61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680"/>
  </w:style>
  <w:style w:type="paragraph" w:styleId="Stopka">
    <w:name w:val="footer"/>
    <w:basedOn w:val="Normalny"/>
    <w:link w:val="StopkaZnak"/>
    <w:uiPriority w:val="99"/>
    <w:unhideWhenUsed/>
    <w:rsid w:val="00CB5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imierz.gagola\Desktop\Ryszard\Dokumenty\protokol_technicznego_odbioru_robo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protokol_technicznego_odbioru_robot</Template>
  <TotalTime>1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TECHNICZNEGO ODBIORU ROBÓT</vt:lpstr>
      <vt:lpstr>PROTOKÓŁ TECHNICZNEGO ODBIORU ROBÓT</vt:lpstr>
    </vt:vector>
  </TitlesOfParts>
  <Company>Z.U.H. Maciej Żelisko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TECHNICZNEGO ODBIORU ROBÓT</dc:title>
  <dc:subject/>
  <dc:creator>Kazimierz Gągola</dc:creator>
  <cp:keywords/>
  <cp:lastModifiedBy>Jacek Tokarz</cp:lastModifiedBy>
  <cp:revision>4</cp:revision>
  <cp:lastPrinted>2021-07-27T05:44:00Z</cp:lastPrinted>
  <dcterms:created xsi:type="dcterms:W3CDTF">2022-09-06T07:53:00Z</dcterms:created>
  <dcterms:modified xsi:type="dcterms:W3CDTF">2023-08-14T06:51:00Z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1220898565</vt:i4>
  </property>
  <property fmtid="{D5CDD505-2E9C-101B-9397-08002B2CF9AE}" pid="3" name="_EmailSubject">
    <vt:lpwstr>Następne materiały</vt:lpwstr>
  </property>
  <property fmtid="{D5CDD505-2E9C-101B-9397-08002B2CF9AE}" pid="4" name="_AuthorEmail">
    <vt:lpwstr>maciekzelisko@klub.chip.pl</vt:lpwstr>
  </property>
  <property fmtid="{D5CDD505-2E9C-101B-9397-08002B2CF9AE}" pid="5" name="_AuthorEmailDisplayName">
    <vt:lpwstr>Maciek Żelisko</vt:lpwstr>
  </property>
  <property fmtid="{D5CDD505-2E9C-101B-9397-08002B2CF9AE}" pid="6" name="_ReviewingToolsShownOnce">
    <vt:lpwstr/>
  </property>
</Properties>
</file>