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3BC13" w14:textId="451B30AE" w:rsidR="00E9634E" w:rsidRPr="00FB7741" w:rsidRDefault="00F35E49" w:rsidP="00F35E49">
      <w:pPr>
        <w:ind w:right="299"/>
        <w:jc w:val="right"/>
        <w:rPr>
          <w:bCs/>
          <w:caps/>
          <w:noProof/>
          <w:sz w:val="22"/>
          <w:szCs w:val="22"/>
          <w:lang w:eastAsia="sk-SK"/>
        </w:rPr>
      </w:pPr>
      <w:r w:rsidRPr="00FB7741">
        <w:rPr>
          <w:bCs/>
          <w:noProof/>
          <w:sz w:val="22"/>
          <w:szCs w:val="22"/>
          <w:lang w:eastAsia="sk-SK"/>
        </w:rPr>
        <w:t>Príloha č. 4</w:t>
      </w:r>
      <w:r w:rsidR="000E510F">
        <w:rPr>
          <w:bCs/>
          <w:noProof/>
          <w:sz w:val="22"/>
          <w:szCs w:val="22"/>
          <w:lang w:eastAsia="sk-SK"/>
        </w:rPr>
        <w:t>A</w:t>
      </w:r>
    </w:p>
    <w:p w14:paraId="61B2F904" w14:textId="77777777" w:rsidR="0071483A" w:rsidRPr="00FB7741" w:rsidRDefault="0071483A" w:rsidP="0071483A">
      <w:pPr>
        <w:ind w:right="299"/>
        <w:jc w:val="center"/>
        <w:rPr>
          <w:b/>
          <w:caps/>
          <w:noProof/>
          <w:sz w:val="32"/>
          <w:szCs w:val="32"/>
          <w:lang w:eastAsia="sk-SK"/>
        </w:rPr>
      </w:pPr>
    </w:p>
    <w:p w14:paraId="2A080358" w14:textId="77777777" w:rsidR="0071483A" w:rsidRPr="00FB7741" w:rsidRDefault="0071483A" w:rsidP="0071483A">
      <w:pPr>
        <w:ind w:right="299"/>
        <w:jc w:val="center"/>
        <w:rPr>
          <w:b/>
          <w:caps/>
          <w:noProof/>
          <w:sz w:val="32"/>
          <w:szCs w:val="32"/>
          <w:lang w:eastAsia="sk-SK"/>
        </w:rPr>
      </w:pPr>
      <w:r w:rsidRPr="00FB7741">
        <w:rPr>
          <w:b/>
          <w:caps/>
          <w:noProof/>
          <w:sz w:val="32"/>
          <w:szCs w:val="32"/>
          <w:lang w:eastAsia="sk-SK"/>
        </w:rPr>
        <w:t>Návrh Vlastného riešenia</w:t>
      </w:r>
    </w:p>
    <w:p w14:paraId="1075083C" w14:textId="77777777" w:rsidR="0071483A" w:rsidRDefault="0071483A" w:rsidP="0071483A">
      <w:pPr>
        <w:ind w:right="299"/>
        <w:jc w:val="center"/>
        <w:rPr>
          <w:b/>
          <w:caps/>
          <w:noProof/>
          <w:sz w:val="32"/>
          <w:szCs w:val="32"/>
          <w:lang w:eastAsia="sk-SK"/>
        </w:rPr>
      </w:pPr>
      <w:r w:rsidRPr="00FB7741">
        <w:rPr>
          <w:b/>
          <w:caps/>
          <w:noProof/>
          <w:sz w:val="32"/>
          <w:szCs w:val="32"/>
          <w:lang w:eastAsia="sk-SK"/>
        </w:rPr>
        <w:t xml:space="preserve">na preukázanie požiadaviek na predmet zákazky </w:t>
      </w:r>
    </w:p>
    <w:p w14:paraId="3ED52BA3" w14:textId="77777777" w:rsidR="00874B2C" w:rsidRPr="00FB7741" w:rsidRDefault="00874B2C" w:rsidP="0071483A">
      <w:pPr>
        <w:ind w:right="299"/>
        <w:jc w:val="center"/>
        <w:rPr>
          <w:b/>
          <w:caps/>
          <w:noProof/>
          <w:sz w:val="32"/>
          <w:szCs w:val="32"/>
          <w:lang w:eastAsia="sk-SK"/>
        </w:rPr>
      </w:pPr>
    </w:p>
    <w:p w14:paraId="2F893168" w14:textId="77777777" w:rsidR="00F90631" w:rsidRPr="00FB7741" w:rsidRDefault="00F90631" w:rsidP="00F90631">
      <w:pPr>
        <w:numPr>
          <w:ilvl w:val="0"/>
          <w:numId w:val="15"/>
        </w:numPr>
        <w:spacing w:after="12" w:line="259" w:lineRule="auto"/>
        <w:ind w:right="59"/>
        <w:contextualSpacing/>
        <w:jc w:val="center"/>
        <w:rPr>
          <w:b/>
          <w:bCs/>
          <w:i/>
          <w:iCs/>
          <w:color w:val="000000"/>
          <w:sz w:val="28"/>
          <w:szCs w:val="28"/>
          <w:lang w:eastAsia="sk-SK"/>
        </w:rPr>
      </w:pPr>
      <w:r w:rsidRPr="00FB7741">
        <w:rPr>
          <w:b/>
          <w:bCs/>
          <w:i/>
          <w:iCs/>
          <w:color w:val="000000"/>
          <w:sz w:val="28"/>
          <w:szCs w:val="28"/>
          <w:lang w:eastAsia="sk-SK"/>
        </w:rPr>
        <w:t xml:space="preserve">časť  - Cisco </w:t>
      </w:r>
      <w:proofErr w:type="spellStart"/>
      <w:r w:rsidRPr="00FB7741">
        <w:rPr>
          <w:b/>
          <w:bCs/>
          <w:i/>
          <w:iCs/>
          <w:color w:val="000000"/>
          <w:sz w:val="28"/>
          <w:szCs w:val="28"/>
          <w:lang w:eastAsia="sk-SK"/>
        </w:rPr>
        <w:t>switche</w:t>
      </w:r>
      <w:proofErr w:type="spellEnd"/>
    </w:p>
    <w:p w14:paraId="2EEED536" w14:textId="61EED493" w:rsidR="0071483A" w:rsidRPr="00FB7741" w:rsidRDefault="0071483A" w:rsidP="0071483A">
      <w:pPr>
        <w:tabs>
          <w:tab w:val="center" w:pos="4536"/>
          <w:tab w:val="right" w:pos="9072"/>
        </w:tabs>
        <w:ind w:left="426"/>
        <w:jc w:val="both"/>
        <w:rPr>
          <w:rFonts w:eastAsia="Calibri"/>
          <w:b/>
          <w:noProof/>
          <w:sz w:val="24"/>
          <w:lang w:eastAsia="en-US"/>
        </w:rPr>
      </w:pPr>
    </w:p>
    <w:p w14:paraId="225DFFC5" w14:textId="77777777" w:rsidR="00F0272E" w:rsidRPr="00FB7741" w:rsidRDefault="00F0272E" w:rsidP="0071483A">
      <w:pPr>
        <w:tabs>
          <w:tab w:val="center" w:pos="4536"/>
          <w:tab w:val="right" w:pos="9072"/>
        </w:tabs>
        <w:ind w:left="426"/>
        <w:jc w:val="both"/>
        <w:rPr>
          <w:rFonts w:eastAsia="Calibri"/>
          <w:b/>
          <w:noProof/>
          <w:sz w:val="24"/>
          <w:lang w:eastAsia="en-US"/>
        </w:rPr>
      </w:pPr>
    </w:p>
    <w:p w14:paraId="4FB0A03E" w14:textId="0EC82EDD" w:rsidR="009F4A6E" w:rsidRPr="00CD4BC7" w:rsidRDefault="0071483A" w:rsidP="00CD4BC7">
      <w:pPr>
        <w:spacing w:line="276" w:lineRule="auto"/>
        <w:ind w:left="284"/>
        <w:jc w:val="both"/>
        <w:rPr>
          <w:rFonts w:eastAsia="Calibri"/>
          <w:bCs/>
          <w:sz w:val="22"/>
          <w:szCs w:val="22"/>
          <w:lang w:eastAsia="en-US"/>
        </w:rPr>
      </w:pPr>
      <w:r w:rsidRPr="00FB7741">
        <w:rPr>
          <w:rFonts w:eastAsia="Calibri"/>
          <w:bCs/>
          <w:sz w:val="22"/>
          <w:szCs w:val="22"/>
          <w:lang w:eastAsia="en-US"/>
        </w:rPr>
        <w:t xml:space="preserve">Zákazka: </w:t>
      </w:r>
      <w:r w:rsidR="00D25D6C" w:rsidRPr="00FB7741">
        <w:rPr>
          <w:b/>
          <w:bCs/>
          <w:noProof/>
          <w:color w:val="2F5496" w:themeColor="accent1" w:themeShade="BF"/>
          <w:sz w:val="24"/>
          <w:lang w:eastAsia="sk-SK"/>
        </w:rPr>
        <w:t>Výzva č. 4 Nákup Cisco switchov a bezdrôtového sprievodcovského</w:t>
      </w:r>
      <w:r w:rsidR="00DF7E3F" w:rsidRPr="00FB7741">
        <w:rPr>
          <w:b/>
          <w:bCs/>
          <w:noProof/>
          <w:color w:val="2F5496" w:themeColor="accent1" w:themeShade="BF"/>
          <w:sz w:val="24"/>
          <w:lang w:eastAsia="sk-SK"/>
        </w:rPr>
        <w:t xml:space="preserve"> </w:t>
      </w:r>
      <w:r w:rsidR="00D25D6C" w:rsidRPr="00FB7741">
        <w:rPr>
          <w:b/>
          <w:bCs/>
          <w:noProof/>
          <w:color w:val="2F5496" w:themeColor="accent1" w:themeShade="BF"/>
          <w:sz w:val="24"/>
          <w:lang w:eastAsia="sk-SK"/>
        </w:rPr>
        <w:t>systému</w:t>
      </w:r>
    </w:p>
    <w:p w14:paraId="0F82F7F7" w14:textId="77777777" w:rsidR="00DF7E3F" w:rsidRPr="00FB7741" w:rsidRDefault="00DF7E3F" w:rsidP="00DF7E3F">
      <w:pPr>
        <w:tabs>
          <w:tab w:val="num" w:pos="0"/>
          <w:tab w:val="left" w:pos="10800"/>
          <w:tab w:val="num" w:pos="10980"/>
          <w:tab w:val="left" w:pos="11340"/>
        </w:tabs>
        <w:spacing w:line="320" w:lineRule="exact"/>
        <w:ind w:right="299"/>
        <w:rPr>
          <w:b/>
          <w:bCs/>
          <w:noProof/>
          <w:color w:val="2F5496" w:themeColor="accent1" w:themeShade="BF"/>
          <w:sz w:val="24"/>
          <w:lang w:eastAsia="sk-SK"/>
        </w:rPr>
      </w:pPr>
    </w:p>
    <w:p w14:paraId="2C5ABB32" w14:textId="77777777" w:rsidR="0071483A" w:rsidRPr="00FB7741" w:rsidRDefault="0071483A" w:rsidP="0071483A">
      <w:pPr>
        <w:tabs>
          <w:tab w:val="num" w:pos="540"/>
          <w:tab w:val="left" w:pos="10800"/>
          <w:tab w:val="num" w:pos="10980"/>
          <w:tab w:val="left" w:pos="11340"/>
        </w:tabs>
        <w:spacing w:line="360" w:lineRule="auto"/>
        <w:ind w:left="284" w:right="299"/>
        <w:jc w:val="both"/>
        <w:rPr>
          <w:b/>
          <w:sz w:val="22"/>
          <w:szCs w:val="22"/>
        </w:rPr>
      </w:pPr>
      <w:r w:rsidRPr="00FB7741">
        <w:rPr>
          <w:b/>
          <w:sz w:val="22"/>
          <w:szCs w:val="22"/>
        </w:rPr>
        <w:t xml:space="preserve">Obchodné meno uchádzača:           </w:t>
      </w:r>
      <w:r w:rsidRPr="00FB7741">
        <w:rPr>
          <w:sz w:val="22"/>
          <w:szCs w:val="22"/>
        </w:rPr>
        <w:t>............................................................................................</w:t>
      </w:r>
    </w:p>
    <w:p w14:paraId="2FCC48E1" w14:textId="77777777" w:rsidR="0071483A" w:rsidRPr="00FB7741" w:rsidRDefault="0071483A" w:rsidP="0071483A">
      <w:pPr>
        <w:tabs>
          <w:tab w:val="num" w:pos="540"/>
          <w:tab w:val="left" w:pos="10800"/>
          <w:tab w:val="num" w:pos="10980"/>
          <w:tab w:val="left" w:pos="11340"/>
        </w:tabs>
        <w:spacing w:line="360" w:lineRule="auto"/>
        <w:ind w:left="284" w:right="299"/>
        <w:jc w:val="both"/>
        <w:rPr>
          <w:sz w:val="22"/>
          <w:szCs w:val="22"/>
        </w:rPr>
      </w:pPr>
      <w:r w:rsidRPr="00FB7741">
        <w:rPr>
          <w:b/>
          <w:sz w:val="22"/>
          <w:szCs w:val="22"/>
        </w:rPr>
        <w:t xml:space="preserve">Adresa/sídlo uchádzača:                  </w:t>
      </w:r>
      <w:r w:rsidRPr="00FB7741">
        <w:rPr>
          <w:sz w:val="22"/>
          <w:szCs w:val="22"/>
        </w:rPr>
        <w:t>............................................................................................</w:t>
      </w:r>
    </w:p>
    <w:p w14:paraId="4B149FCD" w14:textId="529C0DF0" w:rsidR="0071483A" w:rsidRPr="00FB7741" w:rsidRDefault="0071483A" w:rsidP="0071483A">
      <w:pPr>
        <w:tabs>
          <w:tab w:val="num" w:pos="540"/>
          <w:tab w:val="left" w:pos="10800"/>
          <w:tab w:val="num" w:pos="10980"/>
          <w:tab w:val="left" w:pos="11340"/>
        </w:tabs>
        <w:spacing w:line="360" w:lineRule="auto"/>
        <w:ind w:left="284" w:right="299"/>
        <w:jc w:val="both"/>
        <w:rPr>
          <w:sz w:val="22"/>
          <w:szCs w:val="22"/>
        </w:rPr>
      </w:pPr>
      <w:r w:rsidRPr="00FB7741">
        <w:rPr>
          <w:b/>
          <w:sz w:val="22"/>
          <w:szCs w:val="22"/>
        </w:rPr>
        <w:t xml:space="preserve">IČO:                                                   </w:t>
      </w:r>
      <w:r w:rsidRPr="00FB7741">
        <w:rPr>
          <w:sz w:val="22"/>
          <w:szCs w:val="22"/>
        </w:rPr>
        <w:t>................................................................</w:t>
      </w:r>
      <w:r w:rsidR="00FA2E4A" w:rsidRPr="00FB7741">
        <w:rPr>
          <w:sz w:val="22"/>
          <w:szCs w:val="22"/>
        </w:rPr>
        <w:t>...................</w:t>
      </w:r>
      <w:r w:rsidR="00D445C9" w:rsidRPr="00FB7741">
        <w:rPr>
          <w:sz w:val="22"/>
          <w:szCs w:val="22"/>
        </w:rPr>
        <w:t>..</w:t>
      </w:r>
      <w:r w:rsidR="00FA2E4A" w:rsidRPr="00FB7741">
        <w:rPr>
          <w:sz w:val="22"/>
          <w:szCs w:val="22"/>
        </w:rPr>
        <w:t>....</w:t>
      </w:r>
      <w:r w:rsidR="00D445C9" w:rsidRPr="00FB7741">
        <w:rPr>
          <w:sz w:val="22"/>
          <w:szCs w:val="22"/>
        </w:rPr>
        <w:t>...</w:t>
      </w:r>
    </w:p>
    <w:p w14:paraId="6C0F6ADC" w14:textId="77777777" w:rsidR="00157D7E" w:rsidRPr="00FB7741" w:rsidRDefault="00157D7E" w:rsidP="0071483A">
      <w:pPr>
        <w:tabs>
          <w:tab w:val="num" w:pos="540"/>
          <w:tab w:val="left" w:pos="10800"/>
          <w:tab w:val="num" w:pos="10980"/>
          <w:tab w:val="left" w:pos="11340"/>
        </w:tabs>
        <w:spacing w:line="360" w:lineRule="auto"/>
        <w:ind w:left="284" w:right="299"/>
        <w:jc w:val="both"/>
        <w:rPr>
          <w:sz w:val="22"/>
          <w:szCs w:val="22"/>
        </w:rPr>
      </w:pPr>
    </w:p>
    <w:tbl>
      <w:tblPr>
        <w:tblStyle w:val="Mriekatabuky"/>
        <w:tblW w:w="0" w:type="auto"/>
        <w:tblInd w:w="26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685"/>
      </w:tblGrid>
      <w:tr w:rsidR="00A77AD6" w:rsidRPr="00FB7741" w14:paraId="3FE97395" w14:textId="77777777" w:rsidTr="00A77AD6">
        <w:trPr>
          <w:trHeight w:val="470"/>
        </w:trPr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04FDB06B" w14:textId="38880551" w:rsidR="00A77AD6" w:rsidRPr="00FB7741" w:rsidRDefault="00A77AD6" w:rsidP="00CB69A0">
            <w:pPr>
              <w:tabs>
                <w:tab w:val="left" w:pos="567"/>
              </w:tabs>
              <w:rPr>
                <w:b/>
                <w:bCs/>
                <w:i/>
                <w:sz w:val="22"/>
                <w:szCs w:val="22"/>
              </w:rPr>
            </w:pPr>
            <w:r w:rsidRPr="00FB7741">
              <w:rPr>
                <w:i/>
                <w:sz w:val="22"/>
                <w:szCs w:val="22"/>
              </w:rPr>
              <w:t>Požiadavky verejného obstarávateľa: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3277FB1E" w14:textId="19BE4A55" w:rsidR="00A77AD6" w:rsidRPr="00FB7741" w:rsidRDefault="00A77AD6" w:rsidP="00CB69A0">
            <w:pPr>
              <w:tabs>
                <w:tab w:val="left" w:pos="567"/>
              </w:tabs>
              <w:rPr>
                <w:b/>
                <w:bCs/>
                <w:i/>
                <w:sz w:val="22"/>
                <w:szCs w:val="22"/>
              </w:rPr>
            </w:pPr>
            <w:r w:rsidRPr="00FB7741">
              <w:rPr>
                <w:i/>
                <w:sz w:val="22"/>
                <w:szCs w:val="22"/>
              </w:rPr>
              <w:t xml:space="preserve">Uchádzač uvedie konkrétny ponúkaný tovar a súčasne, či </w:t>
            </w:r>
            <w:r w:rsidRPr="00FB7741">
              <w:rPr>
                <w:i/>
                <w:iCs/>
                <w:sz w:val="22"/>
                <w:szCs w:val="22"/>
              </w:rPr>
              <w:t>spĺňa/nespĺňa</w:t>
            </w:r>
            <w:r w:rsidRPr="00FB7741">
              <w:rPr>
                <w:i/>
                <w:sz w:val="22"/>
                <w:szCs w:val="22"/>
              </w:rPr>
              <w:t xml:space="preserve"> požiadavky verejného obstarávateľa:</w:t>
            </w:r>
          </w:p>
        </w:tc>
      </w:tr>
      <w:tr w:rsidR="00580244" w:rsidRPr="00FB7741" w14:paraId="0E1D6E05" w14:textId="77777777" w:rsidTr="002156E2">
        <w:trPr>
          <w:trHeight w:val="470"/>
        </w:trPr>
        <w:tc>
          <w:tcPr>
            <w:tcW w:w="94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3B5D8754" w14:textId="1FCCEE1A" w:rsidR="00580244" w:rsidRPr="00FB7741" w:rsidRDefault="00463AF5" w:rsidP="00CB69A0">
            <w:pPr>
              <w:tabs>
                <w:tab w:val="left" w:pos="567"/>
              </w:tabs>
              <w:rPr>
                <w:iCs/>
                <w:sz w:val="22"/>
                <w:szCs w:val="22"/>
              </w:rPr>
            </w:pPr>
            <w:r w:rsidRPr="00FB7741">
              <w:rPr>
                <w:b/>
                <w:bCs/>
                <w:i/>
                <w:sz w:val="22"/>
                <w:szCs w:val="22"/>
              </w:rPr>
              <w:t xml:space="preserve">1. </w:t>
            </w:r>
            <w:proofErr w:type="spellStart"/>
            <w:r w:rsidR="00720C9C" w:rsidRPr="00FB7741">
              <w:rPr>
                <w:b/>
                <w:bCs/>
                <w:i/>
                <w:sz w:val="22"/>
                <w:szCs w:val="22"/>
              </w:rPr>
              <w:t>M</w:t>
            </w:r>
            <w:r w:rsidRPr="00FB7741">
              <w:rPr>
                <w:b/>
                <w:bCs/>
                <w:i/>
                <w:sz w:val="22"/>
                <w:szCs w:val="22"/>
              </w:rPr>
              <w:t>anažovateľný</w:t>
            </w:r>
            <w:proofErr w:type="spellEnd"/>
            <w:r w:rsidRPr="00FB7741">
              <w:rPr>
                <w:b/>
                <w:bCs/>
                <w:i/>
                <w:sz w:val="22"/>
                <w:szCs w:val="22"/>
              </w:rPr>
              <w:t xml:space="preserve"> sieťový prepínač 8 + 2 portov - Cisco </w:t>
            </w:r>
            <w:proofErr w:type="spellStart"/>
            <w:r w:rsidRPr="00FB7741">
              <w:rPr>
                <w:b/>
                <w:bCs/>
                <w:i/>
                <w:sz w:val="22"/>
                <w:szCs w:val="22"/>
              </w:rPr>
              <w:t>Catalyst</w:t>
            </w:r>
            <w:proofErr w:type="spellEnd"/>
            <w:r w:rsidRPr="00FB7741">
              <w:rPr>
                <w:b/>
                <w:bCs/>
                <w:i/>
                <w:sz w:val="22"/>
                <w:szCs w:val="22"/>
              </w:rPr>
              <w:t xml:space="preserve"> C1000-8T-2G-L – 4 ks</w:t>
            </w:r>
          </w:p>
        </w:tc>
      </w:tr>
      <w:tr w:rsidR="00366E44" w:rsidRPr="00FB7741" w14:paraId="3CE24ABE" w14:textId="77777777" w:rsidTr="00366E44">
        <w:trPr>
          <w:trHeight w:val="470"/>
        </w:trPr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1779E0" w14:textId="0D85AD45" w:rsidR="00B0737B" w:rsidRPr="00FB7741" w:rsidRDefault="00AC0694" w:rsidP="00B0737B">
            <w:pPr>
              <w:rPr>
                <w:color w:val="000000"/>
                <w:sz w:val="24"/>
                <w:szCs w:val="22"/>
                <w:lang w:eastAsia="sk-SK"/>
              </w:rPr>
            </w:pPr>
            <w:r w:rsidRPr="00FB7741">
              <w:rPr>
                <w:i/>
                <w:sz w:val="22"/>
                <w:szCs w:val="22"/>
              </w:rPr>
              <w:t xml:space="preserve">- </w:t>
            </w:r>
            <w:r w:rsidR="00B0737B" w:rsidRPr="00FB7741">
              <w:rPr>
                <w:color w:val="000000"/>
                <w:sz w:val="24"/>
                <w:szCs w:val="22"/>
                <w:lang w:eastAsia="sk-SK"/>
              </w:rPr>
              <w:t xml:space="preserve">8 portov pre pripojenie metalickej kabeláže ukončenej RJ45 koncovkami, podpora rýchlosti 10/100/1000Mbps, </w:t>
            </w:r>
          </w:p>
          <w:p w14:paraId="60AB45FD" w14:textId="77777777" w:rsidR="00B0737B" w:rsidRPr="00FB7741" w:rsidRDefault="00B0737B" w:rsidP="00B0737B">
            <w:pPr>
              <w:rPr>
                <w:color w:val="000000"/>
                <w:sz w:val="24"/>
                <w:szCs w:val="22"/>
                <w:lang w:eastAsia="sk-SK"/>
              </w:rPr>
            </w:pPr>
            <w:r w:rsidRPr="00FB7741">
              <w:rPr>
                <w:color w:val="000000"/>
                <w:sz w:val="24"/>
                <w:szCs w:val="22"/>
                <w:lang w:eastAsia="sk-SK"/>
              </w:rPr>
              <w:t xml:space="preserve">- 2 samostatné porty pre pripojenie </w:t>
            </w:r>
            <w:proofErr w:type="spellStart"/>
            <w:r w:rsidRPr="00FB7741">
              <w:rPr>
                <w:color w:val="000000"/>
                <w:sz w:val="24"/>
                <w:szCs w:val="22"/>
                <w:lang w:eastAsia="sk-SK"/>
              </w:rPr>
              <w:t>SingleMode</w:t>
            </w:r>
            <w:proofErr w:type="spellEnd"/>
            <w:r w:rsidRPr="00FB7741">
              <w:rPr>
                <w:color w:val="000000"/>
                <w:sz w:val="24"/>
                <w:szCs w:val="22"/>
                <w:lang w:eastAsia="sk-SK"/>
              </w:rPr>
              <w:t xml:space="preserve"> alebo </w:t>
            </w:r>
            <w:proofErr w:type="spellStart"/>
            <w:r w:rsidRPr="00FB7741">
              <w:rPr>
                <w:color w:val="000000"/>
                <w:sz w:val="24"/>
                <w:szCs w:val="22"/>
                <w:lang w:eastAsia="sk-SK"/>
              </w:rPr>
              <w:t>MultiMode</w:t>
            </w:r>
            <w:proofErr w:type="spellEnd"/>
            <w:r w:rsidRPr="00FB7741">
              <w:rPr>
                <w:color w:val="000000"/>
                <w:sz w:val="24"/>
                <w:szCs w:val="22"/>
                <w:lang w:eastAsia="sk-SK"/>
              </w:rPr>
              <w:t xml:space="preserve"> optickej kabeláže prostredníctvom SFP modulov, alebo </w:t>
            </w:r>
            <w:proofErr w:type="spellStart"/>
            <w:r w:rsidRPr="00FB7741">
              <w:rPr>
                <w:color w:val="000000"/>
                <w:sz w:val="24"/>
                <w:szCs w:val="22"/>
                <w:lang w:eastAsia="sk-SK"/>
              </w:rPr>
              <w:t>twin-axial</w:t>
            </w:r>
            <w:proofErr w:type="spellEnd"/>
            <w:r w:rsidRPr="00FB7741">
              <w:rPr>
                <w:color w:val="000000"/>
                <w:sz w:val="24"/>
                <w:szCs w:val="22"/>
                <w:lang w:eastAsia="sk-SK"/>
              </w:rPr>
              <w:t xml:space="preserve"> kabeláže, podpora rýchlosti 100/1000Mbps </w:t>
            </w:r>
          </w:p>
          <w:p w14:paraId="25A8DCEB" w14:textId="77777777" w:rsidR="00B0737B" w:rsidRPr="00FB7741" w:rsidRDefault="00B0737B" w:rsidP="00B0737B">
            <w:pPr>
              <w:rPr>
                <w:color w:val="000000"/>
                <w:sz w:val="24"/>
                <w:szCs w:val="22"/>
                <w:lang w:eastAsia="sk-SK"/>
              </w:rPr>
            </w:pPr>
            <w:r w:rsidRPr="00FB7741">
              <w:rPr>
                <w:color w:val="000000"/>
                <w:sz w:val="24"/>
                <w:szCs w:val="22"/>
                <w:lang w:eastAsia="sk-SK"/>
              </w:rPr>
              <w:t xml:space="preserve">- </w:t>
            </w:r>
            <w:proofErr w:type="spellStart"/>
            <w:r w:rsidRPr="00FB7741">
              <w:rPr>
                <w:color w:val="000000"/>
                <w:sz w:val="24"/>
                <w:szCs w:val="22"/>
                <w:lang w:eastAsia="sk-SK"/>
              </w:rPr>
              <w:t>firmware</w:t>
            </w:r>
            <w:proofErr w:type="spellEnd"/>
            <w:r w:rsidRPr="00FB7741">
              <w:rPr>
                <w:color w:val="000000"/>
                <w:sz w:val="24"/>
                <w:szCs w:val="22"/>
                <w:lang w:eastAsia="sk-SK"/>
              </w:rPr>
              <w:t xml:space="preserve"> licencia Cisco LAN Base</w:t>
            </w:r>
          </w:p>
          <w:p w14:paraId="5A2FED53" w14:textId="77777777" w:rsidR="00B0737B" w:rsidRPr="00FB7741" w:rsidRDefault="00B0737B" w:rsidP="00B0737B">
            <w:pPr>
              <w:rPr>
                <w:color w:val="000000"/>
                <w:sz w:val="24"/>
                <w:szCs w:val="22"/>
                <w:lang w:eastAsia="sk-SK"/>
              </w:rPr>
            </w:pPr>
            <w:r w:rsidRPr="00FB7741">
              <w:rPr>
                <w:color w:val="000000"/>
                <w:sz w:val="24"/>
                <w:szCs w:val="22"/>
                <w:lang w:eastAsia="sk-SK"/>
              </w:rPr>
              <w:t xml:space="preserve">- Ďalšie funkcie: plne duplexný režim, podpora 801.1Q VLAN, </w:t>
            </w:r>
            <w:proofErr w:type="spellStart"/>
            <w:r w:rsidRPr="00FB7741">
              <w:rPr>
                <w:color w:val="000000"/>
                <w:sz w:val="24"/>
                <w:szCs w:val="22"/>
                <w:lang w:eastAsia="sk-SK"/>
              </w:rPr>
              <w:t>SpanningTree</w:t>
            </w:r>
            <w:proofErr w:type="spellEnd"/>
            <w:r w:rsidRPr="00FB7741">
              <w:rPr>
                <w:color w:val="000000"/>
                <w:sz w:val="24"/>
                <w:szCs w:val="22"/>
                <w:lang w:eastAsia="sk-SK"/>
              </w:rPr>
              <w:t xml:space="preserve"> a </w:t>
            </w:r>
            <w:proofErr w:type="spellStart"/>
            <w:r w:rsidRPr="00FB7741">
              <w:rPr>
                <w:color w:val="000000"/>
                <w:sz w:val="24"/>
                <w:szCs w:val="22"/>
                <w:lang w:eastAsia="sk-SK"/>
              </w:rPr>
              <w:t>RapidSpanningTree</w:t>
            </w:r>
            <w:proofErr w:type="spellEnd"/>
            <w:r w:rsidRPr="00FB7741">
              <w:rPr>
                <w:color w:val="000000"/>
                <w:sz w:val="24"/>
                <w:szCs w:val="22"/>
                <w:lang w:eastAsia="sk-SK"/>
              </w:rPr>
              <w:t xml:space="preserve"> </w:t>
            </w:r>
            <w:proofErr w:type="spellStart"/>
            <w:r w:rsidRPr="00FB7741">
              <w:rPr>
                <w:color w:val="000000"/>
                <w:sz w:val="24"/>
                <w:szCs w:val="22"/>
                <w:lang w:eastAsia="sk-SK"/>
              </w:rPr>
              <w:t>protocol</w:t>
            </w:r>
            <w:proofErr w:type="spellEnd"/>
            <w:r w:rsidRPr="00FB7741">
              <w:rPr>
                <w:color w:val="000000"/>
                <w:sz w:val="24"/>
                <w:szCs w:val="22"/>
                <w:lang w:eastAsia="sk-SK"/>
              </w:rPr>
              <w:t xml:space="preserve">, IGMPv3 </w:t>
            </w:r>
            <w:proofErr w:type="spellStart"/>
            <w:r w:rsidRPr="00FB7741">
              <w:rPr>
                <w:color w:val="000000"/>
                <w:sz w:val="24"/>
                <w:szCs w:val="22"/>
                <w:lang w:eastAsia="sk-SK"/>
              </w:rPr>
              <w:t>snooping</w:t>
            </w:r>
            <w:proofErr w:type="spellEnd"/>
            <w:r w:rsidRPr="00FB7741">
              <w:rPr>
                <w:color w:val="000000"/>
                <w:sz w:val="24"/>
                <w:szCs w:val="22"/>
                <w:lang w:eastAsia="sk-SK"/>
              </w:rPr>
              <w:t xml:space="preserve">, 802.1x, </w:t>
            </w:r>
            <w:proofErr w:type="spellStart"/>
            <w:r w:rsidRPr="00FB7741">
              <w:rPr>
                <w:color w:val="000000"/>
                <w:sz w:val="24"/>
                <w:szCs w:val="22"/>
                <w:lang w:eastAsia="sk-SK"/>
              </w:rPr>
              <w:t>QoS</w:t>
            </w:r>
            <w:proofErr w:type="spellEnd"/>
            <w:r w:rsidRPr="00FB7741">
              <w:rPr>
                <w:color w:val="000000"/>
                <w:sz w:val="24"/>
                <w:szCs w:val="22"/>
                <w:lang w:eastAsia="sk-SK"/>
              </w:rPr>
              <w:t xml:space="preserve">, podpora SNMP, management cez </w:t>
            </w:r>
            <w:proofErr w:type="spellStart"/>
            <w:r w:rsidRPr="00FB7741">
              <w:rPr>
                <w:color w:val="000000"/>
                <w:sz w:val="24"/>
                <w:szCs w:val="22"/>
                <w:lang w:eastAsia="sk-SK"/>
              </w:rPr>
              <w:t>telnet</w:t>
            </w:r>
            <w:proofErr w:type="spellEnd"/>
            <w:r w:rsidRPr="00FB7741">
              <w:rPr>
                <w:color w:val="000000"/>
                <w:sz w:val="24"/>
                <w:szCs w:val="22"/>
                <w:lang w:eastAsia="sk-SK"/>
              </w:rPr>
              <w:t xml:space="preserve"> a </w:t>
            </w:r>
            <w:proofErr w:type="spellStart"/>
            <w:r w:rsidRPr="00FB7741">
              <w:rPr>
                <w:color w:val="000000"/>
                <w:sz w:val="24"/>
                <w:szCs w:val="22"/>
                <w:lang w:eastAsia="sk-SK"/>
              </w:rPr>
              <w:t>ssh</w:t>
            </w:r>
            <w:proofErr w:type="spellEnd"/>
            <w:r w:rsidRPr="00FB7741">
              <w:rPr>
                <w:color w:val="000000"/>
                <w:sz w:val="24"/>
                <w:szCs w:val="22"/>
                <w:lang w:eastAsia="sk-SK"/>
              </w:rPr>
              <w:t>, detekcia pripojeného switchu (</w:t>
            </w:r>
            <w:proofErr w:type="spellStart"/>
            <w:r w:rsidRPr="00FB7741">
              <w:rPr>
                <w:color w:val="000000"/>
                <w:sz w:val="24"/>
                <w:szCs w:val="22"/>
                <w:lang w:eastAsia="sk-SK"/>
              </w:rPr>
              <w:t>neighbor</w:t>
            </w:r>
            <w:proofErr w:type="spellEnd"/>
            <w:r w:rsidRPr="00FB7741">
              <w:rPr>
                <w:color w:val="000000"/>
                <w:sz w:val="24"/>
                <w:szCs w:val="22"/>
                <w:lang w:eastAsia="sk-SK"/>
              </w:rPr>
              <w:t xml:space="preserve"> </w:t>
            </w:r>
            <w:proofErr w:type="spellStart"/>
            <w:r w:rsidRPr="00FB7741">
              <w:rPr>
                <w:color w:val="000000"/>
                <w:sz w:val="24"/>
                <w:szCs w:val="22"/>
                <w:lang w:eastAsia="sk-SK"/>
              </w:rPr>
              <w:t>detection</w:t>
            </w:r>
            <w:proofErr w:type="spellEnd"/>
            <w:r w:rsidRPr="00FB7741">
              <w:rPr>
                <w:color w:val="000000"/>
                <w:sz w:val="24"/>
                <w:szCs w:val="22"/>
                <w:lang w:eastAsia="sk-SK"/>
              </w:rPr>
              <w:t xml:space="preserve">), podpora VTP </w:t>
            </w:r>
            <w:proofErr w:type="spellStart"/>
            <w:r w:rsidRPr="00FB7741">
              <w:rPr>
                <w:color w:val="000000"/>
                <w:sz w:val="24"/>
                <w:szCs w:val="22"/>
                <w:lang w:eastAsia="sk-SK"/>
              </w:rPr>
              <w:t>domain</w:t>
            </w:r>
            <w:proofErr w:type="spellEnd"/>
          </w:p>
          <w:p w14:paraId="7BB06DB4" w14:textId="77777777" w:rsidR="00B0737B" w:rsidRPr="00FB7741" w:rsidRDefault="00B0737B" w:rsidP="00B0737B">
            <w:pPr>
              <w:rPr>
                <w:color w:val="000000"/>
                <w:sz w:val="24"/>
                <w:szCs w:val="22"/>
                <w:lang w:eastAsia="sk-SK"/>
              </w:rPr>
            </w:pPr>
            <w:r w:rsidRPr="00FB7741">
              <w:rPr>
                <w:color w:val="000000"/>
                <w:sz w:val="24"/>
                <w:szCs w:val="22"/>
                <w:lang w:eastAsia="sk-SK"/>
              </w:rPr>
              <w:t>- Napájanie: 1x napájací zdroj 230V + napájací kábel</w:t>
            </w:r>
          </w:p>
          <w:p w14:paraId="3A6D8974" w14:textId="77777777" w:rsidR="00B0737B" w:rsidRPr="00FB7741" w:rsidRDefault="00B0737B" w:rsidP="00B0737B">
            <w:pPr>
              <w:rPr>
                <w:color w:val="000000"/>
                <w:sz w:val="24"/>
                <w:szCs w:val="22"/>
                <w:lang w:eastAsia="sk-SK"/>
              </w:rPr>
            </w:pPr>
            <w:r w:rsidRPr="00FB7741">
              <w:rPr>
                <w:color w:val="000000"/>
                <w:sz w:val="24"/>
                <w:szCs w:val="22"/>
                <w:lang w:eastAsia="sk-SK"/>
              </w:rPr>
              <w:t xml:space="preserve">- Montážna </w:t>
            </w:r>
            <w:proofErr w:type="spellStart"/>
            <w:r w:rsidRPr="00FB7741">
              <w:rPr>
                <w:color w:val="000000"/>
                <w:sz w:val="24"/>
                <w:szCs w:val="22"/>
                <w:lang w:eastAsia="sk-SK"/>
              </w:rPr>
              <w:t>sada</w:t>
            </w:r>
            <w:proofErr w:type="spellEnd"/>
            <w:r w:rsidRPr="00FB7741">
              <w:rPr>
                <w:color w:val="000000"/>
                <w:sz w:val="24"/>
                <w:szCs w:val="22"/>
                <w:lang w:eastAsia="sk-SK"/>
              </w:rPr>
              <w:t xml:space="preserve"> do </w:t>
            </w:r>
            <w:proofErr w:type="spellStart"/>
            <w:r w:rsidRPr="00FB7741">
              <w:rPr>
                <w:color w:val="000000"/>
                <w:sz w:val="24"/>
                <w:szCs w:val="22"/>
                <w:lang w:eastAsia="sk-SK"/>
              </w:rPr>
              <w:t>racku</w:t>
            </w:r>
            <w:proofErr w:type="spellEnd"/>
            <w:r w:rsidRPr="00FB7741">
              <w:rPr>
                <w:color w:val="000000"/>
                <w:sz w:val="24"/>
                <w:szCs w:val="22"/>
                <w:lang w:eastAsia="sk-SK"/>
              </w:rPr>
              <w:t xml:space="preserve"> 19“ - súčasť dodavky</w:t>
            </w:r>
          </w:p>
          <w:p w14:paraId="173EF2BF" w14:textId="77777777" w:rsidR="00B0737B" w:rsidRPr="00FB7741" w:rsidRDefault="00B0737B" w:rsidP="00B0737B">
            <w:pPr>
              <w:rPr>
                <w:color w:val="000000"/>
                <w:sz w:val="24"/>
                <w:szCs w:val="22"/>
                <w:lang w:eastAsia="sk-SK"/>
              </w:rPr>
            </w:pPr>
            <w:r w:rsidRPr="00FB7741">
              <w:rPr>
                <w:color w:val="000000"/>
                <w:sz w:val="24"/>
                <w:szCs w:val="22"/>
                <w:lang w:eastAsia="sk-SK"/>
              </w:rPr>
              <w:t>- 36 mesačná hardware podpora</w:t>
            </w:r>
          </w:p>
          <w:p w14:paraId="7B00F553" w14:textId="4C40DA90" w:rsidR="00366E44" w:rsidRPr="00FB7741" w:rsidRDefault="00B0737B" w:rsidP="002A0D54">
            <w:pPr>
              <w:rPr>
                <w:color w:val="000000"/>
                <w:sz w:val="24"/>
                <w:szCs w:val="22"/>
                <w:lang w:eastAsia="sk-SK"/>
              </w:rPr>
            </w:pPr>
            <w:r w:rsidRPr="00FB7741">
              <w:rPr>
                <w:color w:val="000000"/>
                <w:sz w:val="24"/>
                <w:szCs w:val="22"/>
                <w:lang w:eastAsia="sk-SK"/>
              </w:rPr>
              <w:t xml:space="preserve">- Prístup k aktualizáciám </w:t>
            </w:r>
            <w:proofErr w:type="spellStart"/>
            <w:r w:rsidRPr="00FB7741">
              <w:rPr>
                <w:color w:val="000000"/>
                <w:sz w:val="24"/>
                <w:szCs w:val="22"/>
                <w:lang w:eastAsia="sk-SK"/>
              </w:rPr>
              <w:t>firmware</w:t>
            </w:r>
            <w:proofErr w:type="spellEnd"/>
            <w:r w:rsidRPr="00FB7741">
              <w:rPr>
                <w:color w:val="000000"/>
                <w:sz w:val="24"/>
                <w:szCs w:val="22"/>
                <w:lang w:eastAsia="sk-SK"/>
              </w:rPr>
              <w:t xml:space="preserve"> a software minimálne po dobu trvania podpory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E1F0DD" w14:textId="1EB82709" w:rsidR="00366E44" w:rsidRPr="00FB7741" w:rsidRDefault="00366E44" w:rsidP="00CB69A0">
            <w:pPr>
              <w:tabs>
                <w:tab w:val="left" w:pos="567"/>
              </w:tabs>
              <w:rPr>
                <w:i/>
                <w:sz w:val="22"/>
                <w:szCs w:val="22"/>
              </w:rPr>
            </w:pPr>
          </w:p>
        </w:tc>
      </w:tr>
      <w:tr w:rsidR="0095196B" w:rsidRPr="00FB7741" w14:paraId="2B06248F" w14:textId="77777777" w:rsidTr="00566CBC">
        <w:trPr>
          <w:trHeight w:val="534"/>
        </w:trPr>
        <w:tc>
          <w:tcPr>
            <w:tcW w:w="94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06C768A5" w14:textId="6841C5FE" w:rsidR="0095196B" w:rsidRPr="00FB7741" w:rsidRDefault="00B01559" w:rsidP="00CB69A0">
            <w:pPr>
              <w:tabs>
                <w:tab w:val="left" w:pos="567"/>
              </w:tabs>
              <w:rPr>
                <w:i/>
                <w:sz w:val="22"/>
                <w:szCs w:val="22"/>
              </w:rPr>
            </w:pPr>
            <w:r w:rsidRPr="00FB7741">
              <w:rPr>
                <w:b/>
                <w:bCs/>
                <w:i/>
                <w:sz w:val="22"/>
                <w:szCs w:val="22"/>
              </w:rPr>
              <w:t xml:space="preserve">2. </w:t>
            </w:r>
            <w:proofErr w:type="spellStart"/>
            <w:r w:rsidRPr="00FB7741">
              <w:rPr>
                <w:b/>
                <w:bCs/>
                <w:i/>
                <w:sz w:val="22"/>
                <w:szCs w:val="22"/>
              </w:rPr>
              <w:t>Manažovateľný</w:t>
            </w:r>
            <w:proofErr w:type="spellEnd"/>
            <w:r w:rsidRPr="00FB7741">
              <w:rPr>
                <w:b/>
                <w:bCs/>
                <w:i/>
                <w:sz w:val="22"/>
                <w:szCs w:val="22"/>
              </w:rPr>
              <w:t xml:space="preserve"> sieťový prepínač 16 + 2 portov - Cisco </w:t>
            </w:r>
            <w:proofErr w:type="spellStart"/>
            <w:r w:rsidRPr="00FB7741">
              <w:rPr>
                <w:b/>
                <w:bCs/>
                <w:i/>
                <w:sz w:val="22"/>
                <w:szCs w:val="22"/>
              </w:rPr>
              <w:t>Catalyst</w:t>
            </w:r>
            <w:proofErr w:type="spellEnd"/>
            <w:r w:rsidRPr="00FB7741">
              <w:rPr>
                <w:b/>
                <w:bCs/>
                <w:i/>
                <w:sz w:val="22"/>
                <w:szCs w:val="22"/>
              </w:rPr>
              <w:t xml:space="preserve"> C1000-16T-2G-L – 4 ks</w:t>
            </w:r>
          </w:p>
        </w:tc>
      </w:tr>
      <w:tr w:rsidR="00E33335" w:rsidRPr="00FB7741" w14:paraId="5766AE07" w14:textId="77777777" w:rsidTr="007C3895">
        <w:trPr>
          <w:trHeight w:val="534"/>
        </w:trPr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8C2AE9" w14:textId="77777777" w:rsidR="001778FD" w:rsidRPr="00FB7741" w:rsidRDefault="001778FD" w:rsidP="001778FD">
            <w:pPr>
              <w:rPr>
                <w:color w:val="000000"/>
                <w:sz w:val="24"/>
                <w:szCs w:val="22"/>
                <w:lang w:eastAsia="sk-SK"/>
              </w:rPr>
            </w:pPr>
            <w:r w:rsidRPr="00FB7741">
              <w:rPr>
                <w:color w:val="000000"/>
                <w:sz w:val="24"/>
                <w:szCs w:val="22"/>
                <w:lang w:eastAsia="sk-SK"/>
              </w:rPr>
              <w:t xml:space="preserve">- 16 portov pre pripojenie metalickej kabeláže ukončenej RJ45 koncovkami, podpora rýchlosti 10/100/1000Mbps, </w:t>
            </w:r>
          </w:p>
          <w:p w14:paraId="6F57214F" w14:textId="77777777" w:rsidR="001778FD" w:rsidRPr="00FB7741" w:rsidRDefault="001778FD" w:rsidP="001778FD">
            <w:pPr>
              <w:rPr>
                <w:color w:val="000000"/>
                <w:sz w:val="24"/>
                <w:szCs w:val="22"/>
                <w:lang w:eastAsia="sk-SK"/>
              </w:rPr>
            </w:pPr>
            <w:r w:rsidRPr="00FB7741">
              <w:rPr>
                <w:color w:val="000000"/>
                <w:sz w:val="24"/>
                <w:szCs w:val="22"/>
                <w:lang w:eastAsia="sk-SK"/>
              </w:rPr>
              <w:t xml:space="preserve">- 2 samostatné porty pre pripojenie </w:t>
            </w:r>
            <w:proofErr w:type="spellStart"/>
            <w:r w:rsidRPr="00FB7741">
              <w:rPr>
                <w:color w:val="000000"/>
                <w:sz w:val="24"/>
                <w:szCs w:val="22"/>
                <w:lang w:eastAsia="sk-SK"/>
              </w:rPr>
              <w:t>SingleMode</w:t>
            </w:r>
            <w:proofErr w:type="spellEnd"/>
            <w:r w:rsidRPr="00FB7741">
              <w:rPr>
                <w:color w:val="000000"/>
                <w:sz w:val="24"/>
                <w:szCs w:val="22"/>
                <w:lang w:eastAsia="sk-SK"/>
              </w:rPr>
              <w:t xml:space="preserve"> alebo </w:t>
            </w:r>
            <w:proofErr w:type="spellStart"/>
            <w:r w:rsidRPr="00FB7741">
              <w:rPr>
                <w:color w:val="000000"/>
                <w:sz w:val="24"/>
                <w:szCs w:val="22"/>
                <w:lang w:eastAsia="sk-SK"/>
              </w:rPr>
              <w:t>MultiMode</w:t>
            </w:r>
            <w:proofErr w:type="spellEnd"/>
            <w:r w:rsidRPr="00FB7741">
              <w:rPr>
                <w:color w:val="000000"/>
                <w:sz w:val="24"/>
                <w:szCs w:val="22"/>
                <w:lang w:eastAsia="sk-SK"/>
              </w:rPr>
              <w:t xml:space="preserve"> optickej kabeláže prostredníctvom SFP modulov, alebo </w:t>
            </w:r>
            <w:proofErr w:type="spellStart"/>
            <w:r w:rsidRPr="00FB7741">
              <w:rPr>
                <w:color w:val="000000"/>
                <w:sz w:val="24"/>
                <w:szCs w:val="22"/>
                <w:lang w:eastAsia="sk-SK"/>
              </w:rPr>
              <w:t>twin-axial</w:t>
            </w:r>
            <w:proofErr w:type="spellEnd"/>
            <w:r w:rsidRPr="00FB7741">
              <w:rPr>
                <w:color w:val="000000"/>
                <w:sz w:val="24"/>
                <w:szCs w:val="22"/>
                <w:lang w:eastAsia="sk-SK"/>
              </w:rPr>
              <w:t xml:space="preserve"> kabeláže, podpora rýchlosti 100/1000Mbps </w:t>
            </w:r>
          </w:p>
          <w:p w14:paraId="7CA5BD6B" w14:textId="77777777" w:rsidR="001778FD" w:rsidRPr="00FB7741" w:rsidRDefault="001778FD" w:rsidP="001778FD">
            <w:pPr>
              <w:rPr>
                <w:color w:val="000000"/>
                <w:sz w:val="24"/>
                <w:szCs w:val="22"/>
                <w:lang w:eastAsia="sk-SK"/>
              </w:rPr>
            </w:pPr>
            <w:r w:rsidRPr="00FB7741">
              <w:rPr>
                <w:color w:val="000000"/>
                <w:sz w:val="24"/>
                <w:szCs w:val="22"/>
                <w:lang w:eastAsia="sk-SK"/>
              </w:rPr>
              <w:t xml:space="preserve">- </w:t>
            </w:r>
            <w:proofErr w:type="spellStart"/>
            <w:r w:rsidRPr="00FB7741">
              <w:rPr>
                <w:color w:val="000000"/>
                <w:sz w:val="24"/>
                <w:szCs w:val="22"/>
                <w:lang w:eastAsia="sk-SK"/>
              </w:rPr>
              <w:t>firmware</w:t>
            </w:r>
            <w:proofErr w:type="spellEnd"/>
            <w:r w:rsidRPr="00FB7741">
              <w:rPr>
                <w:color w:val="000000"/>
                <w:sz w:val="24"/>
                <w:szCs w:val="22"/>
                <w:lang w:eastAsia="sk-SK"/>
              </w:rPr>
              <w:t xml:space="preserve"> licencia Cisco LAN Base</w:t>
            </w:r>
          </w:p>
          <w:p w14:paraId="7D60BD76" w14:textId="77777777" w:rsidR="001778FD" w:rsidRPr="00FB7741" w:rsidRDefault="001778FD" w:rsidP="001778FD">
            <w:pPr>
              <w:rPr>
                <w:color w:val="000000"/>
                <w:sz w:val="24"/>
                <w:szCs w:val="22"/>
                <w:lang w:eastAsia="sk-SK"/>
              </w:rPr>
            </w:pPr>
            <w:r w:rsidRPr="00FB7741">
              <w:rPr>
                <w:color w:val="000000"/>
                <w:sz w:val="24"/>
                <w:szCs w:val="22"/>
                <w:lang w:eastAsia="sk-SK"/>
              </w:rPr>
              <w:t xml:space="preserve">- Ďalšie funkcie: plne duplexný režim, podpora 801.1Q VLAN, </w:t>
            </w:r>
            <w:proofErr w:type="spellStart"/>
            <w:r w:rsidRPr="00FB7741">
              <w:rPr>
                <w:color w:val="000000"/>
                <w:sz w:val="24"/>
                <w:szCs w:val="22"/>
                <w:lang w:eastAsia="sk-SK"/>
              </w:rPr>
              <w:t>SpanningTree</w:t>
            </w:r>
            <w:proofErr w:type="spellEnd"/>
            <w:r w:rsidRPr="00FB7741">
              <w:rPr>
                <w:color w:val="000000"/>
                <w:sz w:val="24"/>
                <w:szCs w:val="22"/>
                <w:lang w:eastAsia="sk-SK"/>
              </w:rPr>
              <w:t xml:space="preserve"> a </w:t>
            </w:r>
            <w:proofErr w:type="spellStart"/>
            <w:r w:rsidRPr="00FB7741">
              <w:rPr>
                <w:color w:val="000000"/>
                <w:sz w:val="24"/>
                <w:szCs w:val="22"/>
                <w:lang w:eastAsia="sk-SK"/>
              </w:rPr>
              <w:t>RapidSpanningTree</w:t>
            </w:r>
            <w:proofErr w:type="spellEnd"/>
            <w:r w:rsidRPr="00FB7741">
              <w:rPr>
                <w:color w:val="000000"/>
                <w:sz w:val="24"/>
                <w:szCs w:val="22"/>
                <w:lang w:eastAsia="sk-SK"/>
              </w:rPr>
              <w:t xml:space="preserve"> </w:t>
            </w:r>
            <w:proofErr w:type="spellStart"/>
            <w:r w:rsidRPr="00FB7741">
              <w:rPr>
                <w:color w:val="000000"/>
                <w:sz w:val="24"/>
                <w:szCs w:val="22"/>
                <w:lang w:eastAsia="sk-SK"/>
              </w:rPr>
              <w:t>protocol</w:t>
            </w:r>
            <w:proofErr w:type="spellEnd"/>
            <w:r w:rsidRPr="00FB7741">
              <w:rPr>
                <w:color w:val="000000"/>
                <w:sz w:val="24"/>
                <w:szCs w:val="22"/>
                <w:lang w:eastAsia="sk-SK"/>
              </w:rPr>
              <w:t xml:space="preserve">, IGMPv3 </w:t>
            </w:r>
            <w:proofErr w:type="spellStart"/>
            <w:r w:rsidRPr="00FB7741">
              <w:rPr>
                <w:color w:val="000000"/>
                <w:sz w:val="24"/>
                <w:szCs w:val="22"/>
                <w:lang w:eastAsia="sk-SK"/>
              </w:rPr>
              <w:t>snooping</w:t>
            </w:r>
            <w:proofErr w:type="spellEnd"/>
            <w:r w:rsidRPr="00FB7741">
              <w:rPr>
                <w:color w:val="000000"/>
                <w:sz w:val="24"/>
                <w:szCs w:val="22"/>
                <w:lang w:eastAsia="sk-SK"/>
              </w:rPr>
              <w:t xml:space="preserve">, 802.1x, </w:t>
            </w:r>
            <w:proofErr w:type="spellStart"/>
            <w:r w:rsidRPr="00FB7741">
              <w:rPr>
                <w:color w:val="000000"/>
                <w:sz w:val="24"/>
                <w:szCs w:val="22"/>
                <w:lang w:eastAsia="sk-SK"/>
              </w:rPr>
              <w:t>QoS</w:t>
            </w:r>
            <w:proofErr w:type="spellEnd"/>
            <w:r w:rsidRPr="00FB7741">
              <w:rPr>
                <w:color w:val="000000"/>
                <w:sz w:val="24"/>
                <w:szCs w:val="22"/>
                <w:lang w:eastAsia="sk-SK"/>
              </w:rPr>
              <w:t xml:space="preserve">, podpora SNMP, </w:t>
            </w:r>
            <w:r w:rsidRPr="00FB7741">
              <w:rPr>
                <w:color w:val="000000"/>
                <w:sz w:val="24"/>
                <w:szCs w:val="22"/>
                <w:lang w:eastAsia="sk-SK"/>
              </w:rPr>
              <w:lastRenderedPageBreak/>
              <w:t xml:space="preserve">management cez </w:t>
            </w:r>
            <w:proofErr w:type="spellStart"/>
            <w:r w:rsidRPr="00FB7741">
              <w:rPr>
                <w:color w:val="000000"/>
                <w:sz w:val="24"/>
                <w:szCs w:val="22"/>
                <w:lang w:eastAsia="sk-SK"/>
              </w:rPr>
              <w:t>telnet</w:t>
            </w:r>
            <w:proofErr w:type="spellEnd"/>
            <w:r w:rsidRPr="00FB7741">
              <w:rPr>
                <w:color w:val="000000"/>
                <w:sz w:val="24"/>
                <w:szCs w:val="22"/>
                <w:lang w:eastAsia="sk-SK"/>
              </w:rPr>
              <w:t xml:space="preserve"> a </w:t>
            </w:r>
            <w:proofErr w:type="spellStart"/>
            <w:r w:rsidRPr="00FB7741">
              <w:rPr>
                <w:color w:val="000000"/>
                <w:sz w:val="24"/>
                <w:szCs w:val="22"/>
                <w:lang w:eastAsia="sk-SK"/>
              </w:rPr>
              <w:t>ssh</w:t>
            </w:r>
            <w:proofErr w:type="spellEnd"/>
            <w:r w:rsidRPr="00FB7741">
              <w:rPr>
                <w:color w:val="000000"/>
                <w:sz w:val="24"/>
                <w:szCs w:val="22"/>
                <w:lang w:eastAsia="sk-SK"/>
              </w:rPr>
              <w:t>, detekcia pripojeného switchu (</w:t>
            </w:r>
            <w:proofErr w:type="spellStart"/>
            <w:r w:rsidRPr="00FB7741">
              <w:rPr>
                <w:color w:val="000000"/>
                <w:sz w:val="24"/>
                <w:szCs w:val="22"/>
                <w:lang w:eastAsia="sk-SK"/>
              </w:rPr>
              <w:t>neighbor</w:t>
            </w:r>
            <w:proofErr w:type="spellEnd"/>
            <w:r w:rsidRPr="00FB7741">
              <w:rPr>
                <w:color w:val="000000"/>
                <w:sz w:val="24"/>
                <w:szCs w:val="22"/>
                <w:lang w:eastAsia="sk-SK"/>
              </w:rPr>
              <w:t xml:space="preserve"> </w:t>
            </w:r>
            <w:proofErr w:type="spellStart"/>
            <w:r w:rsidRPr="00FB7741">
              <w:rPr>
                <w:color w:val="000000"/>
                <w:sz w:val="24"/>
                <w:szCs w:val="22"/>
                <w:lang w:eastAsia="sk-SK"/>
              </w:rPr>
              <w:t>detection</w:t>
            </w:r>
            <w:proofErr w:type="spellEnd"/>
            <w:r w:rsidRPr="00FB7741">
              <w:rPr>
                <w:color w:val="000000"/>
                <w:sz w:val="24"/>
                <w:szCs w:val="22"/>
                <w:lang w:eastAsia="sk-SK"/>
              </w:rPr>
              <w:t xml:space="preserve">), podpora VTP </w:t>
            </w:r>
            <w:proofErr w:type="spellStart"/>
            <w:r w:rsidRPr="00FB7741">
              <w:rPr>
                <w:color w:val="000000"/>
                <w:sz w:val="24"/>
                <w:szCs w:val="22"/>
                <w:lang w:eastAsia="sk-SK"/>
              </w:rPr>
              <w:t>domain</w:t>
            </w:r>
            <w:proofErr w:type="spellEnd"/>
          </w:p>
          <w:p w14:paraId="035140FF" w14:textId="77777777" w:rsidR="001778FD" w:rsidRPr="00FB7741" w:rsidRDefault="001778FD" w:rsidP="001778FD">
            <w:pPr>
              <w:rPr>
                <w:color w:val="000000"/>
                <w:sz w:val="24"/>
                <w:szCs w:val="22"/>
                <w:lang w:eastAsia="sk-SK"/>
              </w:rPr>
            </w:pPr>
            <w:r w:rsidRPr="00FB7741">
              <w:rPr>
                <w:color w:val="000000"/>
                <w:sz w:val="24"/>
                <w:szCs w:val="22"/>
                <w:lang w:eastAsia="sk-SK"/>
              </w:rPr>
              <w:t>- Napájanie: 1x napájací zdroj 230V + napájací kábel</w:t>
            </w:r>
          </w:p>
          <w:p w14:paraId="5F37241E" w14:textId="77777777" w:rsidR="001778FD" w:rsidRPr="00FB7741" w:rsidRDefault="001778FD" w:rsidP="001778FD">
            <w:pPr>
              <w:rPr>
                <w:color w:val="000000"/>
                <w:sz w:val="24"/>
                <w:szCs w:val="22"/>
                <w:lang w:eastAsia="sk-SK"/>
              </w:rPr>
            </w:pPr>
            <w:r w:rsidRPr="00FB7741">
              <w:rPr>
                <w:color w:val="000000"/>
                <w:sz w:val="24"/>
                <w:szCs w:val="22"/>
                <w:lang w:eastAsia="sk-SK"/>
              </w:rPr>
              <w:t xml:space="preserve">- Montážna </w:t>
            </w:r>
            <w:proofErr w:type="spellStart"/>
            <w:r w:rsidRPr="00FB7741">
              <w:rPr>
                <w:color w:val="000000"/>
                <w:sz w:val="24"/>
                <w:szCs w:val="22"/>
                <w:lang w:eastAsia="sk-SK"/>
              </w:rPr>
              <w:t>sada</w:t>
            </w:r>
            <w:proofErr w:type="spellEnd"/>
            <w:r w:rsidRPr="00FB7741">
              <w:rPr>
                <w:color w:val="000000"/>
                <w:sz w:val="24"/>
                <w:szCs w:val="22"/>
                <w:lang w:eastAsia="sk-SK"/>
              </w:rPr>
              <w:t xml:space="preserve"> do </w:t>
            </w:r>
            <w:proofErr w:type="spellStart"/>
            <w:r w:rsidRPr="00FB7741">
              <w:rPr>
                <w:color w:val="000000"/>
                <w:sz w:val="24"/>
                <w:szCs w:val="22"/>
                <w:lang w:eastAsia="sk-SK"/>
              </w:rPr>
              <w:t>racku</w:t>
            </w:r>
            <w:proofErr w:type="spellEnd"/>
            <w:r w:rsidRPr="00FB7741">
              <w:rPr>
                <w:color w:val="000000"/>
                <w:sz w:val="24"/>
                <w:szCs w:val="22"/>
                <w:lang w:eastAsia="sk-SK"/>
              </w:rPr>
              <w:t xml:space="preserve"> 19“ - súčasť dodavky</w:t>
            </w:r>
          </w:p>
          <w:p w14:paraId="6171768E" w14:textId="77777777" w:rsidR="001778FD" w:rsidRPr="00FB7741" w:rsidRDefault="001778FD" w:rsidP="001778FD">
            <w:pPr>
              <w:rPr>
                <w:color w:val="000000"/>
                <w:sz w:val="24"/>
                <w:szCs w:val="22"/>
                <w:lang w:eastAsia="sk-SK"/>
              </w:rPr>
            </w:pPr>
            <w:r w:rsidRPr="00FB7741">
              <w:rPr>
                <w:color w:val="000000"/>
                <w:sz w:val="24"/>
                <w:szCs w:val="22"/>
                <w:lang w:eastAsia="sk-SK"/>
              </w:rPr>
              <w:t>- 36 mesačná hardware podpora</w:t>
            </w:r>
          </w:p>
          <w:p w14:paraId="39166B7D" w14:textId="5A8BC197" w:rsidR="00E33335" w:rsidRPr="00FB7741" w:rsidRDefault="001778FD" w:rsidP="002A0D54">
            <w:pPr>
              <w:spacing w:after="12" w:line="267" w:lineRule="auto"/>
              <w:contextualSpacing/>
              <w:rPr>
                <w:b/>
                <w:bCs/>
                <w:color w:val="000000"/>
                <w:sz w:val="24"/>
                <w:lang w:eastAsia="sk-SK"/>
              </w:rPr>
            </w:pPr>
            <w:r w:rsidRPr="00FB7741">
              <w:rPr>
                <w:color w:val="000000"/>
                <w:sz w:val="24"/>
                <w:szCs w:val="22"/>
                <w:lang w:eastAsia="sk-SK"/>
              </w:rPr>
              <w:t xml:space="preserve">- Prístup k aktualizáciám </w:t>
            </w:r>
            <w:proofErr w:type="spellStart"/>
            <w:r w:rsidRPr="00FB7741">
              <w:rPr>
                <w:color w:val="000000"/>
                <w:sz w:val="24"/>
                <w:szCs w:val="22"/>
                <w:lang w:eastAsia="sk-SK"/>
              </w:rPr>
              <w:t>firmware</w:t>
            </w:r>
            <w:proofErr w:type="spellEnd"/>
            <w:r w:rsidRPr="00FB7741">
              <w:rPr>
                <w:color w:val="000000"/>
                <w:sz w:val="24"/>
                <w:szCs w:val="22"/>
                <w:lang w:eastAsia="sk-SK"/>
              </w:rPr>
              <w:t xml:space="preserve"> a software minimálne po dobu trvania podpory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C266112" w14:textId="77777777" w:rsidR="00E33335" w:rsidRPr="00FB7741" w:rsidRDefault="00E33335" w:rsidP="00CB69A0">
            <w:pPr>
              <w:tabs>
                <w:tab w:val="left" w:pos="567"/>
              </w:tabs>
              <w:rPr>
                <w:iCs/>
                <w:sz w:val="22"/>
                <w:szCs w:val="22"/>
              </w:rPr>
            </w:pPr>
          </w:p>
        </w:tc>
      </w:tr>
    </w:tbl>
    <w:p w14:paraId="1EB392B3" w14:textId="77777777" w:rsidR="0071483A" w:rsidRPr="00FB7741" w:rsidRDefault="0071483A" w:rsidP="0071483A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284" w:right="299" w:hanging="540"/>
        <w:jc w:val="both"/>
        <w:rPr>
          <w:rFonts w:eastAsia="Garamond"/>
          <w:color w:val="000000"/>
          <w:sz w:val="22"/>
          <w:szCs w:val="22"/>
          <w:lang w:eastAsia="sk-SK"/>
        </w:rPr>
      </w:pPr>
    </w:p>
    <w:p w14:paraId="1CB29407" w14:textId="77777777" w:rsidR="00A566F0" w:rsidRPr="00FB7741" w:rsidRDefault="00A566F0" w:rsidP="0071483A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284" w:right="299" w:hanging="540"/>
        <w:jc w:val="both"/>
        <w:rPr>
          <w:rFonts w:eastAsia="Garamond"/>
          <w:color w:val="000000"/>
          <w:sz w:val="22"/>
          <w:szCs w:val="22"/>
          <w:lang w:eastAsia="sk-SK"/>
        </w:rPr>
      </w:pPr>
    </w:p>
    <w:p w14:paraId="44402E69" w14:textId="77777777" w:rsidR="00A566F0" w:rsidRPr="00FB7741" w:rsidRDefault="00A566F0" w:rsidP="0071483A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284" w:right="299" w:hanging="540"/>
        <w:jc w:val="both"/>
        <w:rPr>
          <w:rFonts w:eastAsia="Garamond"/>
          <w:color w:val="000000"/>
          <w:sz w:val="22"/>
          <w:szCs w:val="22"/>
          <w:lang w:eastAsia="sk-SK"/>
        </w:rPr>
      </w:pPr>
    </w:p>
    <w:p w14:paraId="57E9E619" w14:textId="77777777" w:rsidR="008831CA" w:rsidRPr="00FB7741" w:rsidRDefault="008831CA" w:rsidP="0071483A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284" w:right="299" w:hanging="540"/>
        <w:jc w:val="both"/>
        <w:rPr>
          <w:rFonts w:eastAsia="Garamond"/>
          <w:color w:val="000000"/>
          <w:sz w:val="22"/>
          <w:szCs w:val="22"/>
          <w:lang w:eastAsia="sk-SK"/>
        </w:rPr>
      </w:pPr>
    </w:p>
    <w:p w14:paraId="7F5A19B4" w14:textId="77777777" w:rsidR="00A566F0" w:rsidRPr="00FB7741" w:rsidRDefault="00A566F0" w:rsidP="0071483A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284" w:right="299" w:hanging="540"/>
        <w:jc w:val="both"/>
        <w:rPr>
          <w:rFonts w:eastAsia="Garamond"/>
          <w:color w:val="000000"/>
          <w:sz w:val="22"/>
          <w:szCs w:val="22"/>
          <w:lang w:eastAsia="sk-SK"/>
        </w:rPr>
      </w:pPr>
    </w:p>
    <w:p w14:paraId="74D397C1" w14:textId="77777777" w:rsidR="0071483A" w:rsidRPr="00FB7741" w:rsidRDefault="0071483A" w:rsidP="0071483A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b/>
          <w:sz w:val="22"/>
          <w:szCs w:val="22"/>
        </w:rPr>
      </w:pPr>
    </w:p>
    <w:p w14:paraId="16D568C0" w14:textId="77777777" w:rsidR="0071483A" w:rsidRPr="00FB7741" w:rsidRDefault="0071483A" w:rsidP="0071483A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284" w:right="299"/>
        <w:jc w:val="both"/>
        <w:rPr>
          <w:sz w:val="22"/>
          <w:szCs w:val="22"/>
        </w:rPr>
      </w:pPr>
    </w:p>
    <w:p w14:paraId="32D54E3A" w14:textId="77777777" w:rsidR="00114DD9" w:rsidRPr="00FB7741" w:rsidRDefault="0071483A" w:rsidP="00E33335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284" w:right="299"/>
        <w:jc w:val="both"/>
        <w:rPr>
          <w:sz w:val="22"/>
          <w:szCs w:val="22"/>
        </w:rPr>
      </w:pPr>
      <w:r w:rsidRPr="00FB7741">
        <w:rPr>
          <w:sz w:val="22"/>
          <w:szCs w:val="22"/>
        </w:rPr>
        <w:t xml:space="preserve">V .................................. dňa .........................         </w:t>
      </w:r>
    </w:p>
    <w:p w14:paraId="413E3F43" w14:textId="50CBBB17" w:rsidR="0071483A" w:rsidRPr="00FB7741" w:rsidRDefault="0071483A" w:rsidP="00E33335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284" w:right="299"/>
        <w:jc w:val="both"/>
        <w:rPr>
          <w:szCs w:val="20"/>
        </w:rPr>
      </w:pPr>
      <w:r w:rsidRPr="00FB7741">
        <w:rPr>
          <w:szCs w:val="20"/>
        </w:rPr>
        <w:t xml:space="preserve">             </w:t>
      </w:r>
    </w:p>
    <w:p w14:paraId="6223AEC4" w14:textId="77777777" w:rsidR="00AF6D5A" w:rsidRPr="00FB7741" w:rsidRDefault="00AF6D5A" w:rsidP="00E33335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284" w:right="299"/>
        <w:jc w:val="both"/>
        <w:rPr>
          <w:szCs w:val="20"/>
        </w:rPr>
      </w:pPr>
    </w:p>
    <w:p w14:paraId="37987769" w14:textId="77777777" w:rsidR="008831CA" w:rsidRPr="00FB7741" w:rsidRDefault="008831CA" w:rsidP="00E33335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284" w:right="299"/>
        <w:jc w:val="both"/>
        <w:rPr>
          <w:szCs w:val="20"/>
        </w:rPr>
      </w:pPr>
    </w:p>
    <w:p w14:paraId="3E74DCD9" w14:textId="77777777" w:rsidR="007911F3" w:rsidRPr="00FB7741" w:rsidRDefault="007911F3" w:rsidP="00E33335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284" w:right="299"/>
        <w:jc w:val="both"/>
        <w:rPr>
          <w:szCs w:val="20"/>
        </w:rPr>
      </w:pPr>
    </w:p>
    <w:p w14:paraId="0C0DD365" w14:textId="7C468C67" w:rsidR="0071483A" w:rsidRPr="00FB7741" w:rsidRDefault="0071483A" w:rsidP="0071483A">
      <w:pPr>
        <w:tabs>
          <w:tab w:val="num" w:pos="540"/>
          <w:tab w:val="left" w:pos="5520"/>
        </w:tabs>
        <w:spacing w:line="320" w:lineRule="exact"/>
        <w:ind w:right="16"/>
        <w:jc w:val="both"/>
        <w:rPr>
          <w:szCs w:val="20"/>
        </w:rPr>
      </w:pPr>
      <w:r w:rsidRPr="00FB7741">
        <w:rPr>
          <w:szCs w:val="20"/>
        </w:rPr>
        <w:t xml:space="preserve">                 </w:t>
      </w:r>
      <w:r w:rsidRPr="00FB7741">
        <w:rPr>
          <w:szCs w:val="20"/>
        </w:rPr>
        <w:tab/>
      </w:r>
      <w:r w:rsidR="00F02D29">
        <w:rPr>
          <w:szCs w:val="20"/>
        </w:rPr>
        <w:t xml:space="preserve">       </w:t>
      </w:r>
      <w:r w:rsidRPr="00FB7741">
        <w:rPr>
          <w:szCs w:val="20"/>
        </w:rPr>
        <w:t>...........................................................................</w:t>
      </w:r>
    </w:p>
    <w:p w14:paraId="09738C4E" w14:textId="77777777" w:rsidR="0071483A" w:rsidRPr="00FB7741" w:rsidRDefault="0071483A" w:rsidP="0071483A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ind w:right="299"/>
        <w:jc w:val="right"/>
        <w:rPr>
          <w:sz w:val="18"/>
          <w:szCs w:val="18"/>
        </w:rPr>
      </w:pPr>
      <w:r w:rsidRPr="00FB7741">
        <w:rPr>
          <w:szCs w:val="20"/>
        </w:rPr>
        <w:t xml:space="preserve">                                                                                </w:t>
      </w:r>
      <w:r w:rsidRPr="00FB7741">
        <w:rPr>
          <w:sz w:val="18"/>
          <w:szCs w:val="18"/>
        </w:rPr>
        <w:t xml:space="preserve">Meno a priezvisko osoby oprávnenej konať za uchádzača </w:t>
      </w:r>
    </w:p>
    <w:p w14:paraId="5B0E1832" w14:textId="2CE8704F" w:rsidR="0071483A" w:rsidRPr="00FB7741" w:rsidRDefault="0071483A" w:rsidP="001C65EA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ind w:right="299"/>
        <w:jc w:val="center"/>
        <w:rPr>
          <w:sz w:val="18"/>
          <w:szCs w:val="18"/>
        </w:rPr>
      </w:pPr>
      <w:r w:rsidRPr="00FB7741">
        <w:rPr>
          <w:sz w:val="18"/>
          <w:szCs w:val="18"/>
        </w:rPr>
        <w:t xml:space="preserve">                                                                                                            podpis oprávnenej osoby a odtlačok pečiatky</w:t>
      </w:r>
    </w:p>
    <w:sectPr w:rsidR="0071483A" w:rsidRPr="00FB7741" w:rsidSect="00B428A6">
      <w:headerReference w:type="default" r:id="rId8"/>
      <w:headerReference w:type="first" r:id="rId9"/>
      <w:pgSz w:w="11906" w:h="16838" w:code="9"/>
      <w:pgMar w:top="993" w:right="907" w:bottom="993" w:left="907" w:header="426" w:footer="592" w:gutter="0"/>
      <w:pgNumType w:chapStyle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FBEE8" w14:textId="77777777" w:rsidR="002B6A2A" w:rsidRDefault="002B6A2A">
      <w:r>
        <w:separator/>
      </w:r>
    </w:p>
  </w:endnote>
  <w:endnote w:type="continuationSeparator" w:id="0">
    <w:p w14:paraId="604C7AC8" w14:textId="77777777" w:rsidR="002B6A2A" w:rsidRDefault="002B6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EFED9" w14:textId="77777777" w:rsidR="002B6A2A" w:rsidRDefault="002B6A2A">
      <w:r>
        <w:separator/>
      </w:r>
    </w:p>
  </w:footnote>
  <w:footnote w:type="continuationSeparator" w:id="0">
    <w:p w14:paraId="234E377C" w14:textId="77777777" w:rsidR="002B6A2A" w:rsidRDefault="002B6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72C0D" w14:textId="36227468" w:rsidR="006B53A0" w:rsidRDefault="00D40244">
    <w:pPr>
      <w:pStyle w:val="Hlavika"/>
    </w:pPr>
    <w:r>
      <w:drawing>
        <wp:anchor distT="0" distB="0" distL="114300" distR="114300" simplePos="0" relativeHeight="251661312" behindDoc="1" locked="0" layoutInCell="1" allowOverlap="1" wp14:anchorId="6CF0C34D" wp14:editId="1B51C661">
          <wp:simplePos x="0" y="0"/>
          <wp:positionH relativeFrom="page">
            <wp:posOffset>275539</wp:posOffset>
          </wp:positionH>
          <wp:positionV relativeFrom="paragraph">
            <wp:posOffset>-585699</wp:posOffset>
          </wp:positionV>
          <wp:extent cx="7203437" cy="1228725"/>
          <wp:effectExtent l="0" t="0" r="0" b="0"/>
          <wp:wrapNone/>
          <wp:docPr id="175226380" name="Obrázok 1" descr="Obrázok, na ktorom je text, písmo, snímka obrazovky, biel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26380" name="Obrázok 1" descr="Obrázok, na ktorom je text, písmo, snímka obrazovky, biely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3437" cy="122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4CF90B" w14:textId="57F39185" w:rsidR="00D40244" w:rsidRDefault="00D40244">
    <w:pPr>
      <w:pStyle w:val="Hlavika"/>
    </w:pPr>
  </w:p>
  <w:p w14:paraId="4CC2A6D7" w14:textId="77777777" w:rsidR="00D40244" w:rsidRDefault="00D40244">
    <w:pPr>
      <w:pStyle w:val="Hlavika"/>
    </w:pPr>
  </w:p>
  <w:p w14:paraId="2C99CFE6" w14:textId="77777777" w:rsidR="00D40244" w:rsidRDefault="00D40244">
    <w:pPr>
      <w:pStyle w:val="Hlavika"/>
    </w:pPr>
  </w:p>
  <w:p w14:paraId="01459245" w14:textId="77777777" w:rsidR="00D40244" w:rsidRDefault="00D4024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36FA5" w14:textId="4F28F0D5" w:rsidR="00E066F5" w:rsidRPr="0063045E" w:rsidRDefault="00193BBC" w:rsidP="00E066F5">
    <w:pPr>
      <w:tabs>
        <w:tab w:val="center" w:pos="4536"/>
        <w:tab w:val="right" w:pos="9072"/>
      </w:tabs>
      <w:ind w:left="-1417"/>
      <w:jc w:val="right"/>
      <w:rPr>
        <w:rFonts w:ascii="Arial" w:eastAsia="Calibri" w:hAnsi="Arial" w:cs="Arial"/>
        <w:sz w:val="18"/>
        <w:szCs w:val="18"/>
        <w:u w:color="000000"/>
        <w:lang w:eastAsia="en-US"/>
      </w:rPr>
    </w:pPr>
    <w:r w:rsidRPr="0063045E">
      <w:rPr>
        <w:rFonts w:ascii="Arial" w:eastAsia="Calibri" w:hAnsi="Arial" w:cs="Arial"/>
        <w:noProof/>
        <w:sz w:val="18"/>
        <w:szCs w:val="18"/>
        <w:u w:color="000000"/>
        <w:lang w:eastAsia="en-U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8CE1AD8" wp14:editId="3F31CD5F">
              <wp:simplePos x="0" y="0"/>
              <wp:positionH relativeFrom="column">
                <wp:posOffset>-454025</wp:posOffset>
              </wp:positionH>
              <wp:positionV relativeFrom="paragraph">
                <wp:posOffset>-221615</wp:posOffset>
              </wp:positionV>
              <wp:extent cx="2034540" cy="1404620"/>
              <wp:effectExtent l="0" t="0" r="381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454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767045" w14:textId="04605357" w:rsidR="00193BBC" w:rsidRDefault="00193BBC" w:rsidP="00750630">
                          <w:pPr>
                            <w:ind w:left="567"/>
                          </w:pPr>
                          <w:r w:rsidRPr="00193BBC">
                            <w:rPr>
                              <w:noProof/>
                            </w:rPr>
                            <w:drawing>
                              <wp:inline distT="0" distB="0" distL="0" distR="0" wp14:anchorId="730245B4" wp14:editId="3B1DDFD6">
                                <wp:extent cx="1447800" cy="618490"/>
                                <wp:effectExtent l="0" t="0" r="0" b="0"/>
                                <wp:docPr id="986713951" name="Obrázok 98671395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47800" cy="6184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8CE1AD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-35.75pt;margin-top:-17.45pt;width:160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" stroked="f">
              <v:textbox style="mso-fit-shape-to-text:t">
                <w:txbxContent>
                  <w:p w14:paraId="09767045" w14:textId="04605357" w:rsidR="00193BBC" w:rsidRDefault="00193BBC" w:rsidP="00750630">
                    <w:pPr>
                      <w:ind w:left="567"/>
                    </w:pPr>
                    <w:r w:rsidRPr="00193BBC">
                      <w:rPr>
                        <w:noProof/>
                      </w:rPr>
                      <w:drawing>
                        <wp:inline distT="0" distB="0" distL="0" distR="0" wp14:anchorId="730245B4" wp14:editId="3B1DDFD6">
                          <wp:extent cx="1447800" cy="618490"/>
                          <wp:effectExtent l="0" t="0" r="0" b="0"/>
                          <wp:docPr id="986713951" name="Obrázok 98671395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47800" cy="6184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066F5" w:rsidRPr="0063045E">
      <w:rPr>
        <w:rFonts w:ascii="Arial" w:eastAsia="Calibri" w:hAnsi="Arial" w:cs="Arial"/>
        <w:sz w:val="18"/>
        <w:szCs w:val="18"/>
        <w:u w:color="000000"/>
        <w:lang w:eastAsia="en-US"/>
      </w:rPr>
      <w:t xml:space="preserve">Príloha č. </w:t>
    </w:r>
    <w:r w:rsidR="00AE7677">
      <w:rPr>
        <w:rFonts w:ascii="Arial" w:eastAsia="Calibri" w:hAnsi="Arial" w:cs="Arial"/>
        <w:sz w:val="18"/>
        <w:szCs w:val="18"/>
        <w:u w:color="000000"/>
        <w:lang w:eastAsia="en-US"/>
      </w:rPr>
      <w:t>5</w:t>
    </w:r>
    <w:r w:rsidR="00E066F5" w:rsidRPr="0063045E">
      <w:rPr>
        <w:rFonts w:ascii="Arial" w:eastAsia="Calibri" w:hAnsi="Arial" w:cs="Arial"/>
        <w:sz w:val="18"/>
        <w:szCs w:val="18"/>
        <w:u w:color="000000"/>
        <w:lang w:eastAsia="en-US"/>
      </w:rPr>
      <w:t xml:space="preserve"> výzvy na predkladanie ponúk</w:t>
    </w:r>
  </w:p>
  <w:p w14:paraId="545E392D" w14:textId="26379358" w:rsidR="00E066F5" w:rsidRPr="002166B4" w:rsidRDefault="002166B4" w:rsidP="00590E23">
    <w:pPr>
      <w:tabs>
        <w:tab w:val="center" w:pos="4536"/>
        <w:tab w:val="right" w:pos="9072"/>
      </w:tabs>
      <w:jc w:val="right"/>
      <w:rPr>
        <w:rFonts w:ascii="Arial" w:eastAsia="Calibri" w:hAnsi="Arial" w:cs="Arial"/>
        <w:sz w:val="18"/>
        <w:szCs w:val="18"/>
        <w:u w:color="000000"/>
        <w:lang w:eastAsia="en-US"/>
      </w:rPr>
    </w:pPr>
    <w:r w:rsidRPr="002166B4">
      <w:rPr>
        <w:rFonts w:ascii="Arial" w:eastAsia="Calibri" w:hAnsi="Arial" w:cs="Arial"/>
        <w:sz w:val="18"/>
        <w:szCs w:val="18"/>
        <w:u w:color="000000"/>
        <w:lang w:eastAsia="en-US"/>
      </w:rPr>
      <w:t>Zákazka s nízkou hodnotou „</w:t>
    </w:r>
    <w:r w:rsidR="00590E23">
      <w:rPr>
        <w:rFonts w:ascii="Arial" w:eastAsia="Calibri" w:hAnsi="Arial" w:cs="Arial"/>
        <w:b/>
        <w:bCs/>
        <w:i/>
        <w:iCs/>
        <w:sz w:val="18"/>
        <w:szCs w:val="18"/>
        <w:u w:color="000000"/>
        <w:lang w:eastAsia="en-US"/>
      </w:rPr>
      <w:t>Nákup osobného motorového vozidla</w:t>
    </w:r>
    <w:r w:rsidRPr="002166B4">
      <w:rPr>
        <w:rFonts w:ascii="Arial" w:eastAsia="Calibri" w:hAnsi="Arial" w:cs="Arial"/>
        <w:sz w:val="18"/>
        <w:szCs w:val="18"/>
        <w:u w:color="000000"/>
        <w:lang w:eastAsia="en-US"/>
      </w:rPr>
      <w:t>“</w:t>
    </w:r>
    <w:r w:rsidR="00590E23">
      <w:rPr>
        <w:rFonts w:ascii="Arial" w:eastAsia="Calibri" w:hAnsi="Arial" w:cs="Arial"/>
        <w:sz w:val="18"/>
        <w:szCs w:val="18"/>
        <w:u w:color="000000"/>
        <w:lang w:eastAsia="en-US"/>
      </w:rPr>
      <w:t xml:space="preserve"> </w:t>
    </w:r>
    <w:r w:rsidR="00E066F5" w:rsidRPr="002166B4">
      <w:rPr>
        <w:rFonts w:ascii="Arial" w:eastAsia="Calibri" w:hAnsi="Arial" w:cs="Arial"/>
        <w:sz w:val="18"/>
        <w:szCs w:val="18"/>
        <w:u w:color="000000"/>
        <w:lang w:eastAsia="en-US"/>
      </w:rPr>
      <w:t>_</w:t>
    </w:r>
    <w:r w:rsidR="00590E23">
      <w:rPr>
        <w:rFonts w:ascii="Arial" w:eastAsia="Calibri" w:hAnsi="Arial" w:cs="Arial"/>
        <w:sz w:val="18"/>
        <w:szCs w:val="18"/>
        <w:u w:color="000000"/>
        <w:lang w:eastAsia="en-US"/>
      </w:rPr>
      <w:t>_</w:t>
    </w:r>
    <w:r w:rsidR="00E066F5" w:rsidRPr="002166B4">
      <w:rPr>
        <w:rFonts w:ascii="Arial" w:eastAsia="Calibri" w:hAnsi="Arial" w:cs="Arial"/>
        <w:sz w:val="18"/>
        <w:szCs w:val="18"/>
        <w:u w:color="000000"/>
        <w:lang w:eastAsia="en-US"/>
      </w:rPr>
      <w:t>_</w:t>
    </w:r>
    <w:r w:rsidR="00590E23">
      <w:rPr>
        <w:rFonts w:ascii="Arial" w:eastAsia="Calibri" w:hAnsi="Arial" w:cs="Arial"/>
        <w:sz w:val="18"/>
        <w:szCs w:val="18"/>
        <w:u w:color="000000"/>
        <w:lang w:eastAsia="en-US"/>
      </w:rPr>
      <w:t>__</w:t>
    </w:r>
    <w:r w:rsidR="00E066F5" w:rsidRPr="002166B4">
      <w:rPr>
        <w:rFonts w:ascii="Arial" w:eastAsia="Calibri" w:hAnsi="Arial" w:cs="Arial"/>
        <w:sz w:val="18"/>
        <w:szCs w:val="18"/>
        <w:u w:color="000000"/>
        <w:lang w:eastAsia="en-US"/>
      </w:rPr>
      <w:t>_____________________________________________________________________________________</w:t>
    </w:r>
    <w:r w:rsidR="00D602B5">
      <w:rPr>
        <w:rFonts w:ascii="Arial" w:eastAsia="Calibri" w:hAnsi="Arial" w:cs="Arial"/>
        <w:sz w:val="18"/>
        <w:szCs w:val="18"/>
        <w:u w:color="000000"/>
        <w:lang w:eastAsia="en-US"/>
      </w:rPr>
      <w:t>__________</w:t>
    </w:r>
  </w:p>
  <w:p w14:paraId="3DC457AD" w14:textId="77777777" w:rsidR="00C854EB" w:rsidRPr="003064A5" w:rsidRDefault="00C854EB" w:rsidP="003064A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6666"/>
    <w:multiLevelType w:val="hybridMultilevel"/>
    <w:tmpl w:val="9124A5F8"/>
    <w:lvl w:ilvl="0" w:tplc="AD18EA50">
      <w:start w:val="1"/>
      <w:numFmt w:val="bullet"/>
      <w:pStyle w:val="Zoznamsodrkami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3967EFC">
      <w:numFmt w:val="bullet"/>
      <w:lvlText w:val="•"/>
      <w:lvlJc w:val="left"/>
      <w:pPr>
        <w:ind w:left="2370" w:hanging="570"/>
      </w:pPr>
      <w:rPr>
        <w:rFonts w:ascii="Times New Roman" w:eastAsia="Times New Roman" w:hAnsi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70EAD"/>
    <w:multiLevelType w:val="multilevel"/>
    <w:tmpl w:val="0CC434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18"/>
        <w:szCs w:val="18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7CD728C"/>
    <w:multiLevelType w:val="hybridMultilevel"/>
    <w:tmpl w:val="1F7E8CE4"/>
    <w:lvl w:ilvl="0" w:tplc="C1929D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634C3"/>
    <w:multiLevelType w:val="hybridMultilevel"/>
    <w:tmpl w:val="404E64A4"/>
    <w:lvl w:ilvl="0" w:tplc="24425B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D9333D"/>
    <w:multiLevelType w:val="hybridMultilevel"/>
    <w:tmpl w:val="D2EEA676"/>
    <w:lvl w:ilvl="0" w:tplc="8214AC4A">
      <w:start w:val="1"/>
      <w:numFmt w:val="decimal"/>
      <w:pStyle w:val="SSCnorm2"/>
      <w:lvlText w:val="2.1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50CAF"/>
    <w:multiLevelType w:val="multilevel"/>
    <w:tmpl w:val="52F63068"/>
    <w:lvl w:ilvl="0">
      <w:start w:val="1"/>
      <w:numFmt w:val="decimal"/>
      <w:pStyle w:val="rob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8C6474F"/>
    <w:multiLevelType w:val="multilevel"/>
    <w:tmpl w:val="86D042D4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420570BA"/>
    <w:multiLevelType w:val="singleLevel"/>
    <w:tmpl w:val="03D6708E"/>
    <w:lvl w:ilvl="0">
      <w:start w:val="1"/>
      <w:numFmt w:val="bullet"/>
      <w:pStyle w:val="Bulleted1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8" w15:restartNumberingAfterBreak="0">
    <w:nsid w:val="478870D1"/>
    <w:multiLevelType w:val="multilevel"/>
    <w:tmpl w:val="79CE3566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color w:val="000000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13.4.2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E43B3B"/>
    <w:multiLevelType w:val="hybridMultilevel"/>
    <w:tmpl w:val="5D4ED868"/>
    <w:lvl w:ilvl="0" w:tplc="729EA7D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B901C6"/>
    <w:multiLevelType w:val="multilevel"/>
    <w:tmpl w:val="F904A22C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pStyle w:val="rob5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5E830DC1"/>
    <w:multiLevelType w:val="hybridMultilevel"/>
    <w:tmpl w:val="081A4BA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4030FF"/>
    <w:multiLevelType w:val="singleLevel"/>
    <w:tmpl w:val="EE3AE63A"/>
    <w:lvl w:ilvl="0">
      <w:start w:val="1"/>
      <w:numFmt w:val="bullet"/>
      <w:pStyle w:val="Zoznamsodrkami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hint="default"/>
      </w:rPr>
    </w:lvl>
  </w:abstractNum>
  <w:abstractNum w:abstractNumId="13" w15:restartNumberingAfterBreak="0">
    <w:nsid w:val="70094910"/>
    <w:multiLevelType w:val="multilevel"/>
    <w:tmpl w:val="6D969CDC"/>
    <w:lvl w:ilvl="0">
      <w:start w:val="5"/>
      <w:numFmt w:val="decimal"/>
      <w:pStyle w:val="Popis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14" w15:restartNumberingAfterBreak="0">
    <w:nsid w:val="782615DB"/>
    <w:multiLevelType w:val="hybridMultilevel"/>
    <w:tmpl w:val="0DA25D70"/>
    <w:lvl w:ilvl="0" w:tplc="FFFFFFFF">
      <w:start w:val="1"/>
      <w:numFmt w:val="decimal"/>
      <w:isLgl/>
      <w:lvlText w:val="1.1.1.%1"/>
      <w:lvlJc w:val="left"/>
      <w:pPr>
        <w:tabs>
          <w:tab w:val="num" w:pos="1944"/>
        </w:tabs>
        <w:ind w:left="1901" w:hanging="1001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FFFFFFFF">
      <w:start w:val="1"/>
      <w:numFmt w:val="lowerLetter"/>
      <w:pStyle w:val="tltlSSCnorm2Tun1Kapitlky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FFFFFFFF">
      <w:start w:val="1"/>
      <w:numFmt w:val="decimal"/>
      <w:lvlText w:val="%4)"/>
      <w:lvlJc w:val="left"/>
      <w:pPr>
        <w:ind w:left="3420" w:hanging="360"/>
      </w:pPr>
      <w:rPr>
        <w:rFonts w:hint="default"/>
        <w:b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 w16cid:durableId="1022634689">
    <w:abstractNumId w:val="10"/>
  </w:num>
  <w:num w:numId="2" w16cid:durableId="152570525">
    <w:abstractNumId w:val="12"/>
  </w:num>
  <w:num w:numId="3" w16cid:durableId="2119136042">
    <w:abstractNumId w:val="0"/>
  </w:num>
  <w:num w:numId="4" w16cid:durableId="1418593613">
    <w:abstractNumId w:val="7"/>
    <w:lvlOverride w:ilvl="0">
      <w:lvl w:ilvl="0">
        <w:start w:val="1"/>
        <w:numFmt w:val="bullet"/>
        <w:pStyle w:val="Bulleted1"/>
        <w:lvlText w:val=""/>
        <w:lvlJc w:val="left"/>
        <w:pPr>
          <w:tabs>
            <w:tab w:val="num" w:pos="340"/>
          </w:tabs>
          <w:ind w:left="340" w:hanging="340"/>
        </w:pPr>
        <w:rPr>
          <w:rFonts w:ascii="Symbol" w:hAnsi="Symbol" w:hint="default"/>
          <w:color w:val="auto"/>
          <w:sz w:val="22"/>
        </w:rPr>
      </w:lvl>
    </w:lvlOverride>
  </w:num>
  <w:num w:numId="5" w16cid:durableId="781613845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90742051">
    <w:abstractNumId w:val="6"/>
  </w:num>
  <w:num w:numId="7" w16cid:durableId="1739816349">
    <w:abstractNumId w:val="4"/>
  </w:num>
  <w:num w:numId="8" w16cid:durableId="1986928369">
    <w:abstractNumId w:val="14"/>
  </w:num>
  <w:num w:numId="9" w16cid:durableId="161315620">
    <w:abstractNumId w:val="8"/>
  </w:num>
  <w:num w:numId="10" w16cid:durableId="1963143922">
    <w:abstractNumId w:val="5"/>
  </w:num>
  <w:num w:numId="11" w16cid:durableId="2110348609">
    <w:abstractNumId w:val="3"/>
  </w:num>
  <w:num w:numId="12" w16cid:durableId="1087267003">
    <w:abstractNumId w:val="1"/>
  </w:num>
  <w:num w:numId="13" w16cid:durableId="1018122229">
    <w:abstractNumId w:val="11"/>
  </w:num>
  <w:num w:numId="14" w16cid:durableId="732772615">
    <w:abstractNumId w:val="9"/>
  </w:num>
  <w:num w:numId="15" w16cid:durableId="2075346821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271"/>
    <w:rsid w:val="00000174"/>
    <w:rsid w:val="000004BA"/>
    <w:rsid w:val="00010C1D"/>
    <w:rsid w:val="00011A26"/>
    <w:rsid w:val="00013F7A"/>
    <w:rsid w:val="000145F9"/>
    <w:rsid w:val="00015682"/>
    <w:rsid w:val="00017E01"/>
    <w:rsid w:val="000210C1"/>
    <w:rsid w:val="00021634"/>
    <w:rsid w:val="00021875"/>
    <w:rsid w:val="00026486"/>
    <w:rsid w:val="00027E08"/>
    <w:rsid w:val="00032C98"/>
    <w:rsid w:val="00033BB8"/>
    <w:rsid w:val="00033FD3"/>
    <w:rsid w:val="00035794"/>
    <w:rsid w:val="00035E08"/>
    <w:rsid w:val="00035E8B"/>
    <w:rsid w:val="00036621"/>
    <w:rsid w:val="0004032C"/>
    <w:rsid w:val="000417B0"/>
    <w:rsid w:val="00041C2B"/>
    <w:rsid w:val="000438CC"/>
    <w:rsid w:val="00043F9F"/>
    <w:rsid w:val="00046D42"/>
    <w:rsid w:val="00047E03"/>
    <w:rsid w:val="0005401E"/>
    <w:rsid w:val="000553CC"/>
    <w:rsid w:val="00055588"/>
    <w:rsid w:val="000617B9"/>
    <w:rsid w:val="00062075"/>
    <w:rsid w:val="00066907"/>
    <w:rsid w:val="000711DF"/>
    <w:rsid w:val="00072611"/>
    <w:rsid w:val="00073E96"/>
    <w:rsid w:val="00074966"/>
    <w:rsid w:val="000751A1"/>
    <w:rsid w:val="000804EA"/>
    <w:rsid w:val="00081E62"/>
    <w:rsid w:val="00082BDF"/>
    <w:rsid w:val="00083943"/>
    <w:rsid w:val="0008456D"/>
    <w:rsid w:val="00086E0C"/>
    <w:rsid w:val="00087212"/>
    <w:rsid w:val="000912BF"/>
    <w:rsid w:val="00091F2E"/>
    <w:rsid w:val="000934DF"/>
    <w:rsid w:val="00094FBB"/>
    <w:rsid w:val="00096147"/>
    <w:rsid w:val="00097CFB"/>
    <w:rsid w:val="000A068C"/>
    <w:rsid w:val="000A0C08"/>
    <w:rsid w:val="000A0CD0"/>
    <w:rsid w:val="000A2CD2"/>
    <w:rsid w:val="000A303D"/>
    <w:rsid w:val="000A3D0A"/>
    <w:rsid w:val="000A42B5"/>
    <w:rsid w:val="000A5CFF"/>
    <w:rsid w:val="000A796F"/>
    <w:rsid w:val="000B11F2"/>
    <w:rsid w:val="000B22E5"/>
    <w:rsid w:val="000B2BA0"/>
    <w:rsid w:val="000B37EB"/>
    <w:rsid w:val="000B3D82"/>
    <w:rsid w:val="000B4048"/>
    <w:rsid w:val="000B4A2E"/>
    <w:rsid w:val="000B4E68"/>
    <w:rsid w:val="000B5B04"/>
    <w:rsid w:val="000B6995"/>
    <w:rsid w:val="000B7611"/>
    <w:rsid w:val="000C1263"/>
    <w:rsid w:val="000C4FC9"/>
    <w:rsid w:val="000C5968"/>
    <w:rsid w:val="000C5EAD"/>
    <w:rsid w:val="000C6592"/>
    <w:rsid w:val="000C7DB3"/>
    <w:rsid w:val="000D1AEC"/>
    <w:rsid w:val="000D3022"/>
    <w:rsid w:val="000D56A8"/>
    <w:rsid w:val="000D5AEC"/>
    <w:rsid w:val="000D6C9A"/>
    <w:rsid w:val="000E326D"/>
    <w:rsid w:val="000E3584"/>
    <w:rsid w:val="000E46F3"/>
    <w:rsid w:val="000E510F"/>
    <w:rsid w:val="000E540D"/>
    <w:rsid w:val="000E5C2D"/>
    <w:rsid w:val="000F0849"/>
    <w:rsid w:val="000F1BB8"/>
    <w:rsid w:val="000F37E5"/>
    <w:rsid w:val="000F4526"/>
    <w:rsid w:val="000F5962"/>
    <w:rsid w:val="000F5E78"/>
    <w:rsid w:val="000F6280"/>
    <w:rsid w:val="000F6EBF"/>
    <w:rsid w:val="000F7387"/>
    <w:rsid w:val="0010099A"/>
    <w:rsid w:val="0010550E"/>
    <w:rsid w:val="00107791"/>
    <w:rsid w:val="00107811"/>
    <w:rsid w:val="001113AB"/>
    <w:rsid w:val="00111687"/>
    <w:rsid w:val="00111E4E"/>
    <w:rsid w:val="00111ECD"/>
    <w:rsid w:val="00112E04"/>
    <w:rsid w:val="00113269"/>
    <w:rsid w:val="00114DD9"/>
    <w:rsid w:val="00115D50"/>
    <w:rsid w:val="00116358"/>
    <w:rsid w:val="00116E98"/>
    <w:rsid w:val="001207B0"/>
    <w:rsid w:val="00120FB8"/>
    <w:rsid w:val="00122D14"/>
    <w:rsid w:val="0012304D"/>
    <w:rsid w:val="00123272"/>
    <w:rsid w:val="00123501"/>
    <w:rsid w:val="00123AD6"/>
    <w:rsid w:val="00123DFC"/>
    <w:rsid w:val="00124985"/>
    <w:rsid w:val="0013424C"/>
    <w:rsid w:val="00134F4F"/>
    <w:rsid w:val="00136BA5"/>
    <w:rsid w:val="00136D33"/>
    <w:rsid w:val="0014087A"/>
    <w:rsid w:val="00141A24"/>
    <w:rsid w:val="00143B56"/>
    <w:rsid w:val="00143F8D"/>
    <w:rsid w:val="0014403E"/>
    <w:rsid w:val="001444DE"/>
    <w:rsid w:val="001456BC"/>
    <w:rsid w:val="001468EC"/>
    <w:rsid w:val="00147D24"/>
    <w:rsid w:val="00152D55"/>
    <w:rsid w:val="00152E63"/>
    <w:rsid w:val="00152E67"/>
    <w:rsid w:val="00153054"/>
    <w:rsid w:val="00154C99"/>
    <w:rsid w:val="00156192"/>
    <w:rsid w:val="0015736B"/>
    <w:rsid w:val="00157D7E"/>
    <w:rsid w:val="00161072"/>
    <w:rsid w:val="001616EF"/>
    <w:rsid w:val="00162519"/>
    <w:rsid w:val="001626E0"/>
    <w:rsid w:val="0016275F"/>
    <w:rsid w:val="00163BC2"/>
    <w:rsid w:val="00165319"/>
    <w:rsid w:val="0016715C"/>
    <w:rsid w:val="001711B0"/>
    <w:rsid w:val="00171271"/>
    <w:rsid w:val="00173800"/>
    <w:rsid w:val="001738E2"/>
    <w:rsid w:val="00175EE6"/>
    <w:rsid w:val="0017633A"/>
    <w:rsid w:val="0017642F"/>
    <w:rsid w:val="001774C7"/>
    <w:rsid w:val="001778FD"/>
    <w:rsid w:val="001800B9"/>
    <w:rsid w:val="001815C1"/>
    <w:rsid w:val="00181E2D"/>
    <w:rsid w:val="00185C42"/>
    <w:rsid w:val="00191955"/>
    <w:rsid w:val="001937B0"/>
    <w:rsid w:val="00193BBC"/>
    <w:rsid w:val="001957C6"/>
    <w:rsid w:val="00195AC2"/>
    <w:rsid w:val="001A0435"/>
    <w:rsid w:val="001A0722"/>
    <w:rsid w:val="001A2793"/>
    <w:rsid w:val="001A3893"/>
    <w:rsid w:val="001A3C21"/>
    <w:rsid w:val="001A3EE9"/>
    <w:rsid w:val="001A465D"/>
    <w:rsid w:val="001A4697"/>
    <w:rsid w:val="001A5D49"/>
    <w:rsid w:val="001A648A"/>
    <w:rsid w:val="001A6714"/>
    <w:rsid w:val="001A6E6A"/>
    <w:rsid w:val="001B00BE"/>
    <w:rsid w:val="001B01E6"/>
    <w:rsid w:val="001B0AFA"/>
    <w:rsid w:val="001B145D"/>
    <w:rsid w:val="001B3E9C"/>
    <w:rsid w:val="001B3EF0"/>
    <w:rsid w:val="001B44D8"/>
    <w:rsid w:val="001B4C9C"/>
    <w:rsid w:val="001B4D27"/>
    <w:rsid w:val="001B5AD1"/>
    <w:rsid w:val="001B6BC5"/>
    <w:rsid w:val="001C546F"/>
    <w:rsid w:val="001C65EA"/>
    <w:rsid w:val="001C69A9"/>
    <w:rsid w:val="001D0085"/>
    <w:rsid w:val="001D2D6D"/>
    <w:rsid w:val="001D30DB"/>
    <w:rsid w:val="001D3E2A"/>
    <w:rsid w:val="001D430E"/>
    <w:rsid w:val="001D5D57"/>
    <w:rsid w:val="001D66EC"/>
    <w:rsid w:val="001D6C1A"/>
    <w:rsid w:val="001D7E34"/>
    <w:rsid w:val="001E0FEA"/>
    <w:rsid w:val="001E1256"/>
    <w:rsid w:val="001E12DD"/>
    <w:rsid w:val="001E275B"/>
    <w:rsid w:val="001E2FB6"/>
    <w:rsid w:val="001E5935"/>
    <w:rsid w:val="001E60CE"/>
    <w:rsid w:val="001E6C4F"/>
    <w:rsid w:val="001E6DEE"/>
    <w:rsid w:val="001E73BF"/>
    <w:rsid w:val="001E79E1"/>
    <w:rsid w:val="001F0051"/>
    <w:rsid w:val="001F065E"/>
    <w:rsid w:val="001F4E21"/>
    <w:rsid w:val="001F68D3"/>
    <w:rsid w:val="001F759F"/>
    <w:rsid w:val="001F7A8C"/>
    <w:rsid w:val="00200009"/>
    <w:rsid w:val="00201B21"/>
    <w:rsid w:val="00202ECF"/>
    <w:rsid w:val="00203B77"/>
    <w:rsid w:val="00204062"/>
    <w:rsid w:val="00204D5B"/>
    <w:rsid w:val="00205717"/>
    <w:rsid w:val="00205B69"/>
    <w:rsid w:val="00205C1C"/>
    <w:rsid w:val="00205EB8"/>
    <w:rsid w:val="00206009"/>
    <w:rsid w:val="0020636F"/>
    <w:rsid w:val="002078E5"/>
    <w:rsid w:val="00211012"/>
    <w:rsid w:val="002117B6"/>
    <w:rsid w:val="002118F9"/>
    <w:rsid w:val="002121E2"/>
    <w:rsid w:val="002126C7"/>
    <w:rsid w:val="002149C7"/>
    <w:rsid w:val="00215991"/>
    <w:rsid w:val="002166B4"/>
    <w:rsid w:val="0021790C"/>
    <w:rsid w:val="0022303F"/>
    <w:rsid w:val="00225BA8"/>
    <w:rsid w:val="00226177"/>
    <w:rsid w:val="00226579"/>
    <w:rsid w:val="00227FD3"/>
    <w:rsid w:val="00230EA7"/>
    <w:rsid w:val="00234895"/>
    <w:rsid w:val="0023718D"/>
    <w:rsid w:val="00237D6B"/>
    <w:rsid w:val="00241DFB"/>
    <w:rsid w:val="00244512"/>
    <w:rsid w:val="00246142"/>
    <w:rsid w:val="00246351"/>
    <w:rsid w:val="0025109D"/>
    <w:rsid w:val="00251736"/>
    <w:rsid w:val="00252574"/>
    <w:rsid w:val="002536CB"/>
    <w:rsid w:val="00253CD2"/>
    <w:rsid w:val="0025471B"/>
    <w:rsid w:val="00255EA4"/>
    <w:rsid w:val="00256AE5"/>
    <w:rsid w:val="0025720E"/>
    <w:rsid w:val="00257463"/>
    <w:rsid w:val="0025753F"/>
    <w:rsid w:val="002607F4"/>
    <w:rsid w:val="00260BAF"/>
    <w:rsid w:val="00262793"/>
    <w:rsid w:val="0026401F"/>
    <w:rsid w:val="00264084"/>
    <w:rsid w:val="00264377"/>
    <w:rsid w:val="00264D49"/>
    <w:rsid w:val="00265314"/>
    <w:rsid w:val="00270121"/>
    <w:rsid w:val="00270A43"/>
    <w:rsid w:val="0027148B"/>
    <w:rsid w:val="00272514"/>
    <w:rsid w:val="00273DC2"/>
    <w:rsid w:val="00275F01"/>
    <w:rsid w:val="002771FF"/>
    <w:rsid w:val="00280610"/>
    <w:rsid w:val="0028412B"/>
    <w:rsid w:val="00285BC6"/>
    <w:rsid w:val="0028741C"/>
    <w:rsid w:val="00287A43"/>
    <w:rsid w:val="00287A45"/>
    <w:rsid w:val="00290445"/>
    <w:rsid w:val="00291CCD"/>
    <w:rsid w:val="00293347"/>
    <w:rsid w:val="002A0215"/>
    <w:rsid w:val="002A036C"/>
    <w:rsid w:val="002A048C"/>
    <w:rsid w:val="002A0D54"/>
    <w:rsid w:val="002A18DC"/>
    <w:rsid w:val="002A1E51"/>
    <w:rsid w:val="002A5E8E"/>
    <w:rsid w:val="002A60B5"/>
    <w:rsid w:val="002A77FA"/>
    <w:rsid w:val="002A7AA8"/>
    <w:rsid w:val="002A7C06"/>
    <w:rsid w:val="002A7D0D"/>
    <w:rsid w:val="002B2E65"/>
    <w:rsid w:val="002B3FE5"/>
    <w:rsid w:val="002B5B97"/>
    <w:rsid w:val="002B6193"/>
    <w:rsid w:val="002B6A2A"/>
    <w:rsid w:val="002B776E"/>
    <w:rsid w:val="002B7DA9"/>
    <w:rsid w:val="002C05A6"/>
    <w:rsid w:val="002C3350"/>
    <w:rsid w:val="002C3F0B"/>
    <w:rsid w:val="002C5B88"/>
    <w:rsid w:val="002D1FE4"/>
    <w:rsid w:val="002D53AC"/>
    <w:rsid w:val="002D6573"/>
    <w:rsid w:val="002D678A"/>
    <w:rsid w:val="002D7F9C"/>
    <w:rsid w:val="002E0B6D"/>
    <w:rsid w:val="002E0BCF"/>
    <w:rsid w:val="002E588F"/>
    <w:rsid w:val="002E6331"/>
    <w:rsid w:val="002E69C4"/>
    <w:rsid w:val="002F4936"/>
    <w:rsid w:val="002F5E03"/>
    <w:rsid w:val="002F6261"/>
    <w:rsid w:val="002F7588"/>
    <w:rsid w:val="003001D9"/>
    <w:rsid w:val="003002BB"/>
    <w:rsid w:val="003002D0"/>
    <w:rsid w:val="00301980"/>
    <w:rsid w:val="00301F0F"/>
    <w:rsid w:val="003028ED"/>
    <w:rsid w:val="00302D0A"/>
    <w:rsid w:val="00303E4B"/>
    <w:rsid w:val="00305943"/>
    <w:rsid w:val="00305AF8"/>
    <w:rsid w:val="003060BB"/>
    <w:rsid w:val="00306337"/>
    <w:rsid w:val="003064A5"/>
    <w:rsid w:val="00310F87"/>
    <w:rsid w:val="00314DD6"/>
    <w:rsid w:val="0031538E"/>
    <w:rsid w:val="0031769E"/>
    <w:rsid w:val="003176A4"/>
    <w:rsid w:val="003203FE"/>
    <w:rsid w:val="00320968"/>
    <w:rsid w:val="00320DFA"/>
    <w:rsid w:val="0032342B"/>
    <w:rsid w:val="00324849"/>
    <w:rsid w:val="00326769"/>
    <w:rsid w:val="003275DF"/>
    <w:rsid w:val="003277F5"/>
    <w:rsid w:val="0033012A"/>
    <w:rsid w:val="0033183D"/>
    <w:rsid w:val="0033364F"/>
    <w:rsid w:val="0033585C"/>
    <w:rsid w:val="003379C0"/>
    <w:rsid w:val="00337C92"/>
    <w:rsid w:val="00337E41"/>
    <w:rsid w:val="00340C3F"/>
    <w:rsid w:val="0034246F"/>
    <w:rsid w:val="00342957"/>
    <w:rsid w:val="00344769"/>
    <w:rsid w:val="00347054"/>
    <w:rsid w:val="00347725"/>
    <w:rsid w:val="00350516"/>
    <w:rsid w:val="0035053E"/>
    <w:rsid w:val="00350FD0"/>
    <w:rsid w:val="00352100"/>
    <w:rsid w:val="00352F8E"/>
    <w:rsid w:val="003531F1"/>
    <w:rsid w:val="003556CC"/>
    <w:rsid w:val="003566B9"/>
    <w:rsid w:val="00357302"/>
    <w:rsid w:val="0035735B"/>
    <w:rsid w:val="0036153F"/>
    <w:rsid w:val="00364A66"/>
    <w:rsid w:val="0036643F"/>
    <w:rsid w:val="00366E44"/>
    <w:rsid w:val="00367849"/>
    <w:rsid w:val="00370488"/>
    <w:rsid w:val="00371863"/>
    <w:rsid w:val="003732E5"/>
    <w:rsid w:val="003742D3"/>
    <w:rsid w:val="003749AB"/>
    <w:rsid w:val="00380450"/>
    <w:rsid w:val="00380E43"/>
    <w:rsid w:val="00381CA1"/>
    <w:rsid w:val="00383F84"/>
    <w:rsid w:val="00387408"/>
    <w:rsid w:val="00390295"/>
    <w:rsid w:val="00390426"/>
    <w:rsid w:val="0039054C"/>
    <w:rsid w:val="003941D8"/>
    <w:rsid w:val="003A1002"/>
    <w:rsid w:val="003A288F"/>
    <w:rsid w:val="003A3AF8"/>
    <w:rsid w:val="003A3BCA"/>
    <w:rsid w:val="003A4681"/>
    <w:rsid w:val="003A4878"/>
    <w:rsid w:val="003A5BEE"/>
    <w:rsid w:val="003B0052"/>
    <w:rsid w:val="003B01AE"/>
    <w:rsid w:val="003B08F0"/>
    <w:rsid w:val="003B2AE5"/>
    <w:rsid w:val="003B34D6"/>
    <w:rsid w:val="003B3934"/>
    <w:rsid w:val="003B4516"/>
    <w:rsid w:val="003B6167"/>
    <w:rsid w:val="003B6771"/>
    <w:rsid w:val="003C00BA"/>
    <w:rsid w:val="003C24F9"/>
    <w:rsid w:val="003C3203"/>
    <w:rsid w:val="003C3B94"/>
    <w:rsid w:val="003C426D"/>
    <w:rsid w:val="003D577A"/>
    <w:rsid w:val="003D7B3A"/>
    <w:rsid w:val="003E070C"/>
    <w:rsid w:val="003E0CBD"/>
    <w:rsid w:val="003E0F24"/>
    <w:rsid w:val="003E1038"/>
    <w:rsid w:val="003E4915"/>
    <w:rsid w:val="003E56D9"/>
    <w:rsid w:val="003E5FA4"/>
    <w:rsid w:val="003E6310"/>
    <w:rsid w:val="003F0B39"/>
    <w:rsid w:val="003F0C8C"/>
    <w:rsid w:val="003F13E5"/>
    <w:rsid w:val="003F240A"/>
    <w:rsid w:val="003F5785"/>
    <w:rsid w:val="003F5CC7"/>
    <w:rsid w:val="003F7798"/>
    <w:rsid w:val="004001F6"/>
    <w:rsid w:val="004004B0"/>
    <w:rsid w:val="00402FF3"/>
    <w:rsid w:val="00404716"/>
    <w:rsid w:val="00407C88"/>
    <w:rsid w:val="00410EA9"/>
    <w:rsid w:val="00412AF8"/>
    <w:rsid w:val="004131DF"/>
    <w:rsid w:val="00413A93"/>
    <w:rsid w:val="004201C9"/>
    <w:rsid w:val="00420A27"/>
    <w:rsid w:val="00421A0D"/>
    <w:rsid w:val="0042209F"/>
    <w:rsid w:val="004235CA"/>
    <w:rsid w:val="00423B92"/>
    <w:rsid w:val="00427432"/>
    <w:rsid w:val="004328ED"/>
    <w:rsid w:val="00434AB0"/>
    <w:rsid w:val="00435BC3"/>
    <w:rsid w:val="00437BF3"/>
    <w:rsid w:val="004405ED"/>
    <w:rsid w:val="00441117"/>
    <w:rsid w:val="0044119E"/>
    <w:rsid w:val="00442AB0"/>
    <w:rsid w:val="0044336C"/>
    <w:rsid w:val="00444C45"/>
    <w:rsid w:val="00445759"/>
    <w:rsid w:val="00452509"/>
    <w:rsid w:val="00452CB9"/>
    <w:rsid w:val="004530E9"/>
    <w:rsid w:val="004531F3"/>
    <w:rsid w:val="0045345F"/>
    <w:rsid w:val="0045435B"/>
    <w:rsid w:val="00454A07"/>
    <w:rsid w:val="00454C8F"/>
    <w:rsid w:val="00455691"/>
    <w:rsid w:val="0045576B"/>
    <w:rsid w:val="00455E42"/>
    <w:rsid w:val="0045658D"/>
    <w:rsid w:val="00457413"/>
    <w:rsid w:val="00457B26"/>
    <w:rsid w:val="00461868"/>
    <w:rsid w:val="00463272"/>
    <w:rsid w:val="004633DD"/>
    <w:rsid w:val="00463AF5"/>
    <w:rsid w:val="00467565"/>
    <w:rsid w:val="00467ED7"/>
    <w:rsid w:val="004707D3"/>
    <w:rsid w:val="00470E30"/>
    <w:rsid w:val="00471C01"/>
    <w:rsid w:val="004723C4"/>
    <w:rsid w:val="00472F2C"/>
    <w:rsid w:val="00475C70"/>
    <w:rsid w:val="004845D3"/>
    <w:rsid w:val="0048686E"/>
    <w:rsid w:val="00487690"/>
    <w:rsid w:val="00491301"/>
    <w:rsid w:val="004919FC"/>
    <w:rsid w:val="00493066"/>
    <w:rsid w:val="00493199"/>
    <w:rsid w:val="00493BC5"/>
    <w:rsid w:val="004942C3"/>
    <w:rsid w:val="004949DB"/>
    <w:rsid w:val="00496548"/>
    <w:rsid w:val="004A0791"/>
    <w:rsid w:val="004A3E29"/>
    <w:rsid w:val="004A3F1A"/>
    <w:rsid w:val="004A4ADF"/>
    <w:rsid w:val="004A5247"/>
    <w:rsid w:val="004B2216"/>
    <w:rsid w:val="004B38A7"/>
    <w:rsid w:val="004B61C5"/>
    <w:rsid w:val="004C08FA"/>
    <w:rsid w:val="004C099A"/>
    <w:rsid w:val="004C0D18"/>
    <w:rsid w:val="004C2E6E"/>
    <w:rsid w:val="004C2FD3"/>
    <w:rsid w:val="004C450F"/>
    <w:rsid w:val="004C5B0A"/>
    <w:rsid w:val="004C7C9E"/>
    <w:rsid w:val="004D41DC"/>
    <w:rsid w:val="004E0185"/>
    <w:rsid w:val="004E2643"/>
    <w:rsid w:val="004E2AA4"/>
    <w:rsid w:val="004E3F99"/>
    <w:rsid w:val="004E46C5"/>
    <w:rsid w:val="004E56DB"/>
    <w:rsid w:val="004E6B10"/>
    <w:rsid w:val="004F112D"/>
    <w:rsid w:val="004F1837"/>
    <w:rsid w:val="004F2854"/>
    <w:rsid w:val="004F2DD5"/>
    <w:rsid w:val="004F5E1F"/>
    <w:rsid w:val="004F6451"/>
    <w:rsid w:val="004F6600"/>
    <w:rsid w:val="004F7C0F"/>
    <w:rsid w:val="004F7E10"/>
    <w:rsid w:val="00501CFA"/>
    <w:rsid w:val="00501F00"/>
    <w:rsid w:val="005044E5"/>
    <w:rsid w:val="00504F43"/>
    <w:rsid w:val="0050578E"/>
    <w:rsid w:val="00507663"/>
    <w:rsid w:val="005112A8"/>
    <w:rsid w:val="00512EE6"/>
    <w:rsid w:val="00514499"/>
    <w:rsid w:val="00515FAB"/>
    <w:rsid w:val="005168E0"/>
    <w:rsid w:val="005176C0"/>
    <w:rsid w:val="0052030F"/>
    <w:rsid w:val="005206D2"/>
    <w:rsid w:val="0052124B"/>
    <w:rsid w:val="00521416"/>
    <w:rsid w:val="00522097"/>
    <w:rsid w:val="0052248C"/>
    <w:rsid w:val="00522880"/>
    <w:rsid w:val="00522CE5"/>
    <w:rsid w:val="00523147"/>
    <w:rsid w:val="00523BB1"/>
    <w:rsid w:val="00523C57"/>
    <w:rsid w:val="00524958"/>
    <w:rsid w:val="00524A86"/>
    <w:rsid w:val="005254D5"/>
    <w:rsid w:val="00526808"/>
    <w:rsid w:val="00527771"/>
    <w:rsid w:val="00532CAF"/>
    <w:rsid w:val="005344E1"/>
    <w:rsid w:val="00534E1C"/>
    <w:rsid w:val="005350B8"/>
    <w:rsid w:val="005355CF"/>
    <w:rsid w:val="00537F22"/>
    <w:rsid w:val="0054371B"/>
    <w:rsid w:val="00543B24"/>
    <w:rsid w:val="005443D9"/>
    <w:rsid w:val="00544583"/>
    <w:rsid w:val="0054682C"/>
    <w:rsid w:val="0054796D"/>
    <w:rsid w:val="0055033D"/>
    <w:rsid w:val="00551400"/>
    <w:rsid w:val="00552184"/>
    <w:rsid w:val="005549F7"/>
    <w:rsid w:val="005568D4"/>
    <w:rsid w:val="00556CE0"/>
    <w:rsid w:val="00560960"/>
    <w:rsid w:val="005615C4"/>
    <w:rsid w:val="00562DC9"/>
    <w:rsid w:val="00566260"/>
    <w:rsid w:val="00566454"/>
    <w:rsid w:val="00566A98"/>
    <w:rsid w:val="00566CBC"/>
    <w:rsid w:val="00567E8F"/>
    <w:rsid w:val="005709D1"/>
    <w:rsid w:val="00570CE4"/>
    <w:rsid w:val="00571BAE"/>
    <w:rsid w:val="00572021"/>
    <w:rsid w:val="00572696"/>
    <w:rsid w:val="0057331D"/>
    <w:rsid w:val="00573D4E"/>
    <w:rsid w:val="005750F3"/>
    <w:rsid w:val="005760FF"/>
    <w:rsid w:val="00576318"/>
    <w:rsid w:val="005777C5"/>
    <w:rsid w:val="00580244"/>
    <w:rsid w:val="005804E2"/>
    <w:rsid w:val="0058153A"/>
    <w:rsid w:val="0058173D"/>
    <w:rsid w:val="00581C1C"/>
    <w:rsid w:val="00581FC3"/>
    <w:rsid w:val="00582C35"/>
    <w:rsid w:val="00583E5F"/>
    <w:rsid w:val="00583FD7"/>
    <w:rsid w:val="00585F5E"/>
    <w:rsid w:val="00586014"/>
    <w:rsid w:val="00586A8B"/>
    <w:rsid w:val="00586BD6"/>
    <w:rsid w:val="00590620"/>
    <w:rsid w:val="00590E23"/>
    <w:rsid w:val="005910AD"/>
    <w:rsid w:val="00591B66"/>
    <w:rsid w:val="0059360D"/>
    <w:rsid w:val="00593F35"/>
    <w:rsid w:val="00595E5E"/>
    <w:rsid w:val="00595ED9"/>
    <w:rsid w:val="00597CA1"/>
    <w:rsid w:val="005A1FD6"/>
    <w:rsid w:val="005A27F5"/>
    <w:rsid w:val="005A43B6"/>
    <w:rsid w:val="005A542C"/>
    <w:rsid w:val="005A692C"/>
    <w:rsid w:val="005B1ECD"/>
    <w:rsid w:val="005B3B15"/>
    <w:rsid w:val="005B3F83"/>
    <w:rsid w:val="005B4E4E"/>
    <w:rsid w:val="005B4F7C"/>
    <w:rsid w:val="005B5D67"/>
    <w:rsid w:val="005B65E4"/>
    <w:rsid w:val="005B6822"/>
    <w:rsid w:val="005B683C"/>
    <w:rsid w:val="005B6B97"/>
    <w:rsid w:val="005C140F"/>
    <w:rsid w:val="005C225D"/>
    <w:rsid w:val="005C3D46"/>
    <w:rsid w:val="005C5437"/>
    <w:rsid w:val="005C5919"/>
    <w:rsid w:val="005C7AFB"/>
    <w:rsid w:val="005D19DF"/>
    <w:rsid w:val="005D3C11"/>
    <w:rsid w:val="005D55A5"/>
    <w:rsid w:val="005D6304"/>
    <w:rsid w:val="005D631A"/>
    <w:rsid w:val="005E2AF7"/>
    <w:rsid w:val="005E2EBD"/>
    <w:rsid w:val="005E4100"/>
    <w:rsid w:val="005E483F"/>
    <w:rsid w:val="005E5350"/>
    <w:rsid w:val="005E6790"/>
    <w:rsid w:val="005E70C9"/>
    <w:rsid w:val="005E7472"/>
    <w:rsid w:val="005E7B19"/>
    <w:rsid w:val="005E7F0B"/>
    <w:rsid w:val="005F02D0"/>
    <w:rsid w:val="005F2DA4"/>
    <w:rsid w:val="005F3877"/>
    <w:rsid w:val="005F4492"/>
    <w:rsid w:val="005F5831"/>
    <w:rsid w:val="005F61D2"/>
    <w:rsid w:val="006012B4"/>
    <w:rsid w:val="00601BDD"/>
    <w:rsid w:val="0060229B"/>
    <w:rsid w:val="006028BD"/>
    <w:rsid w:val="00604039"/>
    <w:rsid w:val="00605EB9"/>
    <w:rsid w:val="00607ED1"/>
    <w:rsid w:val="00607F51"/>
    <w:rsid w:val="0061282A"/>
    <w:rsid w:val="00612EDB"/>
    <w:rsid w:val="0061410B"/>
    <w:rsid w:val="00614CAA"/>
    <w:rsid w:val="006150DF"/>
    <w:rsid w:val="00615F10"/>
    <w:rsid w:val="00616FD0"/>
    <w:rsid w:val="0061761D"/>
    <w:rsid w:val="00620262"/>
    <w:rsid w:val="00623B88"/>
    <w:rsid w:val="00623CA7"/>
    <w:rsid w:val="00623D7F"/>
    <w:rsid w:val="00624B6A"/>
    <w:rsid w:val="0063045E"/>
    <w:rsid w:val="00630556"/>
    <w:rsid w:val="0063189C"/>
    <w:rsid w:val="0063289E"/>
    <w:rsid w:val="0063454B"/>
    <w:rsid w:val="006361EA"/>
    <w:rsid w:val="00641833"/>
    <w:rsid w:val="00641965"/>
    <w:rsid w:val="006419AC"/>
    <w:rsid w:val="00641BCC"/>
    <w:rsid w:val="00641C35"/>
    <w:rsid w:val="00642391"/>
    <w:rsid w:val="006459F3"/>
    <w:rsid w:val="00646D51"/>
    <w:rsid w:val="006475D2"/>
    <w:rsid w:val="006512EC"/>
    <w:rsid w:val="0065225D"/>
    <w:rsid w:val="0065250A"/>
    <w:rsid w:val="00652CD0"/>
    <w:rsid w:val="006546F0"/>
    <w:rsid w:val="00655072"/>
    <w:rsid w:val="0065716D"/>
    <w:rsid w:val="006621C9"/>
    <w:rsid w:val="00662E38"/>
    <w:rsid w:val="00662F62"/>
    <w:rsid w:val="00663B03"/>
    <w:rsid w:val="00664242"/>
    <w:rsid w:val="00667184"/>
    <w:rsid w:val="00667645"/>
    <w:rsid w:val="00675B14"/>
    <w:rsid w:val="00675C53"/>
    <w:rsid w:val="00676C84"/>
    <w:rsid w:val="00682371"/>
    <w:rsid w:val="0068415F"/>
    <w:rsid w:val="00684A78"/>
    <w:rsid w:val="00685F6B"/>
    <w:rsid w:val="00687347"/>
    <w:rsid w:val="00690C7A"/>
    <w:rsid w:val="00691D63"/>
    <w:rsid w:val="00691F62"/>
    <w:rsid w:val="00692CDD"/>
    <w:rsid w:val="0069544F"/>
    <w:rsid w:val="00695A6A"/>
    <w:rsid w:val="00695C9E"/>
    <w:rsid w:val="006960A6"/>
    <w:rsid w:val="0069632E"/>
    <w:rsid w:val="006A0EF1"/>
    <w:rsid w:val="006A1826"/>
    <w:rsid w:val="006A1A98"/>
    <w:rsid w:val="006A2981"/>
    <w:rsid w:val="006A319C"/>
    <w:rsid w:val="006A3800"/>
    <w:rsid w:val="006A3AED"/>
    <w:rsid w:val="006A45EB"/>
    <w:rsid w:val="006A6271"/>
    <w:rsid w:val="006A7EB5"/>
    <w:rsid w:val="006B06C9"/>
    <w:rsid w:val="006B107E"/>
    <w:rsid w:val="006B484A"/>
    <w:rsid w:val="006B4BDA"/>
    <w:rsid w:val="006B53A0"/>
    <w:rsid w:val="006B66AF"/>
    <w:rsid w:val="006B6912"/>
    <w:rsid w:val="006C0EAB"/>
    <w:rsid w:val="006C3B20"/>
    <w:rsid w:val="006C5126"/>
    <w:rsid w:val="006C5672"/>
    <w:rsid w:val="006C6FA6"/>
    <w:rsid w:val="006C7EB0"/>
    <w:rsid w:val="006D0073"/>
    <w:rsid w:val="006D0A41"/>
    <w:rsid w:val="006D1D78"/>
    <w:rsid w:val="006D2B53"/>
    <w:rsid w:val="006D3E03"/>
    <w:rsid w:val="006D4023"/>
    <w:rsid w:val="006D4698"/>
    <w:rsid w:val="006D4929"/>
    <w:rsid w:val="006D59D0"/>
    <w:rsid w:val="006D61E9"/>
    <w:rsid w:val="006E124A"/>
    <w:rsid w:val="006E1270"/>
    <w:rsid w:val="006E385B"/>
    <w:rsid w:val="006E41F9"/>
    <w:rsid w:val="006E65FC"/>
    <w:rsid w:val="006E6A8F"/>
    <w:rsid w:val="006E7579"/>
    <w:rsid w:val="006F136D"/>
    <w:rsid w:val="006F22D8"/>
    <w:rsid w:val="006F2933"/>
    <w:rsid w:val="006F2C9A"/>
    <w:rsid w:val="006F44E7"/>
    <w:rsid w:val="006F5C7C"/>
    <w:rsid w:val="006F78A5"/>
    <w:rsid w:val="006F7AC8"/>
    <w:rsid w:val="006F7E01"/>
    <w:rsid w:val="00702632"/>
    <w:rsid w:val="007042D2"/>
    <w:rsid w:val="0070569F"/>
    <w:rsid w:val="0070589A"/>
    <w:rsid w:val="0070727E"/>
    <w:rsid w:val="007125A2"/>
    <w:rsid w:val="0071483A"/>
    <w:rsid w:val="00716A25"/>
    <w:rsid w:val="007170E3"/>
    <w:rsid w:val="007200EB"/>
    <w:rsid w:val="00720C9C"/>
    <w:rsid w:val="007212DF"/>
    <w:rsid w:val="00723226"/>
    <w:rsid w:val="00723DF8"/>
    <w:rsid w:val="00723E60"/>
    <w:rsid w:val="00724144"/>
    <w:rsid w:val="007241D5"/>
    <w:rsid w:val="0072457E"/>
    <w:rsid w:val="007254C7"/>
    <w:rsid w:val="00725B20"/>
    <w:rsid w:val="00725C1B"/>
    <w:rsid w:val="007271E3"/>
    <w:rsid w:val="00727268"/>
    <w:rsid w:val="00727441"/>
    <w:rsid w:val="007315B6"/>
    <w:rsid w:val="00734727"/>
    <w:rsid w:val="007349DC"/>
    <w:rsid w:val="00735C64"/>
    <w:rsid w:val="00735DD3"/>
    <w:rsid w:val="00736150"/>
    <w:rsid w:val="00737324"/>
    <w:rsid w:val="007373CE"/>
    <w:rsid w:val="00737614"/>
    <w:rsid w:val="007400C5"/>
    <w:rsid w:val="00745BFD"/>
    <w:rsid w:val="00747F0A"/>
    <w:rsid w:val="00750630"/>
    <w:rsid w:val="00750FAF"/>
    <w:rsid w:val="00752230"/>
    <w:rsid w:val="007523A7"/>
    <w:rsid w:val="00752720"/>
    <w:rsid w:val="00753526"/>
    <w:rsid w:val="00753A17"/>
    <w:rsid w:val="00757EC7"/>
    <w:rsid w:val="0076081A"/>
    <w:rsid w:val="00761503"/>
    <w:rsid w:val="00763F1C"/>
    <w:rsid w:val="00764C82"/>
    <w:rsid w:val="00764E62"/>
    <w:rsid w:val="0076636A"/>
    <w:rsid w:val="00767601"/>
    <w:rsid w:val="00770000"/>
    <w:rsid w:val="00770DA5"/>
    <w:rsid w:val="00772732"/>
    <w:rsid w:val="00773223"/>
    <w:rsid w:val="0077322D"/>
    <w:rsid w:val="00773559"/>
    <w:rsid w:val="00774238"/>
    <w:rsid w:val="00775A59"/>
    <w:rsid w:val="00777702"/>
    <w:rsid w:val="00780454"/>
    <w:rsid w:val="00782704"/>
    <w:rsid w:val="00786C70"/>
    <w:rsid w:val="007911F3"/>
    <w:rsid w:val="00791E15"/>
    <w:rsid w:val="00796381"/>
    <w:rsid w:val="00797231"/>
    <w:rsid w:val="007A004A"/>
    <w:rsid w:val="007A04B2"/>
    <w:rsid w:val="007A258E"/>
    <w:rsid w:val="007A2AFB"/>
    <w:rsid w:val="007A3091"/>
    <w:rsid w:val="007A4DD1"/>
    <w:rsid w:val="007A60C7"/>
    <w:rsid w:val="007A698E"/>
    <w:rsid w:val="007B05AF"/>
    <w:rsid w:val="007B17A8"/>
    <w:rsid w:val="007B1BEE"/>
    <w:rsid w:val="007B2E57"/>
    <w:rsid w:val="007B379B"/>
    <w:rsid w:val="007B4FB0"/>
    <w:rsid w:val="007B7297"/>
    <w:rsid w:val="007B78B9"/>
    <w:rsid w:val="007B7F38"/>
    <w:rsid w:val="007C3895"/>
    <w:rsid w:val="007C3D5B"/>
    <w:rsid w:val="007C4053"/>
    <w:rsid w:val="007C4E76"/>
    <w:rsid w:val="007C4EB4"/>
    <w:rsid w:val="007C7CC2"/>
    <w:rsid w:val="007D047D"/>
    <w:rsid w:val="007D08CA"/>
    <w:rsid w:val="007D20D3"/>
    <w:rsid w:val="007D2C00"/>
    <w:rsid w:val="007D2E12"/>
    <w:rsid w:val="007D479B"/>
    <w:rsid w:val="007D5386"/>
    <w:rsid w:val="007D5B34"/>
    <w:rsid w:val="007D7488"/>
    <w:rsid w:val="007E006D"/>
    <w:rsid w:val="007E0445"/>
    <w:rsid w:val="007E2F0D"/>
    <w:rsid w:val="007E3698"/>
    <w:rsid w:val="007E3FE3"/>
    <w:rsid w:val="007E52AA"/>
    <w:rsid w:val="007E5F1E"/>
    <w:rsid w:val="007E6FE9"/>
    <w:rsid w:val="007E7550"/>
    <w:rsid w:val="007F0CDB"/>
    <w:rsid w:val="007F1400"/>
    <w:rsid w:val="007F239A"/>
    <w:rsid w:val="007F28F3"/>
    <w:rsid w:val="007F29F6"/>
    <w:rsid w:val="007F3F1A"/>
    <w:rsid w:val="007F4E92"/>
    <w:rsid w:val="007F5104"/>
    <w:rsid w:val="007F56C1"/>
    <w:rsid w:val="007F57C7"/>
    <w:rsid w:val="007F5A73"/>
    <w:rsid w:val="007F646D"/>
    <w:rsid w:val="00800114"/>
    <w:rsid w:val="00800D9D"/>
    <w:rsid w:val="00801C2D"/>
    <w:rsid w:val="0080342C"/>
    <w:rsid w:val="00803698"/>
    <w:rsid w:val="008056AB"/>
    <w:rsid w:val="00805FA3"/>
    <w:rsid w:val="0080792C"/>
    <w:rsid w:val="00807E99"/>
    <w:rsid w:val="008101B2"/>
    <w:rsid w:val="008104CD"/>
    <w:rsid w:val="00810A86"/>
    <w:rsid w:val="0081407D"/>
    <w:rsid w:val="00815146"/>
    <w:rsid w:val="00825671"/>
    <w:rsid w:val="00826FDE"/>
    <w:rsid w:val="008325EF"/>
    <w:rsid w:val="0083354A"/>
    <w:rsid w:val="00835B9B"/>
    <w:rsid w:val="008400E1"/>
    <w:rsid w:val="00843DA7"/>
    <w:rsid w:val="008447CE"/>
    <w:rsid w:val="00846006"/>
    <w:rsid w:val="008517F0"/>
    <w:rsid w:val="00851C92"/>
    <w:rsid w:val="0085463E"/>
    <w:rsid w:val="0086029A"/>
    <w:rsid w:val="008605F0"/>
    <w:rsid w:val="008665EF"/>
    <w:rsid w:val="0086721F"/>
    <w:rsid w:val="008679B0"/>
    <w:rsid w:val="00873BDA"/>
    <w:rsid w:val="008740C6"/>
    <w:rsid w:val="00874B2C"/>
    <w:rsid w:val="0087744A"/>
    <w:rsid w:val="008778AD"/>
    <w:rsid w:val="00877E2D"/>
    <w:rsid w:val="008812F3"/>
    <w:rsid w:val="008831CA"/>
    <w:rsid w:val="00886DC5"/>
    <w:rsid w:val="00890D8A"/>
    <w:rsid w:val="008915D0"/>
    <w:rsid w:val="00891E0C"/>
    <w:rsid w:val="00892201"/>
    <w:rsid w:val="008929E2"/>
    <w:rsid w:val="008933B7"/>
    <w:rsid w:val="00894888"/>
    <w:rsid w:val="008955C7"/>
    <w:rsid w:val="008A1E71"/>
    <w:rsid w:val="008A5AB8"/>
    <w:rsid w:val="008A6BFE"/>
    <w:rsid w:val="008A76B0"/>
    <w:rsid w:val="008B08ED"/>
    <w:rsid w:val="008B24D4"/>
    <w:rsid w:val="008B3177"/>
    <w:rsid w:val="008B35C9"/>
    <w:rsid w:val="008B43A4"/>
    <w:rsid w:val="008B51E3"/>
    <w:rsid w:val="008B6C2C"/>
    <w:rsid w:val="008B7A1B"/>
    <w:rsid w:val="008C0260"/>
    <w:rsid w:val="008C14E1"/>
    <w:rsid w:val="008C2090"/>
    <w:rsid w:val="008C248F"/>
    <w:rsid w:val="008C27A9"/>
    <w:rsid w:val="008C48BE"/>
    <w:rsid w:val="008C58A1"/>
    <w:rsid w:val="008C5A68"/>
    <w:rsid w:val="008C68BA"/>
    <w:rsid w:val="008D18C9"/>
    <w:rsid w:val="008D28A7"/>
    <w:rsid w:val="008D47DC"/>
    <w:rsid w:val="008D6629"/>
    <w:rsid w:val="008D75BC"/>
    <w:rsid w:val="008D7B3F"/>
    <w:rsid w:val="008E2087"/>
    <w:rsid w:val="008E297B"/>
    <w:rsid w:val="008E2C67"/>
    <w:rsid w:val="008E34A4"/>
    <w:rsid w:val="008E4092"/>
    <w:rsid w:val="008F14CB"/>
    <w:rsid w:val="008F15FE"/>
    <w:rsid w:val="008F2ED7"/>
    <w:rsid w:val="008F3C4C"/>
    <w:rsid w:val="008F54F8"/>
    <w:rsid w:val="00900D79"/>
    <w:rsid w:val="00901473"/>
    <w:rsid w:val="009016D1"/>
    <w:rsid w:val="00903EDB"/>
    <w:rsid w:val="00906517"/>
    <w:rsid w:val="009067E5"/>
    <w:rsid w:val="00911E8C"/>
    <w:rsid w:val="00912CED"/>
    <w:rsid w:val="00912D4E"/>
    <w:rsid w:val="0091387F"/>
    <w:rsid w:val="00913E08"/>
    <w:rsid w:val="00914AE2"/>
    <w:rsid w:val="00917C4A"/>
    <w:rsid w:val="00921E05"/>
    <w:rsid w:val="0092282C"/>
    <w:rsid w:val="00922E68"/>
    <w:rsid w:val="009262ED"/>
    <w:rsid w:val="00926B8A"/>
    <w:rsid w:val="00930186"/>
    <w:rsid w:val="00930472"/>
    <w:rsid w:val="009313F4"/>
    <w:rsid w:val="009314E8"/>
    <w:rsid w:val="009317DC"/>
    <w:rsid w:val="009325C9"/>
    <w:rsid w:val="009326E3"/>
    <w:rsid w:val="0093314A"/>
    <w:rsid w:val="009333D2"/>
    <w:rsid w:val="009342F4"/>
    <w:rsid w:val="00935474"/>
    <w:rsid w:val="00937322"/>
    <w:rsid w:val="00945F50"/>
    <w:rsid w:val="00946DF4"/>
    <w:rsid w:val="00947477"/>
    <w:rsid w:val="009518D0"/>
    <w:rsid w:val="0095196B"/>
    <w:rsid w:val="00951A70"/>
    <w:rsid w:val="00954759"/>
    <w:rsid w:val="009552AE"/>
    <w:rsid w:val="00956044"/>
    <w:rsid w:val="00957776"/>
    <w:rsid w:val="00960B4B"/>
    <w:rsid w:val="00964D7B"/>
    <w:rsid w:val="0096566A"/>
    <w:rsid w:val="009668D9"/>
    <w:rsid w:val="009703B9"/>
    <w:rsid w:val="00971FC3"/>
    <w:rsid w:val="00973D8C"/>
    <w:rsid w:val="009757E1"/>
    <w:rsid w:val="00975C81"/>
    <w:rsid w:val="009760A5"/>
    <w:rsid w:val="00977C67"/>
    <w:rsid w:val="0098057F"/>
    <w:rsid w:val="00980A0B"/>
    <w:rsid w:val="00982F36"/>
    <w:rsid w:val="0098448C"/>
    <w:rsid w:val="00984CDC"/>
    <w:rsid w:val="009851AD"/>
    <w:rsid w:val="0099381D"/>
    <w:rsid w:val="0099406F"/>
    <w:rsid w:val="00994632"/>
    <w:rsid w:val="00996ADC"/>
    <w:rsid w:val="0099746C"/>
    <w:rsid w:val="009A11A1"/>
    <w:rsid w:val="009A3DCA"/>
    <w:rsid w:val="009A4424"/>
    <w:rsid w:val="009A7EB9"/>
    <w:rsid w:val="009B5347"/>
    <w:rsid w:val="009B53D9"/>
    <w:rsid w:val="009C2467"/>
    <w:rsid w:val="009C3489"/>
    <w:rsid w:val="009C5369"/>
    <w:rsid w:val="009C5B9C"/>
    <w:rsid w:val="009C6F90"/>
    <w:rsid w:val="009C7068"/>
    <w:rsid w:val="009C7E7C"/>
    <w:rsid w:val="009D150F"/>
    <w:rsid w:val="009D435D"/>
    <w:rsid w:val="009E0951"/>
    <w:rsid w:val="009E0B07"/>
    <w:rsid w:val="009E0B46"/>
    <w:rsid w:val="009E1083"/>
    <w:rsid w:val="009E29BD"/>
    <w:rsid w:val="009E3009"/>
    <w:rsid w:val="009E30EB"/>
    <w:rsid w:val="009E6289"/>
    <w:rsid w:val="009E73A7"/>
    <w:rsid w:val="009E7783"/>
    <w:rsid w:val="009E77AC"/>
    <w:rsid w:val="009F0B11"/>
    <w:rsid w:val="009F0FEF"/>
    <w:rsid w:val="009F169E"/>
    <w:rsid w:val="009F3FAE"/>
    <w:rsid w:val="009F4A6E"/>
    <w:rsid w:val="009F50DD"/>
    <w:rsid w:val="009F5106"/>
    <w:rsid w:val="009F6FC0"/>
    <w:rsid w:val="00A0085F"/>
    <w:rsid w:val="00A02124"/>
    <w:rsid w:val="00A05A8B"/>
    <w:rsid w:val="00A0625A"/>
    <w:rsid w:val="00A06B9D"/>
    <w:rsid w:val="00A06C84"/>
    <w:rsid w:val="00A103FA"/>
    <w:rsid w:val="00A10802"/>
    <w:rsid w:val="00A11AE2"/>
    <w:rsid w:val="00A11C17"/>
    <w:rsid w:val="00A12883"/>
    <w:rsid w:val="00A14273"/>
    <w:rsid w:val="00A1658A"/>
    <w:rsid w:val="00A17C8F"/>
    <w:rsid w:val="00A203FF"/>
    <w:rsid w:val="00A2043F"/>
    <w:rsid w:val="00A2068F"/>
    <w:rsid w:val="00A209CF"/>
    <w:rsid w:val="00A23A6D"/>
    <w:rsid w:val="00A246B8"/>
    <w:rsid w:val="00A24A03"/>
    <w:rsid w:val="00A2631E"/>
    <w:rsid w:val="00A26640"/>
    <w:rsid w:val="00A26848"/>
    <w:rsid w:val="00A27E10"/>
    <w:rsid w:val="00A308F8"/>
    <w:rsid w:val="00A31459"/>
    <w:rsid w:val="00A31CB8"/>
    <w:rsid w:val="00A34570"/>
    <w:rsid w:val="00A3531E"/>
    <w:rsid w:val="00A35D28"/>
    <w:rsid w:val="00A411A3"/>
    <w:rsid w:val="00A42531"/>
    <w:rsid w:val="00A4480B"/>
    <w:rsid w:val="00A44B7A"/>
    <w:rsid w:val="00A47068"/>
    <w:rsid w:val="00A472A1"/>
    <w:rsid w:val="00A47CB6"/>
    <w:rsid w:val="00A53F23"/>
    <w:rsid w:val="00A545CE"/>
    <w:rsid w:val="00A566F0"/>
    <w:rsid w:val="00A57091"/>
    <w:rsid w:val="00A576EF"/>
    <w:rsid w:val="00A57F32"/>
    <w:rsid w:val="00A60A67"/>
    <w:rsid w:val="00A60A8A"/>
    <w:rsid w:val="00A61C41"/>
    <w:rsid w:val="00A62BCF"/>
    <w:rsid w:val="00A6358D"/>
    <w:rsid w:val="00A66F8D"/>
    <w:rsid w:val="00A70386"/>
    <w:rsid w:val="00A73222"/>
    <w:rsid w:val="00A73CBA"/>
    <w:rsid w:val="00A75699"/>
    <w:rsid w:val="00A75890"/>
    <w:rsid w:val="00A76BA5"/>
    <w:rsid w:val="00A77AD6"/>
    <w:rsid w:val="00A80108"/>
    <w:rsid w:val="00A82091"/>
    <w:rsid w:val="00A82491"/>
    <w:rsid w:val="00A83243"/>
    <w:rsid w:val="00A864FE"/>
    <w:rsid w:val="00A86F32"/>
    <w:rsid w:val="00A8758D"/>
    <w:rsid w:val="00A90C87"/>
    <w:rsid w:val="00A91E05"/>
    <w:rsid w:val="00A96677"/>
    <w:rsid w:val="00AA03F8"/>
    <w:rsid w:val="00AA4778"/>
    <w:rsid w:val="00AA4B80"/>
    <w:rsid w:val="00AA513B"/>
    <w:rsid w:val="00AB0042"/>
    <w:rsid w:val="00AB0640"/>
    <w:rsid w:val="00AB1BC6"/>
    <w:rsid w:val="00AB1E21"/>
    <w:rsid w:val="00AC061A"/>
    <w:rsid w:val="00AC0694"/>
    <w:rsid w:val="00AC070A"/>
    <w:rsid w:val="00AC2943"/>
    <w:rsid w:val="00AC331B"/>
    <w:rsid w:val="00AC3485"/>
    <w:rsid w:val="00AC3710"/>
    <w:rsid w:val="00AC482B"/>
    <w:rsid w:val="00AC5D53"/>
    <w:rsid w:val="00AC60AF"/>
    <w:rsid w:val="00AC6E7D"/>
    <w:rsid w:val="00AD123D"/>
    <w:rsid w:val="00AD31F8"/>
    <w:rsid w:val="00AD32CF"/>
    <w:rsid w:val="00AD37CD"/>
    <w:rsid w:val="00AD3C9D"/>
    <w:rsid w:val="00AD3E3A"/>
    <w:rsid w:val="00AD3FED"/>
    <w:rsid w:val="00AE1D64"/>
    <w:rsid w:val="00AE23EB"/>
    <w:rsid w:val="00AE2A63"/>
    <w:rsid w:val="00AE5101"/>
    <w:rsid w:val="00AE52A6"/>
    <w:rsid w:val="00AE530E"/>
    <w:rsid w:val="00AE55ED"/>
    <w:rsid w:val="00AE7677"/>
    <w:rsid w:val="00AE79E3"/>
    <w:rsid w:val="00AE7BAE"/>
    <w:rsid w:val="00AE7DE2"/>
    <w:rsid w:val="00AF1203"/>
    <w:rsid w:val="00AF13C3"/>
    <w:rsid w:val="00AF31B9"/>
    <w:rsid w:val="00AF49A5"/>
    <w:rsid w:val="00AF66BF"/>
    <w:rsid w:val="00AF69BE"/>
    <w:rsid w:val="00AF6D5A"/>
    <w:rsid w:val="00AF79BC"/>
    <w:rsid w:val="00B0000C"/>
    <w:rsid w:val="00B014C0"/>
    <w:rsid w:val="00B01559"/>
    <w:rsid w:val="00B02615"/>
    <w:rsid w:val="00B069D0"/>
    <w:rsid w:val="00B0737B"/>
    <w:rsid w:val="00B07E7D"/>
    <w:rsid w:val="00B107F5"/>
    <w:rsid w:val="00B10A6F"/>
    <w:rsid w:val="00B1189D"/>
    <w:rsid w:val="00B11EC9"/>
    <w:rsid w:val="00B13EF8"/>
    <w:rsid w:val="00B14EAD"/>
    <w:rsid w:val="00B15E6C"/>
    <w:rsid w:val="00B2284D"/>
    <w:rsid w:val="00B23429"/>
    <w:rsid w:val="00B25FDE"/>
    <w:rsid w:val="00B269F2"/>
    <w:rsid w:val="00B2750E"/>
    <w:rsid w:val="00B326A2"/>
    <w:rsid w:val="00B32875"/>
    <w:rsid w:val="00B32D4A"/>
    <w:rsid w:val="00B336F8"/>
    <w:rsid w:val="00B34641"/>
    <w:rsid w:val="00B349F1"/>
    <w:rsid w:val="00B407FB"/>
    <w:rsid w:val="00B41210"/>
    <w:rsid w:val="00B41817"/>
    <w:rsid w:val="00B41DDD"/>
    <w:rsid w:val="00B428A6"/>
    <w:rsid w:val="00B4607F"/>
    <w:rsid w:val="00B467BE"/>
    <w:rsid w:val="00B46B73"/>
    <w:rsid w:val="00B47BD3"/>
    <w:rsid w:val="00B50DBE"/>
    <w:rsid w:val="00B52734"/>
    <w:rsid w:val="00B53D48"/>
    <w:rsid w:val="00B55274"/>
    <w:rsid w:val="00B56515"/>
    <w:rsid w:val="00B603E4"/>
    <w:rsid w:val="00B607F9"/>
    <w:rsid w:val="00B62E81"/>
    <w:rsid w:val="00B637DF"/>
    <w:rsid w:val="00B65EE1"/>
    <w:rsid w:val="00B66383"/>
    <w:rsid w:val="00B67CDE"/>
    <w:rsid w:val="00B711EB"/>
    <w:rsid w:val="00B7236E"/>
    <w:rsid w:val="00B7428E"/>
    <w:rsid w:val="00B75431"/>
    <w:rsid w:val="00B76236"/>
    <w:rsid w:val="00B801E7"/>
    <w:rsid w:val="00B8031C"/>
    <w:rsid w:val="00B803BA"/>
    <w:rsid w:val="00B8310B"/>
    <w:rsid w:val="00B84BA2"/>
    <w:rsid w:val="00B865A8"/>
    <w:rsid w:val="00B93F20"/>
    <w:rsid w:val="00B941A7"/>
    <w:rsid w:val="00B97772"/>
    <w:rsid w:val="00BA1A0C"/>
    <w:rsid w:val="00BA1C26"/>
    <w:rsid w:val="00BA3CEF"/>
    <w:rsid w:val="00BA77EC"/>
    <w:rsid w:val="00BB05AD"/>
    <w:rsid w:val="00BB29B3"/>
    <w:rsid w:val="00BB4529"/>
    <w:rsid w:val="00BB5FD0"/>
    <w:rsid w:val="00BB6CA7"/>
    <w:rsid w:val="00BC30C8"/>
    <w:rsid w:val="00BC4455"/>
    <w:rsid w:val="00BC797F"/>
    <w:rsid w:val="00BD1A72"/>
    <w:rsid w:val="00BD2C71"/>
    <w:rsid w:val="00BD30C3"/>
    <w:rsid w:val="00BD4D90"/>
    <w:rsid w:val="00BD5538"/>
    <w:rsid w:val="00BD616F"/>
    <w:rsid w:val="00BD654C"/>
    <w:rsid w:val="00BE2BF1"/>
    <w:rsid w:val="00BE2CFF"/>
    <w:rsid w:val="00BE36D4"/>
    <w:rsid w:val="00BE57A7"/>
    <w:rsid w:val="00BE61F5"/>
    <w:rsid w:val="00BE624F"/>
    <w:rsid w:val="00BF06FF"/>
    <w:rsid w:val="00BF1FD5"/>
    <w:rsid w:val="00BF2A93"/>
    <w:rsid w:val="00BF2B76"/>
    <w:rsid w:val="00C00508"/>
    <w:rsid w:val="00C02121"/>
    <w:rsid w:val="00C04A22"/>
    <w:rsid w:val="00C0770F"/>
    <w:rsid w:val="00C100F0"/>
    <w:rsid w:val="00C10894"/>
    <w:rsid w:val="00C11451"/>
    <w:rsid w:val="00C11BEB"/>
    <w:rsid w:val="00C12093"/>
    <w:rsid w:val="00C123F9"/>
    <w:rsid w:val="00C12758"/>
    <w:rsid w:val="00C12794"/>
    <w:rsid w:val="00C127A9"/>
    <w:rsid w:val="00C13190"/>
    <w:rsid w:val="00C13810"/>
    <w:rsid w:val="00C13AC0"/>
    <w:rsid w:val="00C15A41"/>
    <w:rsid w:val="00C1651D"/>
    <w:rsid w:val="00C17312"/>
    <w:rsid w:val="00C17E1F"/>
    <w:rsid w:val="00C20B39"/>
    <w:rsid w:val="00C21805"/>
    <w:rsid w:val="00C22377"/>
    <w:rsid w:val="00C22B52"/>
    <w:rsid w:val="00C22FC2"/>
    <w:rsid w:val="00C231C8"/>
    <w:rsid w:val="00C23793"/>
    <w:rsid w:val="00C26377"/>
    <w:rsid w:val="00C30249"/>
    <w:rsid w:val="00C3320D"/>
    <w:rsid w:val="00C3417B"/>
    <w:rsid w:val="00C350AD"/>
    <w:rsid w:val="00C36AF3"/>
    <w:rsid w:val="00C371AE"/>
    <w:rsid w:val="00C372D5"/>
    <w:rsid w:val="00C37A21"/>
    <w:rsid w:val="00C400CC"/>
    <w:rsid w:val="00C4342B"/>
    <w:rsid w:val="00C43DE0"/>
    <w:rsid w:val="00C44530"/>
    <w:rsid w:val="00C445DC"/>
    <w:rsid w:val="00C46545"/>
    <w:rsid w:val="00C467D1"/>
    <w:rsid w:val="00C46B0A"/>
    <w:rsid w:val="00C47B5F"/>
    <w:rsid w:val="00C511A3"/>
    <w:rsid w:val="00C52D76"/>
    <w:rsid w:val="00C52E29"/>
    <w:rsid w:val="00C540F0"/>
    <w:rsid w:val="00C550A3"/>
    <w:rsid w:val="00C5739C"/>
    <w:rsid w:val="00C57680"/>
    <w:rsid w:val="00C6024D"/>
    <w:rsid w:val="00C60A2D"/>
    <w:rsid w:val="00C6196F"/>
    <w:rsid w:val="00C640D0"/>
    <w:rsid w:val="00C64978"/>
    <w:rsid w:val="00C6623C"/>
    <w:rsid w:val="00C6740E"/>
    <w:rsid w:val="00C67D1F"/>
    <w:rsid w:val="00C70514"/>
    <w:rsid w:val="00C71711"/>
    <w:rsid w:val="00C724A5"/>
    <w:rsid w:val="00C72FAD"/>
    <w:rsid w:val="00C7366B"/>
    <w:rsid w:val="00C74DA9"/>
    <w:rsid w:val="00C75703"/>
    <w:rsid w:val="00C757BF"/>
    <w:rsid w:val="00C75CA2"/>
    <w:rsid w:val="00C7638C"/>
    <w:rsid w:val="00C77827"/>
    <w:rsid w:val="00C804A5"/>
    <w:rsid w:val="00C81372"/>
    <w:rsid w:val="00C824E2"/>
    <w:rsid w:val="00C827BA"/>
    <w:rsid w:val="00C83D9F"/>
    <w:rsid w:val="00C854EB"/>
    <w:rsid w:val="00C86F66"/>
    <w:rsid w:val="00C911C8"/>
    <w:rsid w:val="00C91E19"/>
    <w:rsid w:val="00C9259A"/>
    <w:rsid w:val="00C9268B"/>
    <w:rsid w:val="00C93E03"/>
    <w:rsid w:val="00C9420D"/>
    <w:rsid w:val="00C94A47"/>
    <w:rsid w:val="00C954EA"/>
    <w:rsid w:val="00C955D0"/>
    <w:rsid w:val="00C96ABD"/>
    <w:rsid w:val="00C96B62"/>
    <w:rsid w:val="00CA0727"/>
    <w:rsid w:val="00CA09EC"/>
    <w:rsid w:val="00CA10CE"/>
    <w:rsid w:val="00CA1FFF"/>
    <w:rsid w:val="00CA2DBF"/>
    <w:rsid w:val="00CA578B"/>
    <w:rsid w:val="00CA6562"/>
    <w:rsid w:val="00CB0C1C"/>
    <w:rsid w:val="00CB1057"/>
    <w:rsid w:val="00CB10FF"/>
    <w:rsid w:val="00CB2095"/>
    <w:rsid w:val="00CB73B2"/>
    <w:rsid w:val="00CB78F3"/>
    <w:rsid w:val="00CC10F4"/>
    <w:rsid w:val="00CC56EB"/>
    <w:rsid w:val="00CC6071"/>
    <w:rsid w:val="00CC67BD"/>
    <w:rsid w:val="00CC72BE"/>
    <w:rsid w:val="00CD137F"/>
    <w:rsid w:val="00CD1E1D"/>
    <w:rsid w:val="00CD4BC7"/>
    <w:rsid w:val="00CD5F6D"/>
    <w:rsid w:val="00CD7190"/>
    <w:rsid w:val="00CE1792"/>
    <w:rsid w:val="00CE1A75"/>
    <w:rsid w:val="00CE1BDB"/>
    <w:rsid w:val="00CE1C35"/>
    <w:rsid w:val="00CE20E1"/>
    <w:rsid w:val="00CE356A"/>
    <w:rsid w:val="00CE4E4E"/>
    <w:rsid w:val="00CE5892"/>
    <w:rsid w:val="00CE6C08"/>
    <w:rsid w:val="00CE6DEC"/>
    <w:rsid w:val="00CE7C00"/>
    <w:rsid w:val="00CE7DEC"/>
    <w:rsid w:val="00CF0944"/>
    <w:rsid w:val="00CF584B"/>
    <w:rsid w:val="00CF5DF9"/>
    <w:rsid w:val="00CF753A"/>
    <w:rsid w:val="00D00B27"/>
    <w:rsid w:val="00D03920"/>
    <w:rsid w:val="00D06D1D"/>
    <w:rsid w:val="00D1171E"/>
    <w:rsid w:val="00D14D92"/>
    <w:rsid w:val="00D15992"/>
    <w:rsid w:val="00D16F6E"/>
    <w:rsid w:val="00D21D5D"/>
    <w:rsid w:val="00D21E26"/>
    <w:rsid w:val="00D2278C"/>
    <w:rsid w:val="00D22D41"/>
    <w:rsid w:val="00D22EA0"/>
    <w:rsid w:val="00D23271"/>
    <w:rsid w:val="00D2366B"/>
    <w:rsid w:val="00D23D56"/>
    <w:rsid w:val="00D24144"/>
    <w:rsid w:val="00D2437B"/>
    <w:rsid w:val="00D249E1"/>
    <w:rsid w:val="00D25B8C"/>
    <w:rsid w:val="00D25D6C"/>
    <w:rsid w:val="00D263E7"/>
    <w:rsid w:val="00D2711E"/>
    <w:rsid w:val="00D30681"/>
    <w:rsid w:val="00D31B9B"/>
    <w:rsid w:val="00D3224C"/>
    <w:rsid w:val="00D33261"/>
    <w:rsid w:val="00D33F8E"/>
    <w:rsid w:val="00D340C3"/>
    <w:rsid w:val="00D34155"/>
    <w:rsid w:val="00D3473A"/>
    <w:rsid w:val="00D34CAC"/>
    <w:rsid w:val="00D36BEB"/>
    <w:rsid w:val="00D379E5"/>
    <w:rsid w:val="00D37AF1"/>
    <w:rsid w:val="00D40244"/>
    <w:rsid w:val="00D417C0"/>
    <w:rsid w:val="00D4275D"/>
    <w:rsid w:val="00D445C9"/>
    <w:rsid w:val="00D4482E"/>
    <w:rsid w:val="00D44F49"/>
    <w:rsid w:val="00D50495"/>
    <w:rsid w:val="00D527E3"/>
    <w:rsid w:val="00D53C96"/>
    <w:rsid w:val="00D53C97"/>
    <w:rsid w:val="00D53FDF"/>
    <w:rsid w:val="00D55B87"/>
    <w:rsid w:val="00D57422"/>
    <w:rsid w:val="00D60229"/>
    <w:rsid w:val="00D602B5"/>
    <w:rsid w:val="00D6056F"/>
    <w:rsid w:val="00D61320"/>
    <w:rsid w:val="00D62785"/>
    <w:rsid w:val="00D62FF1"/>
    <w:rsid w:val="00D632E5"/>
    <w:rsid w:val="00D657A3"/>
    <w:rsid w:val="00D672DF"/>
    <w:rsid w:val="00D67C58"/>
    <w:rsid w:val="00D67CE0"/>
    <w:rsid w:val="00D67FFD"/>
    <w:rsid w:val="00D706B9"/>
    <w:rsid w:val="00D71E35"/>
    <w:rsid w:val="00D71EDA"/>
    <w:rsid w:val="00D741F1"/>
    <w:rsid w:val="00D758B5"/>
    <w:rsid w:val="00D773BF"/>
    <w:rsid w:val="00D83F4A"/>
    <w:rsid w:val="00D8740B"/>
    <w:rsid w:val="00D910F4"/>
    <w:rsid w:val="00D9143E"/>
    <w:rsid w:val="00D922B8"/>
    <w:rsid w:val="00D94C44"/>
    <w:rsid w:val="00D95CDD"/>
    <w:rsid w:val="00D96955"/>
    <w:rsid w:val="00DA08A5"/>
    <w:rsid w:val="00DA40C5"/>
    <w:rsid w:val="00DA4297"/>
    <w:rsid w:val="00DA4356"/>
    <w:rsid w:val="00DA47C2"/>
    <w:rsid w:val="00DA5456"/>
    <w:rsid w:val="00DA6023"/>
    <w:rsid w:val="00DA73CB"/>
    <w:rsid w:val="00DB01D9"/>
    <w:rsid w:val="00DB1786"/>
    <w:rsid w:val="00DB2B38"/>
    <w:rsid w:val="00DB4F58"/>
    <w:rsid w:val="00DB5A60"/>
    <w:rsid w:val="00DB7372"/>
    <w:rsid w:val="00DC313A"/>
    <w:rsid w:val="00DC5825"/>
    <w:rsid w:val="00DC73AF"/>
    <w:rsid w:val="00DC748D"/>
    <w:rsid w:val="00DC7C07"/>
    <w:rsid w:val="00DD011C"/>
    <w:rsid w:val="00DD0465"/>
    <w:rsid w:val="00DD05E8"/>
    <w:rsid w:val="00DD1570"/>
    <w:rsid w:val="00DD2E35"/>
    <w:rsid w:val="00DD58D9"/>
    <w:rsid w:val="00DD61AE"/>
    <w:rsid w:val="00DD6236"/>
    <w:rsid w:val="00DD6B55"/>
    <w:rsid w:val="00DD713B"/>
    <w:rsid w:val="00DE0BDF"/>
    <w:rsid w:val="00DE11D9"/>
    <w:rsid w:val="00DE528F"/>
    <w:rsid w:val="00DE582C"/>
    <w:rsid w:val="00DE6ACF"/>
    <w:rsid w:val="00DE7D31"/>
    <w:rsid w:val="00DF2297"/>
    <w:rsid w:val="00DF3FFD"/>
    <w:rsid w:val="00DF5BF4"/>
    <w:rsid w:val="00DF609E"/>
    <w:rsid w:val="00DF63B1"/>
    <w:rsid w:val="00DF6C60"/>
    <w:rsid w:val="00DF7E3F"/>
    <w:rsid w:val="00E00706"/>
    <w:rsid w:val="00E01532"/>
    <w:rsid w:val="00E0160E"/>
    <w:rsid w:val="00E04B7C"/>
    <w:rsid w:val="00E066F5"/>
    <w:rsid w:val="00E11E4F"/>
    <w:rsid w:val="00E14BDB"/>
    <w:rsid w:val="00E14C9F"/>
    <w:rsid w:val="00E155F5"/>
    <w:rsid w:val="00E159DD"/>
    <w:rsid w:val="00E15CBC"/>
    <w:rsid w:val="00E23B70"/>
    <w:rsid w:val="00E23BEE"/>
    <w:rsid w:val="00E25BDA"/>
    <w:rsid w:val="00E26275"/>
    <w:rsid w:val="00E26373"/>
    <w:rsid w:val="00E26A06"/>
    <w:rsid w:val="00E270F6"/>
    <w:rsid w:val="00E3079B"/>
    <w:rsid w:val="00E32CEC"/>
    <w:rsid w:val="00E33335"/>
    <w:rsid w:val="00E3436E"/>
    <w:rsid w:val="00E35DE1"/>
    <w:rsid w:val="00E365FD"/>
    <w:rsid w:val="00E369A0"/>
    <w:rsid w:val="00E371C6"/>
    <w:rsid w:val="00E37285"/>
    <w:rsid w:val="00E404C1"/>
    <w:rsid w:val="00E4068A"/>
    <w:rsid w:val="00E40BE1"/>
    <w:rsid w:val="00E414CF"/>
    <w:rsid w:val="00E41FC2"/>
    <w:rsid w:val="00E4259B"/>
    <w:rsid w:val="00E428A3"/>
    <w:rsid w:val="00E42C77"/>
    <w:rsid w:val="00E42E98"/>
    <w:rsid w:val="00E448A2"/>
    <w:rsid w:val="00E44951"/>
    <w:rsid w:val="00E45625"/>
    <w:rsid w:val="00E50276"/>
    <w:rsid w:val="00E50851"/>
    <w:rsid w:val="00E5355E"/>
    <w:rsid w:val="00E53C01"/>
    <w:rsid w:val="00E542FC"/>
    <w:rsid w:val="00E54B89"/>
    <w:rsid w:val="00E5792A"/>
    <w:rsid w:val="00E608E4"/>
    <w:rsid w:val="00E60A00"/>
    <w:rsid w:val="00E6101F"/>
    <w:rsid w:val="00E625ED"/>
    <w:rsid w:val="00E62C6F"/>
    <w:rsid w:val="00E63804"/>
    <w:rsid w:val="00E6483D"/>
    <w:rsid w:val="00E64AED"/>
    <w:rsid w:val="00E64D09"/>
    <w:rsid w:val="00E6626C"/>
    <w:rsid w:val="00E673EC"/>
    <w:rsid w:val="00E67B15"/>
    <w:rsid w:val="00E705C8"/>
    <w:rsid w:val="00E70681"/>
    <w:rsid w:val="00E708ED"/>
    <w:rsid w:val="00E70DC9"/>
    <w:rsid w:val="00E71626"/>
    <w:rsid w:val="00E72CD0"/>
    <w:rsid w:val="00E737D1"/>
    <w:rsid w:val="00E7420D"/>
    <w:rsid w:val="00E74F90"/>
    <w:rsid w:val="00E7520A"/>
    <w:rsid w:val="00E755F4"/>
    <w:rsid w:val="00E77CFC"/>
    <w:rsid w:val="00E82074"/>
    <w:rsid w:val="00E8366F"/>
    <w:rsid w:val="00E866CE"/>
    <w:rsid w:val="00E87404"/>
    <w:rsid w:val="00E91962"/>
    <w:rsid w:val="00E91A3F"/>
    <w:rsid w:val="00E92452"/>
    <w:rsid w:val="00E92B69"/>
    <w:rsid w:val="00E9468F"/>
    <w:rsid w:val="00E9634E"/>
    <w:rsid w:val="00E97432"/>
    <w:rsid w:val="00EA08A8"/>
    <w:rsid w:val="00EA0B46"/>
    <w:rsid w:val="00EA5BD2"/>
    <w:rsid w:val="00EA5F10"/>
    <w:rsid w:val="00EA6607"/>
    <w:rsid w:val="00EA74FF"/>
    <w:rsid w:val="00EB28EA"/>
    <w:rsid w:val="00EB2BCA"/>
    <w:rsid w:val="00EC308B"/>
    <w:rsid w:val="00EC3BF7"/>
    <w:rsid w:val="00EC58C0"/>
    <w:rsid w:val="00EC5A57"/>
    <w:rsid w:val="00EC6310"/>
    <w:rsid w:val="00EC6B7F"/>
    <w:rsid w:val="00EC7CAC"/>
    <w:rsid w:val="00ED0507"/>
    <w:rsid w:val="00ED2D7A"/>
    <w:rsid w:val="00ED3993"/>
    <w:rsid w:val="00ED39D9"/>
    <w:rsid w:val="00ED44DB"/>
    <w:rsid w:val="00ED55BD"/>
    <w:rsid w:val="00ED64C6"/>
    <w:rsid w:val="00ED6E00"/>
    <w:rsid w:val="00EE01A4"/>
    <w:rsid w:val="00EE0475"/>
    <w:rsid w:val="00EE1B7A"/>
    <w:rsid w:val="00EE23C7"/>
    <w:rsid w:val="00EE3C0C"/>
    <w:rsid w:val="00EE6766"/>
    <w:rsid w:val="00EF03E7"/>
    <w:rsid w:val="00EF1FC5"/>
    <w:rsid w:val="00EF2284"/>
    <w:rsid w:val="00EF321D"/>
    <w:rsid w:val="00EF5B1C"/>
    <w:rsid w:val="00EF631D"/>
    <w:rsid w:val="00EF7994"/>
    <w:rsid w:val="00EF79E1"/>
    <w:rsid w:val="00EF7BEC"/>
    <w:rsid w:val="00F005D8"/>
    <w:rsid w:val="00F0272E"/>
    <w:rsid w:val="00F02D29"/>
    <w:rsid w:val="00F115B6"/>
    <w:rsid w:val="00F116C8"/>
    <w:rsid w:val="00F1189C"/>
    <w:rsid w:val="00F14AB9"/>
    <w:rsid w:val="00F167B8"/>
    <w:rsid w:val="00F16963"/>
    <w:rsid w:val="00F17939"/>
    <w:rsid w:val="00F21447"/>
    <w:rsid w:val="00F24459"/>
    <w:rsid w:val="00F25340"/>
    <w:rsid w:val="00F26162"/>
    <w:rsid w:val="00F27AB5"/>
    <w:rsid w:val="00F30486"/>
    <w:rsid w:val="00F3090B"/>
    <w:rsid w:val="00F31483"/>
    <w:rsid w:val="00F31657"/>
    <w:rsid w:val="00F3211A"/>
    <w:rsid w:val="00F329E3"/>
    <w:rsid w:val="00F34727"/>
    <w:rsid w:val="00F35AD8"/>
    <w:rsid w:val="00F35E40"/>
    <w:rsid w:val="00F35E49"/>
    <w:rsid w:val="00F36164"/>
    <w:rsid w:val="00F37B98"/>
    <w:rsid w:val="00F4119F"/>
    <w:rsid w:val="00F4141D"/>
    <w:rsid w:val="00F45D0A"/>
    <w:rsid w:val="00F46705"/>
    <w:rsid w:val="00F524CD"/>
    <w:rsid w:val="00F53FC7"/>
    <w:rsid w:val="00F543D9"/>
    <w:rsid w:val="00F60FAF"/>
    <w:rsid w:val="00F61D2C"/>
    <w:rsid w:val="00F62AA9"/>
    <w:rsid w:val="00F739F9"/>
    <w:rsid w:val="00F7429A"/>
    <w:rsid w:val="00F74579"/>
    <w:rsid w:val="00F74E57"/>
    <w:rsid w:val="00F754B6"/>
    <w:rsid w:val="00F767A4"/>
    <w:rsid w:val="00F82593"/>
    <w:rsid w:val="00F82DB7"/>
    <w:rsid w:val="00F83310"/>
    <w:rsid w:val="00F83362"/>
    <w:rsid w:val="00F84409"/>
    <w:rsid w:val="00F854AD"/>
    <w:rsid w:val="00F85561"/>
    <w:rsid w:val="00F87B35"/>
    <w:rsid w:val="00F90631"/>
    <w:rsid w:val="00F91591"/>
    <w:rsid w:val="00F93354"/>
    <w:rsid w:val="00F93DD3"/>
    <w:rsid w:val="00F94657"/>
    <w:rsid w:val="00F95070"/>
    <w:rsid w:val="00F951F4"/>
    <w:rsid w:val="00F95917"/>
    <w:rsid w:val="00FA0A4C"/>
    <w:rsid w:val="00FA0B54"/>
    <w:rsid w:val="00FA0FA9"/>
    <w:rsid w:val="00FA1C8E"/>
    <w:rsid w:val="00FA1CFC"/>
    <w:rsid w:val="00FA2E4A"/>
    <w:rsid w:val="00FA33ED"/>
    <w:rsid w:val="00FA3879"/>
    <w:rsid w:val="00FA3938"/>
    <w:rsid w:val="00FA415C"/>
    <w:rsid w:val="00FA433F"/>
    <w:rsid w:val="00FB04E4"/>
    <w:rsid w:val="00FB0715"/>
    <w:rsid w:val="00FB0ACA"/>
    <w:rsid w:val="00FB219A"/>
    <w:rsid w:val="00FB3928"/>
    <w:rsid w:val="00FB3F97"/>
    <w:rsid w:val="00FB4F78"/>
    <w:rsid w:val="00FB7741"/>
    <w:rsid w:val="00FB7AD9"/>
    <w:rsid w:val="00FC2474"/>
    <w:rsid w:val="00FD16D5"/>
    <w:rsid w:val="00FD2485"/>
    <w:rsid w:val="00FD3214"/>
    <w:rsid w:val="00FD32C9"/>
    <w:rsid w:val="00FD5319"/>
    <w:rsid w:val="00FD5600"/>
    <w:rsid w:val="00FD5C09"/>
    <w:rsid w:val="00FD6026"/>
    <w:rsid w:val="00FD6C0F"/>
    <w:rsid w:val="00FD73C4"/>
    <w:rsid w:val="00FD755B"/>
    <w:rsid w:val="00FD7EA9"/>
    <w:rsid w:val="00FE30C6"/>
    <w:rsid w:val="00FE555C"/>
    <w:rsid w:val="00FE6187"/>
    <w:rsid w:val="00FE79C9"/>
    <w:rsid w:val="00FE7F68"/>
    <w:rsid w:val="00FF044E"/>
    <w:rsid w:val="00FF04AF"/>
    <w:rsid w:val="00FF05A3"/>
    <w:rsid w:val="00FF08AD"/>
    <w:rsid w:val="00FF13B4"/>
    <w:rsid w:val="00FF302A"/>
    <w:rsid w:val="00FF53AF"/>
    <w:rsid w:val="00FF5729"/>
    <w:rsid w:val="00FF5D8C"/>
    <w:rsid w:val="00FF6230"/>
    <w:rsid w:val="00FF633B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9B6A8B"/>
  <w15:chartTrackingRefBased/>
  <w15:docId w15:val="{390DE7A3-32E2-4789-9FB1-A75FD5214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33335"/>
    <w:rPr>
      <w:szCs w:val="24"/>
      <w:lang w:eastAsia="cs-CZ"/>
    </w:rPr>
  </w:style>
  <w:style w:type="paragraph" w:styleId="Nadpis1">
    <w:name w:val="heading 1"/>
    <w:basedOn w:val="Normlny"/>
    <w:next w:val="Normlny"/>
    <w:qFormat/>
    <w:rsid w:val="0098057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BA1A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171271"/>
    <w:pPr>
      <w:keepNext/>
      <w:spacing w:before="120" w:after="120"/>
      <w:outlineLvl w:val="2"/>
    </w:pPr>
    <w:rPr>
      <w:rFonts w:cs="Arial"/>
      <w:b/>
      <w:bCs/>
      <w:smallCaps/>
      <w:sz w:val="28"/>
      <w:szCs w:val="26"/>
    </w:rPr>
  </w:style>
  <w:style w:type="paragraph" w:styleId="Nadpis4">
    <w:name w:val="heading 4"/>
    <w:basedOn w:val="Normlny"/>
    <w:next w:val="Normlny"/>
    <w:link w:val="Nadpis4Char"/>
    <w:qFormat/>
    <w:rsid w:val="00171271"/>
    <w:pPr>
      <w:keepNext/>
      <w:spacing w:before="240"/>
      <w:outlineLvl w:val="3"/>
    </w:pPr>
    <w:rPr>
      <w:bCs/>
      <w:i/>
      <w:smallCaps/>
      <w:sz w:val="26"/>
    </w:rPr>
  </w:style>
  <w:style w:type="paragraph" w:styleId="Nadpis8">
    <w:name w:val="heading 8"/>
    <w:basedOn w:val="Normlny"/>
    <w:next w:val="Normlny"/>
    <w:link w:val="Nadpis8Char"/>
    <w:qFormat/>
    <w:rsid w:val="00171271"/>
    <w:pPr>
      <w:keepNext/>
      <w:ind w:firstLine="708"/>
      <w:jc w:val="both"/>
      <w:outlineLvl w:val="7"/>
    </w:pPr>
    <w:rPr>
      <w:noProof/>
      <w:u w:val="single"/>
      <w:lang w:eastAsia="sk-SK"/>
    </w:rPr>
  </w:style>
  <w:style w:type="paragraph" w:styleId="Nadpis9">
    <w:name w:val="heading 9"/>
    <w:basedOn w:val="Normlny"/>
    <w:next w:val="Normlny"/>
    <w:link w:val="Nadpis9Char"/>
    <w:uiPriority w:val="9"/>
    <w:qFormat/>
    <w:rsid w:val="009C5B9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link w:val="Nadpis3"/>
    <w:rsid w:val="00171271"/>
    <w:rPr>
      <w:rFonts w:cs="Arial"/>
      <w:b/>
      <w:bCs/>
      <w:smallCaps/>
      <w:sz w:val="28"/>
      <w:szCs w:val="26"/>
      <w:lang w:val="sk-SK" w:eastAsia="cs-CZ" w:bidi="ar-SA"/>
    </w:rPr>
  </w:style>
  <w:style w:type="character" w:customStyle="1" w:styleId="Nadpis4Char">
    <w:name w:val="Nadpis 4 Char"/>
    <w:link w:val="Nadpis4"/>
    <w:rsid w:val="00171271"/>
    <w:rPr>
      <w:bCs/>
      <w:i/>
      <w:smallCaps/>
      <w:sz w:val="26"/>
      <w:szCs w:val="24"/>
      <w:lang w:val="sk-SK" w:eastAsia="cs-CZ" w:bidi="ar-SA"/>
    </w:rPr>
  </w:style>
  <w:style w:type="character" w:customStyle="1" w:styleId="Nadpis8Char">
    <w:name w:val="Nadpis 8 Char"/>
    <w:link w:val="Nadpis8"/>
    <w:rsid w:val="00171271"/>
    <w:rPr>
      <w:noProof/>
      <w:szCs w:val="24"/>
      <w:u w:val="single"/>
      <w:lang w:val="sk-SK" w:eastAsia="sk-SK" w:bidi="ar-SA"/>
    </w:rPr>
  </w:style>
  <w:style w:type="paragraph" w:styleId="Zarkazkladnhotextu2">
    <w:name w:val="Body Text Indent 2"/>
    <w:basedOn w:val="Normlny"/>
    <w:link w:val="Zarkazkladnhotextu2Char"/>
    <w:rsid w:val="00171271"/>
    <w:pPr>
      <w:ind w:left="360"/>
      <w:jc w:val="both"/>
    </w:pPr>
    <w:rPr>
      <w:noProof/>
      <w:lang w:eastAsia="sk-SK"/>
    </w:rPr>
  </w:style>
  <w:style w:type="character" w:customStyle="1" w:styleId="Zarkazkladnhotextu2Char">
    <w:name w:val="Zarážka základného textu 2 Char"/>
    <w:link w:val="Zarkazkladnhotextu2"/>
    <w:rsid w:val="00171271"/>
    <w:rPr>
      <w:noProof/>
      <w:szCs w:val="24"/>
      <w:lang w:val="sk-SK" w:eastAsia="sk-SK" w:bidi="ar-SA"/>
    </w:rPr>
  </w:style>
  <w:style w:type="paragraph" w:styleId="Hlavika">
    <w:name w:val="header"/>
    <w:basedOn w:val="Normlny"/>
    <w:link w:val="HlavikaChar"/>
    <w:uiPriority w:val="99"/>
    <w:rsid w:val="00171271"/>
    <w:pPr>
      <w:tabs>
        <w:tab w:val="center" w:pos="4536"/>
        <w:tab w:val="right" w:pos="9072"/>
      </w:tabs>
    </w:pPr>
    <w:rPr>
      <w:noProof/>
      <w:lang w:eastAsia="sk-SK"/>
    </w:rPr>
  </w:style>
  <w:style w:type="character" w:customStyle="1" w:styleId="HlavikaChar">
    <w:name w:val="Hlavička Char"/>
    <w:link w:val="Hlavika"/>
    <w:uiPriority w:val="99"/>
    <w:rsid w:val="00171271"/>
    <w:rPr>
      <w:noProof/>
      <w:szCs w:val="24"/>
      <w:lang w:val="sk-SK" w:eastAsia="sk-SK" w:bidi="ar-SA"/>
    </w:rPr>
  </w:style>
  <w:style w:type="paragraph" w:styleId="Pta">
    <w:name w:val="footer"/>
    <w:basedOn w:val="Normlny"/>
    <w:link w:val="PtaChar"/>
    <w:uiPriority w:val="99"/>
    <w:rsid w:val="00171271"/>
    <w:pPr>
      <w:tabs>
        <w:tab w:val="center" w:pos="4536"/>
        <w:tab w:val="right" w:pos="9072"/>
      </w:tabs>
    </w:pPr>
    <w:rPr>
      <w:noProof/>
      <w:lang w:eastAsia="sk-SK"/>
    </w:rPr>
  </w:style>
  <w:style w:type="character" w:customStyle="1" w:styleId="PtaChar">
    <w:name w:val="Päta Char"/>
    <w:link w:val="Pta"/>
    <w:uiPriority w:val="99"/>
    <w:locked/>
    <w:rsid w:val="00171271"/>
    <w:rPr>
      <w:noProof/>
      <w:szCs w:val="24"/>
      <w:lang w:val="sk-SK" w:eastAsia="sk-SK" w:bidi="ar-SA"/>
    </w:rPr>
  </w:style>
  <w:style w:type="character" w:styleId="slostrany">
    <w:name w:val="page number"/>
    <w:basedOn w:val="Predvolenpsmoodseku"/>
    <w:rsid w:val="00171271"/>
  </w:style>
  <w:style w:type="paragraph" w:styleId="Zkladntext3">
    <w:name w:val="Body Text 3"/>
    <w:basedOn w:val="Normlny"/>
    <w:link w:val="Zkladntext3Char"/>
    <w:rsid w:val="00171271"/>
    <w:pPr>
      <w:jc w:val="center"/>
    </w:pPr>
    <w:rPr>
      <w:noProof/>
      <w:color w:val="FF0000"/>
      <w:szCs w:val="20"/>
      <w:lang w:eastAsia="sk-SK"/>
    </w:rPr>
  </w:style>
  <w:style w:type="paragraph" w:styleId="Zarkazkladnhotextu">
    <w:name w:val="Body Text Indent"/>
    <w:basedOn w:val="Normlny"/>
    <w:rsid w:val="00171271"/>
    <w:rPr>
      <w:noProof/>
      <w:szCs w:val="20"/>
      <w:lang w:eastAsia="sk-SK"/>
    </w:rPr>
  </w:style>
  <w:style w:type="paragraph" w:styleId="Obsah1">
    <w:name w:val="toc 1"/>
    <w:basedOn w:val="Normlny"/>
    <w:next w:val="Normlny"/>
    <w:autoRedefine/>
    <w:semiHidden/>
    <w:rsid w:val="00171271"/>
    <w:pPr>
      <w:spacing w:before="120" w:after="120"/>
    </w:pPr>
    <w:rPr>
      <w:b/>
      <w:bCs/>
      <w:caps/>
    </w:rPr>
  </w:style>
  <w:style w:type="paragraph" w:styleId="Obsah3">
    <w:name w:val="toc 3"/>
    <w:basedOn w:val="Normlny"/>
    <w:next w:val="Normlny"/>
    <w:autoRedefine/>
    <w:rsid w:val="00171271"/>
    <w:pPr>
      <w:tabs>
        <w:tab w:val="left" w:pos="900"/>
        <w:tab w:val="left" w:pos="960"/>
        <w:tab w:val="right" w:leader="dot" w:pos="9628"/>
      </w:tabs>
      <w:spacing w:line="360" w:lineRule="auto"/>
      <w:ind w:left="482"/>
    </w:pPr>
    <w:rPr>
      <w:i/>
      <w:iCs/>
      <w:noProof/>
      <w:szCs w:val="28"/>
    </w:rPr>
  </w:style>
  <w:style w:type="paragraph" w:styleId="Obsah4">
    <w:name w:val="toc 4"/>
    <w:basedOn w:val="Normlny"/>
    <w:next w:val="Normlny"/>
    <w:autoRedefine/>
    <w:rsid w:val="00171271"/>
    <w:pPr>
      <w:tabs>
        <w:tab w:val="right" w:leader="dot" w:pos="9628"/>
      </w:tabs>
      <w:spacing w:line="360" w:lineRule="auto"/>
      <w:ind w:left="720"/>
    </w:pPr>
    <w:rPr>
      <w:noProof/>
      <w:szCs w:val="26"/>
    </w:rPr>
  </w:style>
  <w:style w:type="character" w:styleId="Hypertextovprepojenie">
    <w:name w:val="Hyperlink"/>
    <w:rsid w:val="00171271"/>
    <w:rPr>
      <w:color w:val="0000FF"/>
      <w:u w:val="single"/>
    </w:rPr>
  </w:style>
  <w:style w:type="paragraph" w:styleId="Nzov">
    <w:name w:val="Title"/>
    <w:basedOn w:val="Normlny"/>
    <w:link w:val="NzovChar"/>
    <w:qFormat/>
    <w:rsid w:val="00171271"/>
    <w:pPr>
      <w:jc w:val="center"/>
    </w:pPr>
    <w:rPr>
      <w:rFonts w:ascii="Arial" w:hAnsi="Arial" w:cs="Arial"/>
      <w:b/>
      <w:bCs/>
      <w:sz w:val="24"/>
      <w:lang w:eastAsia="sk-SK"/>
    </w:rPr>
  </w:style>
  <w:style w:type="character" w:customStyle="1" w:styleId="NzovChar">
    <w:name w:val="Názov Char"/>
    <w:link w:val="Nzov"/>
    <w:locked/>
    <w:rsid w:val="00171271"/>
    <w:rPr>
      <w:rFonts w:ascii="Arial" w:hAnsi="Arial" w:cs="Arial"/>
      <w:b/>
      <w:bCs/>
      <w:sz w:val="24"/>
      <w:szCs w:val="24"/>
      <w:lang w:val="sk-SK" w:eastAsia="sk-SK" w:bidi="ar-SA"/>
    </w:rPr>
  </w:style>
  <w:style w:type="paragraph" w:styleId="Zoznamsodrkami">
    <w:name w:val="List Bullet"/>
    <w:basedOn w:val="Zkladntext"/>
    <w:link w:val="ZoznamsodrkamiChar"/>
    <w:rsid w:val="00171271"/>
    <w:pPr>
      <w:numPr>
        <w:numId w:val="3"/>
      </w:numPr>
      <w:spacing w:before="130" w:after="130"/>
    </w:pPr>
    <w:rPr>
      <w:rFonts w:eastAsia="Calibri"/>
      <w:noProof w:val="0"/>
      <w:szCs w:val="20"/>
    </w:rPr>
  </w:style>
  <w:style w:type="paragraph" w:styleId="Zkladntext">
    <w:name w:val="Body Text"/>
    <w:basedOn w:val="Normlny"/>
    <w:rsid w:val="00171271"/>
    <w:pPr>
      <w:jc w:val="both"/>
    </w:pPr>
    <w:rPr>
      <w:noProof/>
      <w:lang w:eastAsia="sk-SK"/>
    </w:rPr>
  </w:style>
  <w:style w:type="character" w:customStyle="1" w:styleId="ZoznamsodrkamiChar">
    <w:name w:val="Zoznam s odrážkami Char"/>
    <w:link w:val="Zoznamsodrkami"/>
    <w:locked/>
    <w:rsid w:val="00171271"/>
    <w:rPr>
      <w:rFonts w:eastAsia="Calibri"/>
    </w:rPr>
  </w:style>
  <w:style w:type="paragraph" w:styleId="Zoznamsodrkami2">
    <w:name w:val="List Bullet 2"/>
    <w:basedOn w:val="Zoznamsodrkami"/>
    <w:rsid w:val="00171271"/>
    <w:pPr>
      <w:numPr>
        <w:numId w:val="2"/>
      </w:numPr>
      <w:tabs>
        <w:tab w:val="clear" w:pos="680"/>
        <w:tab w:val="num" w:pos="360"/>
        <w:tab w:val="num" w:pos="720"/>
      </w:tabs>
      <w:ind w:left="340" w:hanging="720"/>
    </w:pPr>
  </w:style>
  <w:style w:type="paragraph" w:customStyle="1" w:styleId="Bulleted1">
    <w:name w:val="!Bulleted 1"/>
    <w:basedOn w:val="Normlny"/>
    <w:rsid w:val="00171271"/>
    <w:pPr>
      <w:numPr>
        <w:numId w:val="4"/>
      </w:numPr>
      <w:spacing w:before="60" w:after="60" w:line="320" w:lineRule="exact"/>
      <w:jc w:val="both"/>
    </w:pPr>
    <w:rPr>
      <w:rFonts w:ascii="Arial Narrow" w:eastAsia="Calibri" w:hAnsi="Arial Narrow" w:cs="Arial Narrow"/>
      <w:sz w:val="22"/>
      <w:szCs w:val="22"/>
      <w:lang w:eastAsia="en-US"/>
    </w:rPr>
  </w:style>
  <w:style w:type="paragraph" w:styleId="Popis">
    <w:name w:val="caption"/>
    <w:basedOn w:val="Normlny"/>
    <w:next w:val="Normlny"/>
    <w:qFormat/>
    <w:rsid w:val="00171271"/>
    <w:pPr>
      <w:numPr>
        <w:numId w:val="5"/>
      </w:numPr>
      <w:spacing w:before="240"/>
      <w:jc w:val="both"/>
    </w:pPr>
    <w:rPr>
      <w:b/>
      <w:bCs/>
      <w:sz w:val="22"/>
      <w:szCs w:val="22"/>
      <w:lang w:eastAsia="en-US"/>
    </w:rPr>
  </w:style>
  <w:style w:type="character" w:customStyle="1" w:styleId="pre">
    <w:name w:val="pre"/>
    <w:basedOn w:val="Predvolenpsmoodseku"/>
    <w:rsid w:val="00171271"/>
  </w:style>
  <w:style w:type="character" w:customStyle="1" w:styleId="BodyTextChar1">
    <w:name w:val="Body Text Char1"/>
    <w:link w:val="Zkladntext1"/>
    <w:locked/>
    <w:rsid w:val="00171271"/>
    <w:rPr>
      <w:rFonts w:ascii="Calibri" w:hAnsi="Calibri"/>
      <w:lang w:bidi="ar-SA"/>
    </w:rPr>
  </w:style>
  <w:style w:type="paragraph" w:customStyle="1" w:styleId="Zkladntext1">
    <w:name w:val="Základný text1"/>
    <w:aliases w:val="Char,b,heading3,Body Text - Level 2,Char Char Char Char Char Char Char Char Char,Char Char Char Char Char Char Char Char,bt,body text,t1,taten_body,block,Body Text 1,NoticeText-List,bd,by"/>
    <w:basedOn w:val="Normlny"/>
    <w:link w:val="BodyTextChar1"/>
    <w:rsid w:val="00171271"/>
    <w:pPr>
      <w:spacing w:before="130" w:after="130"/>
      <w:jc w:val="both"/>
    </w:pPr>
    <w:rPr>
      <w:rFonts w:ascii="Calibri" w:hAnsi="Calibri"/>
      <w:szCs w:val="20"/>
      <w:lang w:eastAsia="sk-SK"/>
    </w:rPr>
  </w:style>
  <w:style w:type="paragraph" w:customStyle="1" w:styleId="Default">
    <w:name w:val="Default"/>
    <w:rsid w:val="004845D3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lnywebov">
    <w:name w:val="Normal (Web)"/>
    <w:basedOn w:val="Normlny"/>
    <w:rsid w:val="00B4607F"/>
    <w:rPr>
      <w:rFonts w:ascii="Arial" w:hAnsi="Arial" w:cs="Arial"/>
      <w:color w:val="0D422F"/>
      <w:szCs w:val="20"/>
      <w:lang w:eastAsia="sk-SK"/>
    </w:rPr>
  </w:style>
  <w:style w:type="table" w:styleId="Mriekatabuky">
    <w:name w:val="Table Grid"/>
    <w:basedOn w:val="Normlnatabuka"/>
    <w:uiPriority w:val="39"/>
    <w:rsid w:val="00535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locked/>
    <w:rsid w:val="0098057F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customStyle="1" w:styleId="Odsekzoznamu1">
    <w:name w:val="Odsek zoznamu1"/>
    <w:basedOn w:val="Normlny"/>
    <w:rsid w:val="0098057F"/>
    <w:pPr>
      <w:ind w:left="720"/>
    </w:pPr>
    <w:rPr>
      <w:rFonts w:eastAsia="Calibri"/>
      <w:sz w:val="24"/>
      <w:szCs w:val="20"/>
      <w:lang w:eastAsia="sk-SK"/>
    </w:rPr>
  </w:style>
  <w:style w:type="paragraph" w:customStyle="1" w:styleId="C3">
    <w:name w:val="C3"/>
    <w:basedOn w:val="Normlny"/>
    <w:rsid w:val="0098057F"/>
    <w:pPr>
      <w:tabs>
        <w:tab w:val="num" w:pos="360"/>
        <w:tab w:val="left" w:pos="1065"/>
        <w:tab w:val="num" w:pos="2098"/>
        <w:tab w:val="left" w:pos="2880"/>
      </w:tabs>
      <w:ind w:left="1638" w:hanging="504"/>
      <w:jc w:val="both"/>
    </w:pPr>
    <w:rPr>
      <w:b/>
      <w:bCs/>
      <w:sz w:val="24"/>
    </w:rPr>
  </w:style>
  <w:style w:type="character" w:customStyle="1" w:styleId="Zkladntext3Char">
    <w:name w:val="Základný text 3 Char"/>
    <w:link w:val="Zkladntext3"/>
    <w:rsid w:val="00E91A3F"/>
    <w:rPr>
      <w:noProof/>
      <w:color w:val="FF0000"/>
    </w:rPr>
  </w:style>
  <w:style w:type="paragraph" w:styleId="Textbubliny">
    <w:name w:val="Balloon Text"/>
    <w:aliases w:val=" Char"/>
    <w:basedOn w:val="Normlny"/>
    <w:link w:val="TextbublinyChar"/>
    <w:rsid w:val="000B4E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aliases w:val=" Char Char"/>
    <w:link w:val="Textbubliny"/>
    <w:rsid w:val="000B4E68"/>
    <w:rPr>
      <w:rFonts w:ascii="Tahoma" w:hAnsi="Tahoma" w:cs="Tahoma"/>
      <w:sz w:val="16"/>
      <w:szCs w:val="16"/>
      <w:lang w:eastAsia="cs-CZ"/>
    </w:rPr>
  </w:style>
  <w:style w:type="paragraph" w:customStyle="1" w:styleId="SPnadpis3">
    <w:name w:val="SP_nadpis3"/>
    <w:basedOn w:val="Normlny"/>
    <w:link w:val="SPnadpis3Char1"/>
    <w:rsid w:val="00750FAF"/>
    <w:pPr>
      <w:numPr>
        <w:numId w:val="9"/>
      </w:numPr>
      <w:autoSpaceDE w:val="0"/>
      <w:autoSpaceDN w:val="0"/>
      <w:spacing w:before="240"/>
      <w:jc w:val="both"/>
    </w:pPr>
    <w:rPr>
      <w:rFonts w:ascii="Arial" w:hAnsi="Arial"/>
      <w:b/>
      <w:bCs/>
      <w:smallCaps/>
      <w:lang w:val="x-none"/>
    </w:rPr>
  </w:style>
  <w:style w:type="paragraph" w:customStyle="1" w:styleId="BodyText22">
    <w:name w:val="Body Text 22"/>
    <w:basedOn w:val="Normlny"/>
    <w:rsid w:val="00750FAF"/>
    <w:pPr>
      <w:tabs>
        <w:tab w:val="left" w:pos="900"/>
      </w:tabs>
      <w:ind w:left="900"/>
      <w:jc w:val="both"/>
    </w:pPr>
    <w:rPr>
      <w:szCs w:val="20"/>
      <w:lang w:eastAsia="sk-SK"/>
    </w:rPr>
  </w:style>
  <w:style w:type="paragraph" w:customStyle="1" w:styleId="SSCnadpis3">
    <w:name w:val="SSC_nadpis3"/>
    <w:basedOn w:val="Normlny"/>
    <w:rsid w:val="00750FAF"/>
    <w:pPr>
      <w:numPr>
        <w:numId w:val="6"/>
      </w:numPr>
      <w:autoSpaceDE w:val="0"/>
      <w:autoSpaceDN w:val="0"/>
      <w:spacing w:before="240"/>
      <w:jc w:val="both"/>
    </w:pPr>
    <w:rPr>
      <w:rFonts w:ascii="Arial" w:hAnsi="Arial"/>
      <w:b/>
      <w:bCs/>
      <w:smallCaps/>
      <w:lang w:val="x-none"/>
    </w:rPr>
  </w:style>
  <w:style w:type="paragraph" w:customStyle="1" w:styleId="CCSnormlny">
    <w:name w:val="CCS_normálny"/>
    <w:basedOn w:val="SSCnadpis3"/>
    <w:link w:val="CCSnormlnyChar"/>
    <w:rsid w:val="00750FAF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link w:val="SSCnorm2Char"/>
    <w:rsid w:val="00750FAF"/>
    <w:pPr>
      <w:numPr>
        <w:ilvl w:val="0"/>
        <w:numId w:val="7"/>
      </w:numPr>
    </w:pPr>
    <w:rPr>
      <w:lang w:val="sk-SK"/>
    </w:rPr>
  </w:style>
  <w:style w:type="character" w:customStyle="1" w:styleId="CCSnormlnyChar">
    <w:name w:val="CCS_normálny Char"/>
    <w:link w:val="CCSnormlny"/>
    <w:rsid w:val="00750FAF"/>
    <w:rPr>
      <w:rFonts w:ascii="Arial" w:hAnsi="Arial"/>
      <w:bCs/>
      <w:lang w:val="x-none" w:eastAsia="cs-CZ"/>
    </w:rPr>
  </w:style>
  <w:style w:type="character" w:customStyle="1" w:styleId="SSCnorm2Char">
    <w:name w:val="SSC_norm_2 Char"/>
    <w:link w:val="SSCnorm2"/>
    <w:rsid w:val="00750FAF"/>
    <w:rPr>
      <w:rFonts w:ascii="Arial" w:hAnsi="Arial"/>
      <w:bCs/>
      <w:lang w:eastAsia="cs-CZ"/>
    </w:rPr>
  </w:style>
  <w:style w:type="paragraph" w:customStyle="1" w:styleId="tltlSSCnorm2Tun1Kapitlky">
    <w:name w:val="Štýl Štýl SSC_norm_2 + Tučné1 + Kapitálky"/>
    <w:basedOn w:val="Normlny"/>
    <w:link w:val="tltlSSCnorm2Tun1KapitlkyChar"/>
    <w:rsid w:val="00750FAF"/>
    <w:pPr>
      <w:numPr>
        <w:ilvl w:val="2"/>
        <w:numId w:val="8"/>
      </w:numPr>
      <w:tabs>
        <w:tab w:val="left" w:pos="567"/>
      </w:tabs>
      <w:autoSpaceDE w:val="0"/>
      <w:autoSpaceDN w:val="0"/>
      <w:spacing w:before="240"/>
      <w:jc w:val="both"/>
    </w:pPr>
    <w:rPr>
      <w:rFonts w:ascii="Arial" w:hAnsi="Arial"/>
      <w:b/>
      <w:bCs/>
      <w:szCs w:val="20"/>
      <w:lang w:val="x-none"/>
    </w:rPr>
  </w:style>
  <w:style w:type="character" w:customStyle="1" w:styleId="tltlSSCnorm2Tun1KapitlkyChar">
    <w:name w:val="Štýl Štýl SSC_norm_2 + Tučné1 + Kapitálky Char"/>
    <w:link w:val="tltlSSCnorm2Tun1Kapitlky"/>
    <w:rsid w:val="00750FAF"/>
    <w:rPr>
      <w:rFonts w:ascii="Arial" w:hAnsi="Arial"/>
      <w:b/>
      <w:bCs/>
      <w:lang w:val="x-none" w:eastAsia="cs-CZ"/>
    </w:rPr>
  </w:style>
  <w:style w:type="character" w:customStyle="1" w:styleId="SPnadpis3Char1">
    <w:name w:val="SP_nadpis3 Char1"/>
    <w:link w:val="SPnadpis3"/>
    <w:rsid w:val="00750FAF"/>
    <w:rPr>
      <w:rFonts w:ascii="Arial" w:hAnsi="Arial"/>
      <w:b/>
      <w:bCs/>
      <w:smallCaps/>
      <w:szCs w:val="24"/>
      <w:lang w:val="x-none" w:eastAsia="cs-CZ"/>
    </w:rPr>
  </w:style>
  <w:style w:type="paragraph" w:customStyle="1" w:styleId="wazzabeznytext">
    <w:name w:val="wazza_bezny text"/>
    <w:basedOn w:val="CCSnormlny"/>
    <w:qFormat/>
    <w:rsid w:val="00750FAF"/>
    <w:pPr>
      <w:numPr>
        <w:numId w:val="0"/>
      </w:numPr>
      <w:tabs>
        <w:tab w:val="num" w:pos="576"/>
      </w:tabs>
      <w:spacing w:before="120"/>
      <w:ind w:left="576" w:hanging="576"/>
    </w:pPr>
    <w:rPr>
      <w:lang w:val="sk-SK"/>
    </w:rPr>
  </w:style>
  <w:style w:type="paragraph" w:styleId="Odsekzoznamu">
    <w:name w:val="List Paragraph"/>
    <w:aliases w:val="Odsek zoznamu2,ODRAZKY PRVA UROVEN,List Paragraph,Bullet Number,lp1,lp11,List Paragraph11,Bullet 1,Use Case List Paragraph,Medium List 2 - Accent 41,Farebný zoznam – zvýraznenie 11,Odsek 1."/>
    <w:basedOn w:val="Normlny"/>
    <w:link w:val="OdsekzoznamuChar"/>
    <w:uiPriority w:val="34"/>
    <w:qFormat/>
    <w:rsid w:val="00B84BA2"/>
    <w:pPr>
      <w:ind w:left="708"/>
    </w:pPr>
    <w:rPr>
      <w:rFonts w:ascii="Arial" w:hAnsi="Arial"/>
      <w:noProof/>
      <w:lang w:eastAsia="sk-SK"/>
    </w:rPr>
  </w:style>
  <w:style w:type="character" w:customStyle="1" w:styleId="podnazov">
    <w:name w:val="podnazov"/>
    <w:basedOn w:val="Predvolenpsmoodseku"/>
    <w:rsid w:val="00A8758D"/>
  </w:style>
  <w:style w:type="character" w:customStyle="1" w:styleId="nazov">
    <w:name w:val="nazov"/>
    <w:basedOn w:val="Predvolenpsmoodseku"/>
    <w:rsid w:val="00A8758D"/>
  </w:style>
  <w:style w:type="paragraph" w:customStyle="1" w:styleId="Centrovan">
    <w:name w:val="Centrovaný"/>
    <w:basedOn w:val="Normlny"/>
    <w:next w:val="Nadpis2"/>
    <w:rsid w:val="00BA1A0C"/>
    <w:pPr>
      <w:keepNext/>
      <w:widowControl w:val="0"/>
      <w:autoSpaceDE w:val="0"/>
      <w:autoSpaceDN w:val="0"/>
      <w:spacing w:before="120" w:after="240"/>
      <w:jc w:val="center"/>
    </w:pPr>
    <w:rPr>
      <w:rFonts w:ascii="Times New (W1)" w:eastAsia="Calibri" w:hAnsi="Times New (W1)" w:cs="Arial"/>
      <w:b/>
      <w:sz w:val="24"/>
      <w:szCs w:val="20"/>
    </w:rPr>
  </w:style>
  <w:style w:type="paragraph" w:customStyle="1" w:styleId="rob3">
    <w:name w:val="rob3"/>
    <w:basedOn w:val="Nadpis9"/>
    <w:rsid w:val="009C5B9C"/>
    <w:pPr>
      <w:widowControl w:val="0"/>
      <w:numPr>
        <w:numId w:val="10"/>
      </w:numPr>
      <w:tabs>
        <w:tab w:val="clear" w:pos="360"/>
        <w:tab w:val="num" w:pos="720"/>
      </w:tabs>
      <w:spacing w:after="0"/>
      <w:ind w:left="720" w:hanging="720"/>
    </w:pPr>
    <w:rPr>
      <w:rFonts w:ascii="Arial" w:hAnsi="Arial" w:cs="Arial"/>
      <w:b/>
      <w:bCs/>
      <w:smallCaps/>
      <w:sz w:val="20"/>
      <w:szCs w:val="20"/>
      <w:lang w:eastAsia="sk-SK"/>
    </w:rPr>
  </w:style>
  <w:style w:type="paragraph" w:customStyle="1" w:styleId="rob5">
    <w:name w:val="rob5"/>
    <w:basedOn w:val="rob3"/>
    <w:autoRedefine/>
    <w:rsid w:val="00B47BD3"/>
    <w:pPr>
      <w:numPr>
        <w:ilvl w:val="1"/>
        <w:numId w:val="1"/>
      </w:numPr>
      <w:tabs>
        <w:tab w:val="clear" w:pos="900"/>
        <w:tab w:val="num" w:pos="360"/>
        <w:tab w:val="left" w:pos="709"/>
        <w:tab w:val="right" w:leader="dot" w:pos="10080"/>
      </w:tabs>
      <w:spacing w:before="120"/>
      <w:ind w:left="360" w:hanging="360"/>
      <w:jc w:val="both"/>
    </w:pPr>
    <w:rPr>
      <w:b w:val="0"/>
      <w:smallCaps w:val="0"/>
    </w:rPr>
  </w:style>
  <w:style w:type="character" w:customStyle="1" w:styleId="Nadpis9Char">
    <w:name w:val="Nadpis 9 Char"/>
    <w:link w:val="Nadpis9"/>
    <w:uiPriority w:val="9"/>
    <w:semiHidden/>
    <w:rsid w:val="009C5B9C"/>
    <w:rPr>
      <w:rFonts w:ascii="Cambria" w:eastAsia="Times New Roman" w:hAnsi="Cambria" w:cs="Times New Roman"/>
      <w:sz w:val="22"/>
      <w:szCs w:val="22"/>
      <w:lang w:eastAsia="cs-CZ"/>
    </w:rPr>
  </w:style>
  <w:style w:type="paragraph" w:styleId="Bezriadkovania">
    <w:name w:val="No Spacing"/>
    <w:uiPriority w:val="1"/>
    <w:qFormat/>
    <w:rsid w:val="00AF1203"/>
    <w:rPr>
      <w:szCs w:val="24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52E29"/>
    <w:rPr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C52E29"/>
    <w:rPr>
      <w:lang w:eastAsia="cs-CZ"/>
    </w:rPr>
  </w:style>
  <w:style w:type="character" w:styleId="Odkaznapoznmkupodiarou">
    <w:name w:val="footnote reference"/>
    <w:uiPriority w:val="99"/>
    <w:semiHidden/>
    <w:unhideWhenUsed/>
    <w:rsid w:val="00C52E29"/>
    <w:rPr>
      <w:vertAlign w:val="superscript"/>
    </w:rPr>
  </w:style>
  <w:style w:type="character" w:customStyle="1" w:styleId="OdsekzoznamuChar">
    <w:name w:val="Odsek zoznamu Char"/>
    <w:aliases w:val="Odsek zoznamu2 Char,ODRAZKY PRVA UROVEN Char,List Paragraph Char,Bullet Number Char,lp1 Char,lp11 Char,List Paragraph11 Char,Bullet 1 Char,Use Case List Paragraph Char,Medium List 2 - Accent 41 Char,Odsek 1. Char"/>
    <w:basedOn w:val="Predvolenpsmoodseku"/>
    <w:link w:val="Odsekzoznamu"/>
    <w:uiPriority w:val="34"/>
    <w:qFormat/>
    <w:locked/>
    <w:rsid w:val="003060BB"/>
    <w:rPr>
      <w:rFonts w:ascii="Arial" w:hAnsi="Arial"/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wmf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BCA0A-3920-4066-8310-594FCF816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Verejný obstarávateľ: ÚRAD PRE VEREJNÉ OBSTARÁVANIE</vt:lpstr>
    </vt:vector>
  </TitlesOfParts>
  <Company/>
  <LinksUpToDate>false</LinksUpToDate>
  <CharactersWithSpaces>2945</CharactersWithSpaces>
  <SharedDoc>false</SharedDoc>
  <HLinks>
    <vt:vector size="6" baseType="variant">
      <vt:variant>
        <vt:i4>7798905</vt:i4>
      </vt:variant>
      <vt:variant>
        <vt:i4>0</vt:i4>
      </vt:variant>
      <vt:variant>
        <vt:i4>0</vt:i4>
      </vt:variant>
      <vt:variant>
        <vt:i4>5</vt:i4>
      </vt:variant>
      <vt:variant>
        <vt:lpwstr>http://www.olo.sk/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Verejný obstarávateľ: ÚRAD PRE VEREJNÉ OBSTARÁVANIE</dc:title>
  <dc:subject/>
  <dc:creator>Varosova</dc:creator>
  <cp:keywords/>
  <cp:lastModifiedBy>Adamčíková Gabriela</cp:lastModifiedBy>
  <cp:revision>43</cp:revision>
  <cp:lastPrinted>2021-06-03T09:19:00Z</cp:lastPrinted>
  <dcterms:created xsi:type="dcterms:W3CDTF">2023-07-14T06:38:00Z</dcterms:created>
  <dcterms:modified xsi:type="dcterms:W3CDTF">2023-08-03T10:37:00Z</dcterms:modified>
</cp:coreProperties>
</file>