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AB7B" w14:textId="5727E721" w:rsidR="0063191D" w:rsidRDefault="0063191D" w:rsidP="0063191D">
      <w:pPr>
        <w:pStyle w:val="Nadpis1"/>
        <w:jc w:val="center"/>
        <w:rPr>
          <w:color w:val="5B9BD5" w:themeColor="accent1"/>
          <w:lang w:eastAsia="sk-SK"/>
        </w:rPr>
      </w:pPr>
      <w:bookmarkStart w:id="0" w:name="_Toc532541715"/>
      <w:r w:rsidRPr="00FB5580">
        <w:rPr>
          <w:color w:val="5B9BD5" w:themeColor="accent1"/>
          <w:lang w:eastAsia="sk-SK"/>
        </w:rPr>
        <w:t xml:space="preserve">PRÍLOHA  </w:t>
      </w:r>
      <w:bookmarkEnd w:id="0"/>
      <w:r w:rsidR="00D71FA1">
        <w:rPr>
          <w:color w:val="5B9BD5" w:themeColor="accent1"/>
          <w:lang w:eastAsia="sk-SK"/>
        </w:rPr>
        <w:t>C</w:t>
      </w:r>
    </w:p>
    <w:p w14:paraId="0BDB55D8" w14:textId="77777777" w:rsidR="00E1400D" w:rsidRDefault="00E1400D" w:rsidP="00E1400D">
      <w:pPr>
        <w:rPr>
          <w:lang w:eastAsia="sk-SK"/>
        </w:rPr>
      </w:pPr>
    </w:p>
    <w:p w14:paraId="7878EFDF" w14:textId="77777777" w:rsidR="00E1400D" w:rsidRPr="001F2F6D" w:rsidRDefault="00E1400D" w:rsidP="00E1400D">
      <w:pPr>
        <w:spacing w:after="0"/>
        <w:jc w:val="center"/>
        <w:rPr>
          <w:rFonts w:ascii="Calibri" w:hAnsi="Calibri"/>
          <w:b/>
          <w:color w:val="5B9BD5" w:themeColor="accent1"/>
          <w:sz w:val="28"/>
          <w:szCs w:val="28"/>
        </w:rPr>
      </w:pPr>
      <w:r w:rsidRPr="001F2F6D">
        <w:rPr>
          <w:rFonts w:ascii="Calibri" w:hAnsi="Calibri"/>
          <w:b/>
          <w:color w:val="5B9BD5" w:themeColor="accent1"/>
          <w:sz w:val="28"/>
          <w:szCs w:val="28"/>
        </w:rPr>
        <w:t>Čestné vyhlásenie,</w:t>
      </w:r>
    </w:p>
    <w:p w14:paraId="529724E3" w14:textId="4AA01BE6" w:rsidR="00E1400D" w:rsidRPr="001F2F6D" w:rsidRDefault="00E1400D" w:rsidP="00E1400D">
      <w:pPr>
        <w:spacing w:after="0"/>
        <w:jc w:val="center"/>
        <w:rPr>
          <w:rFonts w:ascii="Calibri" w:hAnsi="Calibri"/>
          <w:b/>
          <w:color w:val="5B9BD5" w:themeColor="accent1"/>
          <w:sz w:val="28"/>
          <w:szCs w:val="28"/>
        </w:rPr>
      </w:pPr>
      <w:r w:rsidRPr="001F2F6D">
        <w:rPr>
          <w:rFonts w:ascii="Calibri" w:hAnsi="Calibri"/>
          <w:b/>
          <w:color w:val="5B9BD5" w:themeColor="accent1"/>
          <w:sz w:val="28"/>
          <w:szCs w:val="28"/>
        </w:rPr>
        <w:t xml:space="preserve">že uchádzač nemá uložený zákaz účasti vo verejnom obstarávaní potvrdený konečným rozhodnutím  </w:t>
      </w:r>
      <w:r w:rsidR="00D234E1">
        <w:rPr>
          <w:rFonts w:ascii="Calibri" w:hAnsi="Calibri"/>
          <w:b/>
          <w:color w:val="5B9BD5" w:themeColor="accent1"/>
          <w:sz w:val="28"/>
          <w:szCs w:val="28"/>
        </w:rPr>
        <w:t>v</w:t>
      </w:r>
      <w:r w:rsidRPr="001F2F6D">
        <w:rPr>
          <w:rFonts w:ascii="Calibri" w:hAnsi="Calibri"/>
          <w:b/>
          <w:color w:val="5B9BD5" w:themeColor="accent1"/>
          <w:sz w:val="28"/>
          <w:szCs w:val="28"/>
        </w:rPr>
        <w:t> Slovenskej republike alebo v štáte sídla, miesta podnikania alebo obvyklého pobytu</w:t>
      </w:r>
    </w:p>
    <w:p w14:paraId="0B6F0171" w14:textId="77777777" w:rsidR="00E1400D" w:rsidRPr="00F40C31" w:rsidRDefault="00E1400D" w:rsidP="00E1400D">
      <w:pPr>
        <w:autoSpaceDE w:val="0"/>
        <w:autoSpaceDN w:val="0"/>
        <w:adjustRightInd w:val="0"/>
        <w:spacing w:after="0" w:line="240" w:lineRule="auto"/>
        <w:rPr>
          <w:rFonts w:eastAsia="Franklin Gothic Book" w:cs="Franklin Gothic Book"/>
        </w:rPr>
      </w:pPr>
    </w:p>
    <w:p w14:paraId="3C9711E2" w14:textId="77777777" w:rsidR="0063191D" w:rsidRPr="00F40C31" w:rsidRDefault="0063191D" w:rsidP="0063191D">
      <w:pPr>
        <w:rPr>
          <w:lang w:eastAsia="sk-SK"/>
        </w:rPr>
      </w:pPr>
    </w:p>
    <w:p w14:paraId="5D9FF0FF" w14:textId="15EBD281" w:rsidR="00E2300E" w:rsidRPr="007B373C" w:rsidRDefault="00A826AF" w:rsidP="00E2300E">
      <w:pPr>
        <w:tabs>
          <w:tab w:val="left" w:pos="1440"/>
          <w:tab w:val="right" w:pos="9000"/>
        </w:tabs>
        <w:spacing w:before="120" w:line="80" w:lineRule="atLeast"/>
        <w:ind w:right="-141"/>
        <w:rPr>
          <w:rFonts w:cstheme="minorHAnsi"/>
          <w:b/>
          <w:spacing w:val="10"/>
        </w:rPr>
      </w:pPr>
      <w:r>
        <w:rPr>
          <w:rFonts w:cstheme="minorHAnsi"/>
          <w:spacing w:val="10"/>
        </w:rPr>
        <w:t>Zadávateľ</w:t>
      </w:r>
      <w:r w:rsidR="00E2300E" w:rsidRPr="007B373C">
        <w:rPr>
          <w:rFonts w:cstheme="minorHAnsi"/>
          <w:b/>
          <w:spacing w:val="10"/>
        </w:rPr>
        <w:t xml:space="preserve">: </w:t>
      </w:r>
      <w:r w:rsidR="0008101F" w:rsidRPr="0008101F">
        <w:rPr>
          <w:rFonts w:cstheme="minorHAnsi"/>
          <w:b/>
          <w:spacing w:val="10"/>
        </w:rPr>
        <w:t>AGROCONTRACT Mikuláš,</w:t>
      </w:r>
      <w:r w:rsidR="0008101F">
        <w:rPr>
          <w:rFonts w:cstheme="minorHAnsi"/>
          <w:b/>
          <w:spacing w:val="10"/>
        </w:rPr>
        <w:t xml:space="preserve"> </w:t>
      </w:r>
      <w:r w:rsidR="0008101F" w:rsidRPr="0008101F">
        <w:rPr>
          <w:rFonts w:cstheme="minorHAnsi"/>
          <w:b/>
          <w:spacing w:val="10"/>
        </w:rPr>
        <w:t>a.s.</w:t>
      </w:r>
    </w:p>
    <w:p w14:paraId="72558798" w14:textId="684B1707" w:rsidR="00FD0470" w:rsidRPr="005176C7" w:rsidRDefault="00E2300E" w:rsidP="005176C7">
      <w:pPr>
        <w:spacing w:after="0" w:line="296" w:lineRule="auto"/>
      </w:pPr>
      <w:r w:rsidRPr="00171B74">
        <w:rPr>
          <w:rFonts w:ascii="Calibri" w:hAnsi="Calibri" w:cs="Calibri"/>
        </w:rPr>
        <w:t xml:space="preserve">Názov zákazky: </w:t>
      </w:r>
      <w:r w:rsidR="0072001B">
        <w:rPr>
          <w:b/>
        </w:rPr>
        <w:t>„</w:t>
      </w:r>
      <w:r w:rsidR="0008101F" w:rsidRPr="0008101F">
        <w:rPr>
          <w:b/>
        </w:rPr>
        <w:t>Teleskopický kĺbový nakladač</w:t>
      </w:r>
      <w:r w:rsidR="0072001B">
        <w:rPr>
          <w:b/>
        </w:rPr>
        <w:t>“</w:t>
      </w:r>
    </w:p>
    <w:p w14:paraId="79038825" w14:textId="563FC23C" w:rsidR="00BE6DF0" w:rsidRDefault="00BE6DF0" w:rsidP="00BE6DF0">
      <w:pPr>
        <w:tabs>
          <w:tab w:val="left" w:pos="2127"/>
          <w:tab w:val="left" w:pos="4680"/>
          <w:tab w:val="left" w:pos="5040"/>
          <w:tab w:val="left" w:pos="7380"/>
        </w:tabs>
        <w:jc w:val="both"/>
        <w:rPr>
          <w:rFonts w:ascii="Calibri" w:hAnsi="Calibri" w:cs="Calibri"/>
          <w:b/>
          <w:bCs/>
        </w:rPr>
      </w:pPr>
    </w:p>
    <w:p w14:paraId="0F06CF84" w14:textId="6A7F7064" w:rsidR="001C1F80" w:rsidRDefault="00BE6DF0" w:rsidP="001C1F80">
      <w:pPr>
        <w:tabs>
          <w:tab w:val="left" w:pos="2127"/>
          <w:tab w:val="left" w:pos="4680"/>
          <w:tab w:val="left" w:pos="5040"/>
          <w:tab w:val="left" w:pos="7380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FF0000"/>
        </w:rPr>
        <w:t xml:space="preserve"> </w:t>
      </w:r>
    </w:p>
    <w:p w14:paraId="662E9245" w14:textId="16655076" w:rsidR="0063191D" w:rsidRDefault="0063191D" w:rsidP="00A364F6">
      <w:pPr>
        <w:jc w:val="both"/>
        <w:rPr>
          <w:rFonts w:eastAsia="Franklin Gothic Book" w:cs="Franklin Gothic Book"/>
          <w:bCs/>
        </w:rPr>
      </w:pPr>
      <w:r w:rsidRPr="001B3E8E">
        <w:rPr>
          <w:rFonts w:eastAsia="Franklin Gothic Book" w:cs="Franklin Gothic Book"/>
          <w:bCs/>
        </w:rPr>
        <w:t>Obchodné meno alebo názov spoločnosti *)</w:t>
      </w:r>
      <w:r w:rsidR="00411B01">
        <w:rPr>
          <w:rFonts w:eastAsia="Franklin Gothic Book" w:cs="Franklin Gothic Book"/>
          <w:bCs/>
        </w:rPr>
        <w:t>:</w:t>
      </w:r>
      <w:r w:rsidRPr="001B3E8E">
        <w:rPr>
          <w:rFonts w:eastAsia="Franklin Gothic Book" w:cs="Franklin Gothic Book"/>
          <w:bCs/>
        </w:rPr>
        <w:t xml:space="preserve"> </w:t>
      </w:r>
      <w:r w:rsidR="00DF117E">
        <w:rPr>
          <w:rFonts w:eastAsia="Franklin Gothic Book" w:cs="Franklin Gothic Book"/>
          <w:bCs/>
        </w:rPr>
        <w:t>..................................</w:t>
      </w:r>
    </w:p>
    <w:p w14:paraId="777C8BC7" w14:textId="5B4CF357" w:rsidR="00A364F6" w:rsidRPr="001B3E8E" w:rsidRDefault="00A364F6" w:rsidP="00A364F6">
      <w:pPr>
        <w:jc w:val="both"/>
        <w:rPr>
          <w:rFonts w:eastAsia="Franklin Gothic Book" w:cs="Franklin Gothic Book"/>
          <w:bCs/>
        </w:rPr>
      </w:pPr>
      <w:r>
        <w:rPr>
          <w:rFonts w:eastAsia="Franklin Gothic Book" w:cs="Franklin Gothic Book"/>
          <w:bCs/>
        </w:rPr>
        <w:t>IČO</w:t>
      </w:r>
      <w:r w:rsidR="00411B01" w:rsidRPr="00F40C31">
        <w:rPr>
          <w:i/>
        </w:rPr>
        <w:t>*)</w:t>
      </w:r>
      <w:r>
        <w:rPr>
          <w:rFonts w:eastAsia="Franklin Gothic Book" w:cs="Franklin Gothic Book"/>
          <w:bCs/>
        </w:rPr>
        <w:t>:.....................</w:t>
      </w:r>
    </w:p>
    <w:p w14:paraId="23AE4AA4" w14:textId="77777777" w:rsidR="0063191D" w:rsidRPr="001B3E8E" w:rsidRDefault="0063191D" w:rsidP="0063191D">
      <w:pPr>
        <w:autoSpaceDE w:val="0"/>
        <w:autoSpaceDN w:val="0"/>
        <w:adjustRightInd w:val="0"/>
        <w:spacing w:after="0" w:line="240" w:lineRule="auto"/>
        <w:rPr>
          <w:rFonts w:eastAsia="Franklin Gothic Book" w:cs="Franklin Gothic Book"/>
          <w:bCs/>
        </w:rPr>
      </w:pPr>
    </w:p>
    <w:p w14:paraId="5C39498A" w14:textId="77777777" w:rsidR="0063191D" w:rsidRPr="00F40C31" w:rsidRDefault="0063191D" w:rsidP="0063191D">
      <w:pPr>
        <w:tabs>
          <w:tab w:val="left" w:pos="900"/>
          <w:tab w:val="left" w:pos="1260"/>
          <w:tab w:val="left" w:pos="1418"/>
          <w:tab w:val="left" w:pos="1980"/>
          <w:tab w:val="center" w:pos="4535"/>
        </w:tabs>
        <w:spacing w:before="60" w:after="0" w:line="240" w:lineRule="auto"/>
        <w:ind w:right="-141"/>
        <w:jc w:val="both"/>
        <w:rPr>
          <w:rFonts w:eastAsia="Times New Roman" w:cs="Times New Roman"/>
          <w:bCs/>
          <w:lang w:eastAsia="sk-SK"/>
        </w:rPr>
      </w:pPr>
    </w:p>
    <w:p w14:paraId="1CC709E7" w14:textId="77777777" w:rsidR="0063191D" w:rsidRDefault="0063191D" w:rsidP="0063191D">
      <w:pPr>
        <w:spacing w:before="120" w:after="120"/>
        <w:jc w:val="both"/>
        <w:rPr>
          <w:i/>
        </w:rPr>
      </w:pPr>
      <w:r w:rsidRPr="00F40C31">
        <w:rPr>
          <w:i/>
        </w:rPr>
        <w:t xml:space="preserve">*) </w:t>
      </w:r>
      <w:r>
        <w:rPr>
          <w:i/>
        </w:rPr>
        <w:t xml:space="preserve">relevantné údaje </w:t>
      </w:r>
      <w:r w:rsidRPr="00F40C31">
        <w:rPr>
          <w:i/>
        </w:rPr>
        <w:t>vyplniť</w:t>
      </w:r>
    </w:p>
    <w:p w14:paraId="1AD3A36F" w14:textId="77777777" w:rsidR="002900EC" w:rsidRDefault="002900EC" w:rsidP="0063191D">
      <w:pPr>
        <w:spacing w:before="120" w:after="120"/>
        <w:jc w:val="both"/>
        <w:rPr>
          <w:i/>
        </w:rPr>
      </w:pPr>
    </w:p>
    <w:p w14:paraId="44319BDC" w14:textId="77777777" w:rsidR="002900EC" w:rsidRPr="00FD09A2" w:rsidRDefault="002900EC" w:rsidP="0063191D">
      <w:pPr>
        <w:spacing w:before="120" w:after="120"/>
        <w:jc w:val="both"/>
      </w:pPr>
    </w:p>
    <w:p w14:paraId="3E352C27" w14:textId="2A089A38" w:rsidR="003F5C22" w:rsidRPr="00FD09A2" w:rsidRDefault="00E1400D" w:rsidP="003F5C22">
      <w:pPr>
        <w:jc w:val="both"/>
        <w:rPr>
          <w:rFonts w:ascii="Calibri" w:hAnsi="Calibri"/>
        </w:rPr>
      </w:pPr>
      <w:r w:rsidRPr="00FD09A2">
        <w:t>Č</w:t>
      </w:r>
      <w:r w:rsidR="003F5C22" w:rsidRPr="00FD09A2">
        <w:rPr>
          <w:rFonts w:ascii="Calibri" w:hAnsi="Calibri"/>
        </w:rPr>
        <w:t>estne vyhlasuje</w:t>
      </w:r>
      <w:r w:rsidRPr="00FD09A2">
        <w:rPr>
          <w:rFonts w:ascii="Calibri" w:hAnsi="Calibri"/>
        </w:rPr>
        <w:t>m</w:t>
      </w:r>
      <w:r w:rsidR="003F5C22" w:rsidRPr="00FD09A2">
        <w:rPr>
          <w:rFonts w:ascii="Calibri" w:hAnsi="Calibri"/>
        </w:rPr>
        <w:t>, že</w:t>
      </w:r>
      <w:r w:rsidRPr="00FD09A2">
        <w:rPr>
          <w:rFonts w:ascii="Calibri" w:hAnsi="Calibri"/>
        </w:rPr>
        <w:t>............................</w:t>
      </w:r>
      <w:r w:rsidR="00D71FA1">
        <w:rPr>
          <w:rFonts w:ascii="Calibri" w:hAnsi="Calibri"/>
        </w:rPr>
        <w:t>....................................</w:t>
      </w:r>
      <w:r w:rsidRPr="00FD09A2">
        <w:rPr>
          <w:rFonts w:ascii="Calibri" w:hAnsi="Calibri"/>
          <w:i/>
        </w:rPr>
        <w:t>(uviesť obchodné meno spoločnosti)</w:t>
      </w:r>
      <w:r w:rsidRPr="00FD09A2">
        <w:rPr>
          <w:rFonts w:ascii="Calibri" w:hAnsi="Calibri"/>
        </w:rPr>
        <w:t xml:space="preserve"> </w:t>
      </w:r>
      <w:r w:rsidR="003F5C22" w:rsidRPr="00FD09A2">
        <w:rPr>
          <w:rFonts w:ascii="Calibri" w:hAnsi="Calibri"/>
        </w:rPr>
        <w:t xml:space="preserve"> nemá uložený zákaz účasti vo verejnom obstarávaní potvrdený konečným rozhodnutím   Slovenskej republike alebo v štáte sídla, miesta podnikania alebo obvyklého pobytu.</w:t>
      </w:r>
    </w:p>
    <w:p w14:paraId="18EB96DB" w14:textId="77777777" w:rsidR="00DA7F76" w:rsidRDefault="00DA7F76" w:rsidP="0063191D">
      <w:pPr>
        <w:spacing w:before="120" w:after="120"/>
        <w:jc w:val="both"/>
      </w:pPr>
    </w:p>
    <w:p w14:paraId="21071C5D" w14:textId="77777777" w:rsidR="0063191D" w:rsidRPr="00F40C31" w:rsidRDefault="0063191D" w:rsidP="0063191D">
      <w:pPr>
        <w:spacing w:before="120" w:after="120"/>
        <w:jc w:val="both"/>
        <w:rPr>
          <w:i/>
        </w:rPr>
      </w:pPr>
    </w:p>
    <w:p w14:paraId="28D7D63B" w14:textId="77777777" w:rsidR="00DA7F76" w:rsidRPr="009929E5" w:rsidRDefault="00DA7F76" w:rsidP="00DA7F76">
      <w:pPr>
        <w:spacing w:after="0"/>
        <w:jc w:val="both"/>
      </w:pPr>
    </w:p>
    <w:p w14:paraId="7B4262FB" w14:textId="77777777" w:rsidR="00DA7F76" w:rsidRPr="009929E5" w:rsidRDefault="00DA7F76" w:rsidP="00DA7F76">
      <w:pPr>
        <w:tabs>
          <w:tab w:val="left" w:pos="567"/>
          <w:tab w:val="left" w:pos="1134"/>
        </w:tabs>
        <w:ind w:right="-141"/>
        <w:jc w:val="both"/>
        <w:rPr>
          <w:rFonts w:cs="Times New Roman"/>
          <w:spacing w:val="10"/>
        </w:rPr>
      </w:pPr>
      <w:r w:rsidRPr="009929E5">
        <w:rPr>
          <w:rFonts w:cs="Times New Roman"/>
          <w:spacing w:val="10"/>
        </w:rPr>
        <w:t>V …………………… dňa ……………….</w:t>
      </w:r>
    </w:p>
    <w:p w14:paraId="3CDC3750" w14:textId="77777777" w:rsidR="00DA7F76" w:rsidRPr="009929E5" w:rsidRDefault="00DA7F76" w:rsidP="00DA7F76">
      <w:pPr>
        <w:tabs>
          <w:tab w:val="left" w:pos="567"/>
          <w:tab w:val="left" w:pos="1134"/>
        </w:tabs>
        <w:ind w:right="-141"/>
        <w:jc w:val="both"/>
        <w:rPr>
          <w:rFonts w:cs="Times New Roman"/>
          <w:spacing w:val="10"/>
        </w:rPr>
      </w:pPr>
    </w:p>
    <w:p w14:paraId="6742C2EA" w14:textId="77777777" w:rsidR="00DA7F76" w:rsidRPr="009929E5" w:rsidRDefault="00DA7F76" w:rsidP="00DA7F76">
      <w:pPr>
        <w:tabs>
          <w:tab w:val="left" w:pos="567"/>
          <w:tab w:val="left" w:pos="1134"/>
        </w:tabs>
        <w:spacing w:after="0" w:line="240" w:lineRule="auto"/>
        <w:ind w:right="-141"/>
        <w:jc w:val="both"/>
        <w:rPr>
          <w:spacing w:val="10"/>
        </w:rPr>
      </w:pPr>
      <w:r w:rsidRPr="009929E5">
        <w:rPr>
          <w:spacing w:val="10"/>
        </w:rPr>
        <w:tab/>
        <w:t xml:space="preserve">                                                                      ........................................................</w:t>
      </w:r>
    </w:p>
    <w:p w14:paraId="073C7675" w14:textId="77777777" w:rsidR="00DA7F76" w:rsidRPr="009929E5" w:rsidRDefault="00DA7F76" w:rsidP="00DA7F76">
      <w:pPr>
        <w:spacing w:after="0" w:line="240" w:lineRule="auto"/>
        <w:ind w:right="-141"/>
        <w:jc w:val="both"/>
        <w:rPr>
          <w:i/>
          <w:spacing w:val="10"/>
        </w:rPr>
      </w:pPr>
      <w:r w:rsidRPr="009929E5">
        <w:rPr>
          <w:i/>
          <w:spacing w:val="10"/>
        </w:rPr>
        <w:t xml:space="preserve">                                                                                                      Podpis</w:t>
      </w:r>
    </w:p>
    <w:p w14:paraId="35992C1D" w14:textId="77777777" w:rsidR="0063191D" w:rsidRPr="005F36BE" w:rsidRDefault="00DA7F76" w:rsidP="00DA7F76">
      <w:pPr>
        <w:spacing w:after="0" w:line="240" w:lineRule="auto"/>
        <w:ind w:right="-141"/>
        <w:rPr>
          <w:i/>
          <w:color w:val="FF0000"/>
        </w:rPr>
      </w:pPr>
      <w:r w:rsidRPr="009929E5">
        <w:rPr>
          <w:i/>
          <w:spacing w:val="10"/>
        </w:rPr>
        <w:t xml:space="preserve">                                                                             meno a priezvisko štatutárneho zástupcu</w:t>
      </w:r>
    </w:p>
    <w:p w14:paraId="503E248F" w14:textId="77777777" w:rsidR="00C06411" w:rsidRDefault="00C06411"/>
    <w:sectPr w:rsidR="00C06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91D"/>
    <w:rsid w:val="000230D2"/>
    <w:rsid w:val="0008101F"/>
    <w:rsid w:val="0010480C"/>
    <w:rsid w:val="00180949"/>
    <w:rsid w:val="001B3E8E"/>
    <w:rsid w:val="001C1F80"/>
    <w:rsid w:val="001F2F6D"/>
    <w:rsid w:val="002068D2"/>
    <w:rsid w:val="002900EC"/>
    <w:rsid w:val="002B6710"/>
    <w:rsid w:val="00313D20"/>
    <w:rsid w:val="00395736"/>
    <w:rsid w:val="003C2A15"/>
    <w:rsid w:val="003F5C22"/>
    <w:rsid w:val="00411B01"/>
    <w:rsid w:val="00427B0D"/>
    <w:rsid w:val="004515C3"/>
    <w:rsid w:val="0046727B"/>
    <w:rsid w:val="0047571D"/>
    <w:rsid w:val="004770D8"/>
    <w:rsid w:val="004B335E"/>
    <w:rsid w:val="004C07FD"/>
    <w:rsid w:val="005176C7"/>
    <w:rsid w:val="00557181"/>
    <w:rsid w:val="005C79A5"/>
    <w:rsid w:val="005E43C8"/>
    <w:rsid w:val="0063191D"/>
    <w:rsid w:val="006A65FB"/>
    <w:rsid w:val="00714567"/>
    <w:rsid w:val="0072001B"/>
    <w:rsid w:val="0080256C"/>
    <w:rsid w:val="00816F66"/>
    <w:rsid w:val="008D4E95"/>
    <w:rsid w:val="00A33E70"/>
    <w:rsid w:val="00A364F6"/>
    <w:rsid w:val="00A73CBC"/>
    <w:rsid w:val="00A826AF"/>
    <w:rsid w:val="00B22275"/>
    <w:rsid w:val="00B60C9B"/>
    <w:rsid w:val="00BE6DF0"/>
    <w:rsid w:val="00C06411"/>
    <w:rsid w:val="00CE6EFB"/>
    <w:rsid w:val="00D234E1"/>
    <w:rsid w:val="00D35BC4"/>
    <w:rsid w:val="00D37065"/>
    <w:rsid w:val="00D71FA1"/>
    <w:rsid w:val="00D72C2E"/>
    <w:rsid w:val="00D82DD6"/>
    <w:rsid w:val="00DA7F76"/>
    <w:rsid w:val="00DF117E"/>
    <w:rsid w:val="00DF779C"/>
    <w:rsid w:val="00E120EC"/>
    <w:rsid w:val="00E1400D"/>
    <w:rsid w:val="00E2300E"/>
    <w:rsid w:val="00EA57B8"/>
    <w:rsid w:val="00EC5886"/>
    <w:rsid w:val="00EE2B23"/>
    <w:rsid w:val="00F20C17"/>
    <w:rsid w:val="00F70199"/>
    <w:rsid w:val="00FB2FE2"/>
    <w:rsid w:val="00FD0470"/>
    <w:rsid w:val="00FD09A2"/>
    <w:rsid w:val="00FD13B5"/>
    <w:rsid w:val="00FD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A692"/>
  <w15:chartTrackingRefBased/>
  <w15:docId w15:val="{03803B99-143A-439E-86E1-FE86EB69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191D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631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19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Vrazn">
    <w:name w:val="Strong"/>
    <w:basedOn w:val="Predvolenpsmoodseku"/>
    <w:uiPriority w:val="22"/>
    <w:qFormat/>
    <w:rsid w:val="0063191D"/>
    <w:rPr>
      <w:b/>
      <w:bCs/>
    </w:rPr>
  </w:style>
  <w:style w:type="paragraph" w:styleId="Bezriadkovania">
    <w:name w:val="No Spacing"/>
    <w:uiPriority w:val="1"/>
    <w:qFormat/>
    <w:rsid w:val="00E12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PRÍLOHA  C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Števicová, Ľudmila</dc:creator>
  <cp:keywords/>
  <dc:description/>
  <cp:lastModifiedBy>mata.cichova@gmail.com</cp:lastModifiedBy>
  <cp:revision>5</cp:revision>
  <dcterms:created xsi:type="dcterms:W3CDTF">2023-07-16T07:42:00Z</dcterms:created>
  <dcterms:modified xsi:type="dcterms:W3CDTF">2023-08-11T15:38:00Z</dcterms:modified>
</cp:coreProperties>
</file>