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BAF2" w14:textId="4F67834A" w:rsidR="00441313" w:rsidRDefault="00C2185E" w:rsidP="00D17C76">
      <w:pPr>
        <w:pStyle w:val="Nadpis1"/>
        <w:jc w:val="center"/>
        <w:rPr>
          <w:color w:val="5B9BD5" w:themeColor="accent1"/>
        </w:rPr>
      </w:pPr>
      <w:bookmarkStart w:id="0" w:name="_Toc474832949"/>
      <w:bookmarkStart w:id="1" w:name="_Toc4498746"/>
      <w:r w:rsidRPr="00EE68A2">
        <w:rPr>
          <w:color w:val="5B9BD5" w:themeColor="accent1"/>
        </w:rPr>
        <w:t xml:space="preserve">PRÍLOHA  </w:t>
      </w:r>
      <w:bookmarkEnd w:id="0"/>
      <w:r w:rsidR="00F71856">
        <w:rPr>
          <w:color w:val="5B9BD5" w:themeColor="accent1"/>
        </w:rPr>
        <w:t>A</w:t>
      </w:r>
    </w:p>
    <w:p w14:paraId="6D028797" w14:textId="4FD6F3C2" w:rsidR="00C2185E" w:rsidRPr="00EE68A2" w:rsidRDefault="00C2185E" w:rsidP="00C2185E">
      <w:pPr>
        <w:pStyle w:val="Nadpis1"/>
        <w:jc w:val="center"/>
        <w:rPr>
          <w:color w:val="5B9BD5" w:themeColor="accent1"/>
        </w:rPr>
      </w:pPr>
      <w:r w:rsidRPr="00EE68A2">
        <w:rPr>
          <w:color w:val="5B9BD5" w:themeColor="accent1"/>
        </w:rPr>
        <w:t>NÁVRH UCHÁDZAČA NA PLNENIE</w:t>
      </w:r>
      <w:bookmarkEnd w:id="1"/>
    </w:p>
    <w:bookmarkStart w:id="2" w:name="_Hlk127817820" w:displacedByCustomXml="next"/>
    <w:sdt>
      <w:sdtPr>
        <w:rPr>
          <w:b/>
          <w:color w:val="FF0000"/>
        </w:rPr>
        <w:alias w:val="E[Procurement].ProcurementTitle"/>
        <w:tag w:val="entity:Procurement|ProcurementTitle"/>
        <w:id w:val="719327496"/>
      </w:sdtPr>
      <w:sdtEndPr>
        <w:rPr>
          <w:b w:val="0"/>
        </w:rPr>
      </w:sdtEndPr>
      <w:sdtContent>
        <w:p w14:paraId="5E0A9EB5" w14:textId="7CCC6299" w:rsidR="00C31E30" w:rsidRPr="007B373C" w:rsidRDefault="003C68FF" w:rsidP="00C31E30">
          <w:pPr>
            <w:tabs>
              <w:tab w:val="left" w:pos="1440"/>
              <w:tab w:val="right" w:pos="9000"/>
            </w:tabs>
            <w:spacing w:before="120" w:line="80" w:lineRule="atLeast"/>
            <w:ind w:right="-141"/>
            <w:rPr>
              <w:rFonts w:cstheme="minorHAnsi"/>
              <w:b/>
              <w:spacing w:val="10"/>
            </w:rPr>
          </w:pPr>
          <w:r>
            <w:rPr>
              <w:rFonts w:cstheme="minorHAnsi"/>
              <w:spacing w:val="10"/>
            </w:rPr>
            <w:t>Zadávateľ</w:t>
          </w:r>
          <w:r w:rsidR="00C31E30" w:rsidRPr="007B373C">
            <w:rPr>
              <w:rFonts w:cstheme="minorHAnsi"/>
              <w:b/>
              <w:spacing w:val="10"/>
            </w:rPr>
            <w:t xml:space="preserve">: </w:t>
          </w:r>
          <w:r w:rsidR="001E40FB" w:rsidRPr="001E40FB">
            <w:rPr>
              <w:rFonts w:cstheme="minorHAnsi"/>
              <w:b/>
              <w:spacing w:val="10"/>
            </w:rPr>
            <w:t>AGROCONTRACT Mikuláš,</w:t>
          </w:r>
          <w:r w:rsidR="001E40FB">
            <w:rPr>
              <w:rFonts w:cstheme="minorHAnsi"/>
              <w:b/>
              <w:spacing w:val="10"/>
            </w:rPr>
            <w:t xml:space="preserve"> </w:t>
          </w:r>
          <w:r w:rsidR="001E40FB" w:rsidRPr="001E40FB">
            <w:rPr>
              <w:rFonts w:cstheme="minorHAnsi"/>
              <w:b/>
              <w:spacing w:val="10"/>
            </w:rPr>
            <w:t>a.s.</w:t>
          </w:r>
        </w:p>
        <w:p w14:paraId="58777A91" w14:textId="656CC80D" w:rsidR="00C31E30" w:rsidRPr="005176C7" w:rsidRDefault="00C31E30" w:rsidP="00C31E30">
          <w:pPr>
            <w:spacing w:after="0" w:line="296" w:lineRule="auto"/>
          </w:pPr>
          <w:r w:rsidRPr="00171B74">
            <w:rPr>
              <w:rFonts w:ascii="Calibri" w:hAnsi="Calibri" w:cs="Calibri"/>
            </w:rPr>
            <w:t xml:space="preserve">Názov zákazky: </w:t>
          </w:r>
          <w:r>
            <w:rPr>
              <w:b/>
            </w:rPr>
            <w:t>„</w:t>
          </w:r>
          <w:r w:rsidR="001E40FB" w:rsidRPr="001E40FB">
            <w:rPr>
              <w:b/>
            </w:rPr>
            <w:t>Teleskopický kĺbový nakladač</w:t>
          </w:r>
          <w:r>
            <w:rPr>
              <w:b/>
            </w:rPr>
            <w:t xml:space="preserve">“ </w:t>
          </w:r>
        </w:p>
        <w:p w14:paraId="13CF1E5C" w14:textId="7AA5ED54" w:rsidR="006B0B50" w:rsidRPr="00055579" w:rsidRDefault="006B0B50" w:rsidP="00C31E30">
          <w:pPr>
            <w:tabs>
              <w:tab w:val="left" w:pos="1440"/>
              <w:tab w:val="right" w:pos="9000"/>
            </w:tabs>
            <w:spacing w:before="120" w:line="80" w:lineRule="atLeast"/>
            <w:ind w:right="-141"/>
            <w:rPr>
              <w:rFonts w:ascii="Calibri" w:hAnsi="Calibri" w:cs="Calibri"/>
              <w:b/>
            </w:rPr>
          </w:pPr>
        </w:p>
        <w:bookmarkEnd w:id="2"/>
        <w:p w14:paraId="3BF55C6F" w14:textId="0BCC5E55" w:rsidR="0017660A" w:rsidRDefault="0017660A" w:rsidP="0017660A">
          <w:pPr>
            <w:jc w:val="both"/>
            <w:outlineLvl w:val="0"/>
            <w:rPr>
              <w:rFonts w:ascii="Calibri" w:hAnsi="Calibri" w:cs="Calibri"/>
              <w:b/>
              <w:bCs/>
            </w:rPr>
          </w:pPr>
        </w:p>
        <w:p w14:paraId="76F6253E" w14:textId="4EE7DEF2" w:rsidR="002C7AD6" w:rsidRPr="005458F4" w:rsidRDefault="002C7AD6" w:rsidP="002C7AD6">
          <w:pPr>
            <w:spacing w:before="120"/>
            <w:jc w:val="both"/>
            <w:rPr>
              <w:rFonts w:cstheme="minorHAnsi"/>
              <w:b/>
              <w:bCs/>
            </w:rPr>
          </w:pPr>
        </w:p>
        <w:p w14:paraId="61E16041" w14:textId="77777777" w:rsidR="00D17C76" w:rsidRDefault="00000000" w:rsidP="00D17C76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/>
            <w:jc w:val="both"/>
            <w:rPr>
              <w:color w:val="FF0000"/>
            </w:rPr>
          </w:pPr>
        </w:p>
      </w:sdtContent>
    </w:sdt>
    <w:p w14:paraId="57783EAC" w14:textId="0DFA998D" w:rsidR="00C2185E" w:rsidRPr="00D17C76" w:rsidRDefault="00C2185E" w:rsidP="00D17C76">
      <w:pPr>
        <w:tabs>
          <w:tab w:val="left" w:pos="2127"/>
          <w:tab w:val="left" w:pos="4680"/>
          <w:tab w:val="left" w:pos="5040"/>
          <w:tab w:val="left" w:pos="7380"/>
        </w:tabs>
        <w:spacing w:after="0"/>
        <w:jc w:val="both"/>
        <w:rPr>
          <w:color w:val="FF0000"/>
        </w:rPr>
      </w:pPr>
      <w:r w:rsidRPr="00952BEF">
        <w:rPr>
          <w:rFonts w:cs="Times New Roman"/>
          <w:spacing w:val="10"/>
        </w:rPr>
        <w:t>Obchodné meno uchádzača</w:t>
      </w:r>
      <w:r w:rsidRPr="00952BEF">
        <w:rPr>
          <w:rFonts w:eastAsia="Franklin Gothic Book" w:cs="Franklin Gothic Book"/>
        </w:rPr>
        <w:t>*)</w:t>
      </w:r>
      <w:r w:rsidRPr="00952BEF">
        <w:rPr>
          <w:rFonts w:cs="Times New Roman"/>
          <w:spacing w:val="10"/>
        </w:rPr>
        <w:t xml:space="preserve">   </w:t>
      </w:r>
    </w:p>
    <w:p w14:paraId="5F18527E" w14:textId="389F2924" w:rsidR="004E51BC" w:rsidRPr="00473771" w:rsidRDefault="004E51BC" w:rsidP="004E51BC">
      <w:pPr>
        <w:spacing w:before="120" w:after="120"/>
        <w:jc w:val="both"/>
        <w:rPr>
          <w:rFonts w:cstheme="minorHAnsi"/>
          <w:i/>
        </w:rPr>
      </w:pPr>
      <w:r w:rsidRPr="00473771">
        <w:rPr>
          <w:rFonts w:cs="Times New Roman"/>
          <w:spacing w:val="10"/>
        </w:rPr>
        <w:t>Vyplní uchádzač, ktorý je platcom DPH.</w:t>
      </w:r>
      <w:r w:rsidRPr="00473771">
        <w:rPr>
          <w:i/>
        </w:rPr>
        <w:t xml:space="preserve"> *)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4"/>
        <w:gridCol w:w="4918"/>
      </w:tblGrid>
      <w:tr w:rsidR="00B67A4A" w:rsidRPr="00094D1C" w14:paraId="7FFABE59" w14:textId="77777777" w:rsidTr="00EC0B1A">
        <w:tc>
          <w:tcPr>
            <w:tcW w:w="4144" w:type="dxa"/>
          </w:tcPr>
          <w:p w14:paraId="1B2E9D52" w14:textId="77777777" w:rsidR="00B67A4A" w:rsidRDefault="00B67A4A" w:rsidP="003F6778">
            <w:pPr>
              <w:spacing w:after="0" w:line="240" w:lineRule="auto"/>
              <w:jc w:val="both"/>
            </w:pPr>
          </w:p>
          <w:p w14:paraId="01BD417F" w14:textId="40A35577" w:rsidR="00B67A4A" w:rsidRDefault="001E40FB" w:rsidP="003F67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40FB">
              <w:t>Teleskopický kĺbový nakladač</w:t>
            </w:r>
            <w:r w:rsidR="00B67A4A">
              <w:t xml:space="preserve"> </w:t>
            </w:r>
          </w:p>
          <w:p w14:paraId="54865E4E" w14:textId="77777777" w:rsidR="00B67A4A" w:rsidRPr="00094D1C" w:rsidRDefault="00B67A4A" w:rsidP="003F6778">
            <w:pPr>
              <w:spacing w:after="0" w:line="240" w:lineRule="auto"/>
            </w:pPr>
          </w:p>
        </w:tc>
        <w:tc>
          <w:tcPr>
            <w:tcW w:w="4918" w:type="dxa"/>
          </w:tcPr>
          <w:p w14:paraId="675D6BC6" w14:textId="77777777" w:rsidR="00B67A4A" w:rsidRDefault="00B67A4A" w:rsidP="003F6778">
            <w:pPr>
              <w:spacing w:after="0" w:line="240" w:lineRule="auto"/>
              <w:rPr>
                <w:b/>
                <w:bCs/>
              </w:rPr>
            </w:pPr>
          </w:p>
          <w:p w14:paraId="43C0310B" w14:textId="77777777" w:rsidR="00B67A4A" w:rsidRPr="0098376C" w:rsidRDefault="00B67A4A" w:rsidP="003F67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celok</w:t>
            </w:r>
          </w:p>
          <w:p w14:paraId="5588E65F" w14:textId="05FC867E" w:rsidR="00B67A4A" w:rsidRPr="0098376C" w:rsidRDefault="00B67A4A" w:rsidP="003F6778">
            <w:pPr>
              <w:spacing w:after="0" w:line="240" w:lineRule="auto"/>
              <w:rPr>
                <w:b/>
                <w:bCs/>
              </w:rPr>
            </w:pPr>
            <w:r w:rsidRPr="0098376C">
              <w:rPr>
                <w:b/>
                <w:bCs/>
              </w:rPr>
              <w:t xml:space="preserve"> </w:t>
            </w:r>
          </w:p>
        </w:tc>
      </w:tr>
    </w:tbl>
    <w:p w14:paraId="67D84290" w14:textId="77777777" w:rsidR="004E51BC" w:rsidRDefault="004E51BC" w:rsidP="004E51BC">
      <w:pPr>
        <w:spacing w:before="120" w:after="120"/>
        <w:jc w:val="both"/>
        <w:rPr>
          <w:rFonts w:ascii="Calibri" w:hAnsi="Calibri" w:cs="Calibri"/>
          <w:spacing w:val="10"/>
        </w:rPr>
      </w:pPr>
    </w:p>
    <w:tbl>
      <w:tblPr>
        <w:tblpPr w:leftFromText="141" w:rightFromText="141" w:vertAnchor="text" w:horzAnchor="margin" w:tblpY="-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5041C0" w:rsidRPr="0006232D" w14:paraId="3A0AB609" w14:textId="77777777" w:rsidTr="00FA6590">
        <w:tc>
          <w:tcPr>
            <w:tcW w:w="5104" w:type="dxa"/>
            <w:shd w:val="clear" w:color="auto" w:fill="99CC00"/>
          </w:tcPr>
          <w:p w14:paraId="1189D862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03EF35A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5041C0" w:rsidRPr="0006232D" w14:paraId="1A679D5D" w14:textId="77777777" w:rsidTr="00FA6590">
        <w:tc>
          <w:tcPr>
            <w:tcW w:w="5104" w:type="dxa"/>
          </w:tcPr>
          <w:p w14:paraId="47F6584D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50A6646E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4356B2F2" w14:textId="77777777" w:rsidTr="00FA6590">
        <w:tc>
          <w:tcPr>
            <w:tcW w:w="5104" w:type="dxa"/>
          </w:tcPr>
          <w:p w14:paraId="140CC49E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48DF8DFB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3DF593A0" w14:textId="77777777" w:rsidTr="00FA6590">
        <w:tc>
          <w:tcPr>
            <w:tcW w:w="5104" w:type="dxa"/>
          </w:tcPr>
          <w:p w14:paraId="701BC2CE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740D5151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76435E69" w14:textId="77777777" w:rsidR="005041C0" w:rsidRPr="00EC25F4" w:rsidRDefault="005041C0" w:rsidP="004E51BC">
      <w:pPr>
        <w:spacing w:before="120" w:after="120"/>
        <w:jc w:val="both"/>
        <w:rPr>
          <w:rFonts w:ascii="Calibri" w:hAnsi="Calibri" w:cs="Calibri"/>
          <w:spacing w:val="10"/>
        </w:rPr>
      </w:pPr>
    </w:p>
    <w:p w14:paraId="6E7E8260" w14:textId="77777777" w:rsidR="004E51BC" w:rsidRDefault="004E51BC" w:rsidP="004E51BC">
      <w:pPr>
        <w:spacing w:before="120" w:after="120"/>
        <w:jc w:val="both"/>
        <w:rPr>
          <w:rFonts w:ascii="Calibri" w:hAnsi="Calibri" w:cs="Calibri"/>
          <w:i/>
        </w:rPr>
      </w:pPr>
      <w:r w:rsidRPr="00EC25F4">
        <w:rPr>
          <w:rFonts w:ascii="Calibri" w:hAnsi="Calibri" w:cs="Calibri"/>
          <w:spacing w:val="10"/>
        </w:rPr>
        <w:t xml:space="preserve"> Vyplní uchádzač, ktorý nie je platcom DPH.</w:t>
      </w:r>
      <w:r w:rsidRPr="00EC25F4">
        <w:rPr>
          <w:rFonts w:ascii="Calibri" w:hAnsi="Calibri" w:cs="Calibri"/>
          <w:i/>
        </w:rPr>
        <w:t xml:space="preserve"> *)</w:t>
      </w:r>
    </w:p>
    <w:p w14:paraId="05894064" w14:textId="77777777" w:rsidR="004B1F00" w:rsidRPr="004B1F00" w:rsidRDefault="004B1F00" w:rsidP="004E51BC">
      <w:pPr>
        <w:spacing w:before="120" w:after="120"/>
        <w:jc w:val="both"/>
        <w:rPr>
          <w:rFonts w:ascii="Calibri" w:hAnsi="Calibri" w:cs="Calibri"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4"/>
        <w:gridCol w:w="4918"/>
      </w:tblGrid>
      <w:tr w:rsidR="00B67A4A" w:rsidRPr="00094D1C" w14:paraId="2073D6B4" w14:textId="77777777" w:rsidTr="003F6778">
        <w:tc>
          <w:tcPr>
            <w:tcW w:w="4144" w:type="dxa"/>
          </w:tcPr>
          <w:p w14:paraId="3289B65D" w14:textId="28BA31E6" w:rsidR="00B67A4A" w:rsidRPr="00094D1C" w:rsidRDefault="001E40FB" w:rsidP="003F6778">
            <w:pPr>
              <w:spacing w:after="0" w:line="240" w:lineRule="auto"/>
            </w:pPr>
            <w:r w:rsidRPr="001E40FB">
              <w:t>Teleskopický kĺbový nakladač</w:t>
            </w:r>
          </w:p>
        </w:tc>
        <w:tc>
          <w:tcPr>
            <w:tcW w:w="4918" w:type="dxa"/>
          </w:tcPr>
          <w:p w14:paraId="6825CBE6" w14:textId="77777777" w:rsidR="00B67A4A" w:rsidRDefault="00B67A4A" w:rsidP="003F6778">
            <w:pPr>
              <w:spacing w:after="0" w:line="240" w:lineRule="auto"/>
              <w:rPr>
                <w:b/>
                <w:bCs/>
              </w:rPr>
            </w:pPr>
          </w:p>
          <w:p w14:paraId="0D0C26A7" w14:textId="77777777" w:rsidR="00B67A4A" w:rsidRPr="0098376C" w:rsidRDefault="00B67A4A" w:rsidP="003F67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celok</w:t>
            </w:r>
          </w:p>
          <w:p w14:paraId="26337DF5" w14:textId="77777777" w:rsidR="00B67A4A" w:rsidRPr="0098376C" w:rsidRDefault="00B67A4A" w:rsidP="003F6778">
            <w:pPr>
              <w:spacing w:after="0" w:line="240" w:lineRule="auto"/>
              <w:rPr>
                <w:b/>
                <w:bCs/>
              </w:rPr>
            </w:pPr>
            <w:r w:rsidRPr="0098376C">
              <w:rPr>
                <w:b/>
                <w:bCs/>
              </w:rPr>
              <w:t xml:space="preserve"> </w:t>
            </w:r>
          </w:p>
        </w:tc>
      </w:tr>
    </w:tbl>
    <w:p w14:paraId="36BE5B89" w14:textId="77777777" w:rsidR="00191D2F" w:rsidRDefault="00191D2F" w:rsidP="004E51BC">
      <w:pPr>
        <w:spacing w:before="120" w:after="120"/>
        <w:jc w:val="both"/>
        <w:rPr>
          <w:rFonts w:ascii="Calibri" w:hAnsi="Calibri" w:cs="Calibri"/>
          <w:iCs/>
        </w:rPr>
      </w:pPr>
    </w:p>
    <w:tbl>
      <w:tblPr>
        <w:tblpPr w:leftFromText="141" w:rightFromText="141" w:vertAnchor="text" w:horzAnchor="margin" w:tblpY="-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5041C0" w:rsidRPr="0006232D" w14:paraId="4695BC38" w14:textId="77777777" w:rsidTr="00FA6590">
        <w:tc>
          <w:tcPr>
            <w:tcW w:w="5104" w:type="dxa"/>
            <w:shd w:val="clear" w:color="auto" w:fill="99CC00"/>
          </w:tcPr>
          <w:p w14:paraId="7C48FC40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1702196A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5041C0" w:rsidRPr="0006232D" w14:paraId="58F2813B" w14:textId="77777777" w:rsidTr="00FA6590">
        <w:tc>
          <w:tcPr>
            <w:tcW w:w="5104" w:type="dxa"/>
          </w:tcPr>
          <w:p w14:paraId="79627978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51DAFB96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683A6E95" w14:textId="77777777" w:rsidTr="00FA6590">
        <w:tc>
          <w:tcPr>
            <w:tcW w:w="5104" w:type="dxa"/>
          </w:tcPr>
          <w:p w14:paraId="6A54A92B" w14:textId="77777777" w:rsidR="005041C0" w:rsidRPr="0006232D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4CEAD6AC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5041C0" w:rsidRPr="0006232D" w14:paraId="671AE738" w14:textId="77777777" w:rsidTr="00FA6590">
        <w:tc>
          <w:tcPr>
            <w:tcW w:w="5104" w:type="dxa"/>
          </w:tcPr>
          <w:p w14:paraId="24B12BC3" w14:textId="77777777" w:rsidR="005041C0" w:rsidRPr="00EF46E4" w:rsidRDefault="005041C0" w:rsidP="00FA6590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3BE8A551" w14:textId="77777777" w:rsidR="005041C0" w:rsidRPr="0006232D" w:rsidRDefault="005041C0" w:rsidP="00FA6590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2653EA1C" w14:textId="77777777" w:rsidR="005041C0" w:rsidRPr="00191D2F" w:rsidRDefault="005041C0" w:rsidP="004E51BC">
      <w:pPr>
        <w:spacing w:before="120" w:after="120"/>
        <w:jc w:val="both"/>
        <w:rPr>
          <w:rFonts w:ascii="Calibri" w:hAnsi="Calibri" w:cs="Calibri"/>
          <w:iCs/>
        </w:rPr>
      </w:pPr>
    </w:p>
    <w:p w14:paraId="5B8D72FA" w14:textId="77777777" w:rsidR="00C2185E" w:rsidRPr="00EC25F4" w:rsidRDefault="00C2185E" w:rsidP="00C2185E">
      <w:pPr>
        <w:ind w:right="-141"/>
        <w:jc w:val="both"/>
        <w:rPr>
          <w:rFonts w:ascii="Calibri" w:hAnsi="Calibri" w:cs="Calibri"/>
          <w:spacing w:val="10"/>
        </w:rPr>
      </w:pPr>
      <w:r w:rsidRPr="00EC25F4">
        <w:rPr>
          <w:rFonts w:ascii="Calibri" w:hAnsi="Calibri" w:cs="Calibri"/>
          <w:spacing w:val="10"/>
        </w:rPr>
        <w:t xml:space="preserve">Potvrdzujem, že údaje uvedené v tomto vyhlásení sú pravdivé a sú v súlade s predloženou ponukou. </w:t>
      </w:r>
    </w:p>
    <w:p w14:paraId="5C80D0B0" w14:textId="77777777" w:rsidR="00C2185E" w:rsidRPr="00EC25F4" w:rsidRDefault="00C2185E" w:rsidP="00C2185E">
      <w:pPr>
        <w:tabs>
          <w:tab w:val="left" w:pos="567"/>
          <w:tab w:val="left" w:pos="1134"/>
        </w:tabs>
        <w:ind w:right="-141"/>
        <w:jc w:val="both"/>
        <w:rPr>
          <w:rFonts w:ascii="Calibri" w:hAnsi="Calibri" w:cs="Calibri"/>
          <w:spacing w:val="10"/>
        </w:rPr>
      </w:pPr>
      <w:r w:rsidRPr="00EC25F4">
        <w:rPr>
          <w:rFonts w:ascii="Calibri" w:hAnsi="Calibri" w:cs="Calibri"/>
          <w:spacing w:val="10"/>
        </w:rPr>
        <w:t>V …………………… dňa ……………….</w:t>
      </w:r>
    </w:p>
    <w:p w14:paraId="36AA7C6C" w14:textId="77777777" w:rsidR="00C2185E" w:rsidRPr="00EC25F4" w:rsidRDefault="00C2185E" w:rsidP="00C2185E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rFonts w:ascii="Calibri" w:hAnsi="Calibri" w:cs="Calibri"/>
          <w:spacing w:val="10"/>
        </w:rPr>
      </w:pPr>
      <w:r w:rsidRPr="00EC25F4">
        <w:rPr>
          <w:rFonts w:ascii="Calibri" w:hAnsi="Calibri" w:cs="Calibri"/>
          <w:spacing w:val="10"/>
        </w:rPr>
        <w:tab/>
        <w:t xml:space="preserve">                                                                      ........................................................</w:t>
      </w:r>
    </w:p>
    <w:p w14:paraId="45740484" w14:textId="77777777" w:rsidR="00C2185E" w:rsidRPr="008F4E6A" w:rsidRDefault="00C2185E" w:rsidP="00C2185E">
      <w:pPr>
        <w:spacing w:after="0" w:line="240" w:lineRule="auto"/>
        <w:ind w:right="-141"/>
        <w:jc w:val="both"/>
        <w:rPr>
          <w:i/>
          <w:spacing w:val="10"/>
        </w:rPr>
      </w:pPr>
      <w:r w:rsidRPr="008F4E6A">
        <w:rPr>
          <w:i/>
          <w:spacing w:val="10"/>
        </w:rPr>
        <w:t xml:space="preserve">                                                                                                      Podpis</w:t>
      </w:r>
    </w:p>
    <w:p w14:paraId="0EDE0829" w14:textId="77777777" w:rsidR="00C2185E" w:rsidRPr="008F4E6A" w:rsidRDefault="00C2185E" w:rsidP="00C2185E">
      <w:pPr>
        <w:spacing w:after="0" w:line="240" w:lineRule="auto"/>
        <w:ind w:right="-141"/>
        <w:rPr>
          <w:i/>
          <w:spacing w:val="10"/>
        </w:rPr>
      </w:pPr>
      <w:r w:rsidRPr="008F4E6A">
        <w:rPr>
          <w:i/>
          <w:spacing w:val="10"/>
        </w:rPr>
        <w:t xml:space="preserve">                                                                             meno a priezvisko štatutárneho zástupcu</w:t>
      </w:r>
    </w:p>
    <w:p w14:paraId="439A3BBD" w14:textId="51249BBA" w:rsidR="005919DD" w:rsidRPr="00D17C76" w:rsidRDefault="00C2185E" w:rsidP="00D17C76">
      <w:pPr>
        <w:spacing w:before="120" w:after="120"/>
        <w:jc w:val="both"/>
        <w:rPr>
          <w:i/>
        </w:rPr>
      </w:pPr>
      <w:r w:rsidRPr="008F4E6A">
        <w:rPr>
          <w:i/>
        </w:rPr>
        <w:t>*) vyplniť</w:t>
      </w:r>
    </w:p>
    <w:sectPr w:rsidR="005919DD" w:rsidRPr="00D17C76" w:rsidSect="003E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08E"/>
    <w:multiLevelType w:val="hybridMultilevel"/>
    <w:tmpl w:val="25DE3F76"/>
    <w:lvl w:ilvl="0" w:tplc="4A8895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09BE"/>
    <w:multiLevelType w:val="hybridMultilevel"/>
    <w:tmpl w:val="DE32A37C"/>
    <w:lvl w:ilvl="0" w:tplc="F118E0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5260"/>
    <w:multiLevelType w:val="hybridMultilevel"/>
    <w:tmpl w:val="EB2A4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A17E3"/>
    <w:multiLevelType w:val="hybridMultilevel"/>
    <w:tmpl w:val="898C2558"/>
    <w:lvl w:ilvl="0" w:tplc="81BC85E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C00B1"/>
    <w:multiLevelType w:val="hybridMultilevel"/>
    <w:tmpl w:val="7030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31FC1"/>
    <w:multiLevelType w:val="hybridMultilevel"/>
    <w:tmpl w:val="2FAE9788"/>
    <w:lvl w:ilvl="0" w:tplc="C7CEBB12">
      <w:start w:val="19"/>
      <w:numFmt w:val="bullet"/>
      <w:lvlText w:val="-"/>
      <w:lvlJc w:val="left"/>
      <w:pPr>
        <w:ind w:left="1135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6E686BB3"/>
    <w:multiLevelType w:val="hybridMultilevel"/>
    <w:tmpl w:val="4EB28B7A"/>
    <w:lvl w:ilvl="0" w:tplc="F118E0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77094">
    <w:abstractNumId w:val="1"/>
  </w:num>
  <w:num w:numId="2" w16cid:durableId="1941519861">
    <w:abstractNumId w:val="4"/>
  </w:num>
  <w:num w:numId="3" w16cid:durableId="1779107859">
    <w:abstractNumId w:val="3"/>
  </w:num>
  <w:num w:numId="4" w16cid:durableId="1646080002">
    <w:abstractNumId w:val="7"/>
  </w:num>
  <w:num w:numId="5" w16cid:durableId="2064333336">
    <w:abstractNumId w:val="2"/>
  </w:num>
  <w:num w:numId="6" w16cid:durableId="1489514198">
    <w:abstractNumId w:val="0"/>
  </w:num>
  <w:num w:numId="7" w16cid:durableId="2052027843">
    <w:abstractNumId w:val="5"/>
  </w:num>
  <w:num w:numId="8" w16cid:durableId="319887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5E"/>
    <w:rsid w:val="00046BCC"/>
    <w:rsid w:val="000B24E5"/>
    <w:rsid w:val="00122175"/>
    <w:rsid w:val="00124352"/>
    <w:rsid w:val="001259E5"/>
    <w:rsid w:val="00152F0C"/>
    <w:rsid w:val="00171B74"/>
    <w:rsid w:val="0017660A"/>
    <w:rsid w:val="00191D2F"/>
    <w:rsid w:val="001D50B9"/>
    <w:rsid w:val="001E40FB"/>
    <w:rsid w:val="00224613"/>
    <w:rsid w:val="00235F40"/>
    <w:rsid w:val="0024365E"/>
    <w:rsid w:val="002519CA"/>
    <w:rsid w:val="00273C91"/>
    <w:rsid w:val="002854D9"/>
    <w:rsid w:val="00295D13"/>
    <w:rsid w:val="002C7AD6"/>
    <w:rsid w:val="002D5B32"/>
    <w:rsid w:val="00316AB5"/>
    <w:rsid w:val="003C68FF"/>
    <w:rsid w:val="003E5336"/>
    <w:rsid w:val="00421768"/>
    <w:rsid w:val="00441313"/>
    <w:rsid w:val="004B1F00"/>
    <w:rsid w:val="004C68F2"/>
    <w:rsid w:val="004E51BC"/>
    <w:rsid w:val="005041C0"/>
    <w:rsid w:val="00514366"/>
    <w:rsid w:val="00562E80"/>
    <w:rsid w:val="00572C25"/>
    <w:rsid w:val="005919DD"/>
    <w:rsid w:val="00602033"/>
    <w:rsid w:val="00664B33"/>
    <w:rsid w:val="00686A7F"/>
    <w:rsid w:val="006B0B50"/>
    <w:rsid w:val="007A4CFC"/>
    <w:rsid w:val="007B373C"/>
    <w:rsid w:val="00800081"/>
    <w:rsid w:val="00847CC0"/>
    <w:rsid w:val="00857775"/>
    <w:rsid w:val="008A39C3"/>
    <w:rsid w:val="00950F6A"/>
    <w:rsid w:val="00952BEF"/>
    <w:rsid w:val="0098376C"/>
    <w:rsid w:val="00A30037"/>
    <w:rsid w:val="00A5078B"/>
    <w:rsid w:val="00A678BB"/>
    <w:rsid w:val="00A73916"/>
    <w:rsid w:val="00AA6240"/>
    <w:rsid w:val="00B10491"/>
    <w:rsid w:val="00B23781"/>
    <w:rsid w:val="00B23A9F"/>
    <w:rsid w:val="00B67A4A"/>
    <w:rsid w:val="00BB549E"/>
    <w:rsid w:val="00BC4B8F"/>
    <w:rsid w:val="00BD2A8E"/>
    <w:rsid w:val="00C2185E"/>
    <w:rsid w:val="00C31E30"/>
    <w:rsid w:val="00C6032D"/>
    <w:rsid w:val="00C61B87"/>
    <w:rsid w:val="00CA31F4"/>
    <w:rsid w:val="00D17C76"/>
    <w:rsid w:val="00DB17FD"/>
    <w:rsid w:val="00DB4922"/>
    <w:rsid w:val="00E405E9"/>
    <w:rsid w:val="00EC25F4"/>
    <w:rsid w:val="00F71856"/>
    <w:rsid w:val="00F947DC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0EDC"/>
  <w15:chartTrackingRefBased/>
  <w15:docId w15:val="{CB13F7F9-0431-40DD-A9CE-5DD90D4B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85E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21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18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ekzoznamu">
    <w:name w:val="List Paragraph"/>
    <w:aliases w:val="body,Odsek zoznamu2,Farebný zoznam – zvýraznenie 11,Odsek,List Paragraph"/>
    <w:basedOn w:val="Normlny"/>
    <w:link w:val="OdsekzoznamuChar"/>
    <w:uiPriority w:val="34"/>
    <w:qFormat/>
    <w:rsid w:val="00C2185E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Odsek Char,List Paragraph Char"/>
    <w:link w:val="Odsekzoznamu"/>
    <w:uiPriority w:val="34"/>
    <w:qFormat/>
    <w:locked/>
    <w:rsid w:val="00C2185E"/>
  </w:style>
  <w:style w:type="paragraph" w:styleId="Zkladntext">
    <w:name w:val="Body Text"/>
    <w:basedOn w:val="Normlny"/>
    <w:link w:val="ZkladntextChar"/>
    <w:uiPriority w:val="99"/>
    <w:rsid w:val="00B10491"/>
    <w:pPr>
      <w:tabs>
        <w:tab w:val="left" w:pos="1260"/>
        <w:tab w:val="left" w:pos="198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0491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Bezriadkovania">
    <w:name w:val="No Spacing"/>
    <w:uiPriority w:val="1"/>
    <w:qFormat/>
    <w:rsid w:val="00DB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191D2F"/>
    <w:rPr>
      <w:vertAlign w:val="superscript"/>
    </w:rPr>
  </w:style>
  <w:style w:type="table" w:styleId="Mriekatabuky">
    <w:name w:val="Table Grid"/>
    <w:basedOn w:val="Normlnatabuka"/>
    <w:uiPriority w:val="39"/>
    <w:rsid w:val="00514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2">
    <w:name w:val="Body Text Indent 2"/>
    <w:basedOn w:val="Normlny"/>
    <w:link w:val="Zarkazkladnhotextu2Char"/>
    <w:rsid w:val="005143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143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51436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5143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1436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4366"/>
    <w:rPr>
      <w:rFonts w:ascii="Calibri" w:eastAsia="Calibri" w:hAnsi="Calibri" w:cs="Times New Roman"/>
      <w:szCs w:val="21"/>
    </w:rPr>
  </w:style>
  <w:style w:type="table" w:customStyle="1" w:styleId="TableGrid">
    <w:name w:val="TableGrid"/>
    <w:rsid w:val="00514366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51436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5143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C600-AF33-4E46-B418-22816858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Števicová, Ľudmila</dc:creator>
  <cp:keywords/>
  <dc:description/>
  <cp:lastModifiedBy>mata.cichova@gmail.com</cp:lastModifiedBy>
  <cp:revision>6</cp:revision>
  <dcterms:created xsi:type="dcterms:W3CDTF">2023-07-16T07:44:00Z</dcterms:created>
  <dcterms:modified xsi:type="dcterms:W3CDTF">2023-08-11T15:37:00Z</dcterms:modified>
</cp:coreProperties>
</file>