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2B60F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B60FE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r w:rsidR="00487740" w:rsidRPr="002B60FE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2BCB014" w14:textId="27FD471D" w:rsidR="00B0088C" w:rsidRPr="002B60FE" w:rsidRDefault="001F027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r w:rsidR="00136B73" w:rsidRPr="00136B73">
        <w:rPr>
          <w:rFonts w:ascii="Arial" w:hAnsi="Arial" w:cs="Arial"/>
          <w:sz w:val="21"/>
          <w:szCs w:val="21"/>
        </w:rPr>
        <w:t>„</w:t>
      </w:r>
      <w:r w:rsidR="004C50EC" w:rsidRPr="00134B90">
        <w:rPr>
          <w:rFonts w:ascii="Cambria" w:hAnsi="Cambria" w:cs="Arial"/>
          <w:b/>
          <w:bCs/>
          <w:lang w:val="pl" w:eastAsia="ar-SA"/>
        </w:rPr>
        <w:t xml:space="preserve">Remont budynku garażowego nr. inwentarzowy 108/630 oraz wymiana instalacji elektrycznej </w:t>
      </w:r>
      <w:r w:rsidR="008D0487" w:rsidRPr="002B60FE">
        <w:rPr>
          <w:rFonts w:ascii="Arial" w:hAnsi="Arial" w:cs="Arial"/>
          <w:sz w:val="21"/>
          <w:szCs w:val="21"/>
        </w:rPr>
        <w:t xml:space="preserve">prowadzonego 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8D0487"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="008D0487"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>art. 108 ust 1 ustawy Pzp.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>ustawy Pzp</w:t>
      </w:r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0345" w14:textId="77777777" w:rsidR="00F95979" w:rsidRDefault="00F95979" w:rsidP="0038231F">
      <w:pPr>
        <w:spacing w:after="0" w:line="240" w:lineRule="auto"/>
      </w:pPr>
      <w:r>
        <w:separator/>
      </w:r>
    </w:p>
  </w:endnote>
  <w:endnote w:type="continuationSeparator" w:id="0">
    <w:p w14:paraId="2D21EDC6" w14:textId="77777777" w:rsidR="00F95979" w:rsidRDefault="00F959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9B96" w14:textId="77777777" w:rsidR="00F95979" w:rsidRDefault="00F95979" w:rsidP="0038231F">
      <w:pPr>
        <w:spacing w:after="0" w:line="240" w:lineRule="auto"/>
      </w:pPr>
      <w:r>
        <w:separator/>
      </w:r>
    </w:p>
  </w:footnote>
  <w:footnote w:type="continuationSeparator" w:id="0">
    <w:p w14:paraId="47927BFB" w14:textId="77777777" w:rsidR="00F95979" w:rsidRDefault="00F95979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6B73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C50EC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A13E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82A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1BD4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0244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28FA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95979"/>
    <w:rsid w:val="00FA2CE5"/>
    <w:rsid w:val="00FB1A2B"/>
    <w:rsid w:val="00FC0317"/>
    <w:rsid w:val="00FC118B"/>
    <w:rsid w:val="00FD4B80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2022-05-04T11:03:00Z</cp:lastPrinted>
  <dcterms:created xsi:type="dcterms:W3CDTF">2023-08-22T10:51:00Z</dcterms:created>
  <dcterms:modified xsi:type="dcterms:W3CDTF">2023-08-22T10:51:00Z</dcterms:modified>
</cp:coreProperties>
</file>