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CDB7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b/>
          <w:sz w:val="28"/>
          <w:szCs w:val="20"/>
        </w:rPr>
      </w:pPr>
      <w:r w:rsidRPr="00363D43">
        <w:rPr>
          <w:rFonts w:cstheme="minorHAnsi"/>
          <w:b/>
          <w:sz w:val="28"/>
          <w:szCs w:val="20"/>
        </w:rPr>
        <w:t>Dopravný podnik Bratislava, akciová spoločnosť</w:t>
      </w:r>
    </w:p>
    <w:p w14:paraId="288DCF0E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4"/>
          <w:szCs w:val="20"/>
        </w:rPr>
      </w:pPr>
      <w:r w:rsidRPr="00363D43">
        <w:rPr>
          <w:rFonts w:cstheme="minorHAnsi"/>
          <w:sz w:val="24"/>
          <w:szCs w:val="20"/>
        </w:rPr>
        <w:t>so sídlom Olejkárska 1, 814 52 Bratislava</w:t>
      </w:r>
    </w:p>
    <w:p w14:paraId="634D234D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IČO: 00 492 736, IČ DPH: SK2020298786</w:t>
      </w:r>
    </w:p>
    <w:p w14:paraId="21502B4C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zapísaný v Obchodnom registri Okresného súdu Bratislava I, oddiel: Sa, vložka č. 607/B</w:t>
      </w:r>
    </w:p>
    <w:p w14:paraId="3930CE13" w14:textId="0766A9E7" w:rsidR="00703163" w:rsidRPr="00140FDA" w:rsidRDefault="00140FDA" w:rsidP="000C2488">
      <w:pPr>
        <w:keepNext/>
        <w:keepLines/>
        <w:spacing w:line="240" w:lineRule="auto"/>
        <w:jc w:val="both"/>
      </w:pPr>
      <w:r>
        <w:t xml:space="preserve"> </w:t>
      </w:r>
      <w:r w:rsidRPr="00140FDA">
        <w:t>DNS</w:t>
      </w:r>
      <w:r w:rsidR="000C2488">
        <w:t xml:space="preserve"> NL</w:t>
      </w:r>
      <w:r w:rsidRPr="00140FDA">
        <w:t xml:space="preserve"> </w:t>
      </w:r>
      <w:r w:rsidR="000C2488">
        <w:t>19</w:t>
      </w:r>
      <w:r w:rsidRPr="00140FDA">
        <w:t>/202</w:t>
      </w:r>
      <w:r w:rsidR="0048788B">
        <w:t>2</w:t>
      </w:r>
      <w:r>
        <w:t xml:space="preserve"> – </w:t>
      </w:r>
      <w:r w:rsidR="00183A81">
        <w:t xml:space="preserve">kategória 1 _ </w:t>
      </w:r>
      <w:r>
        <w:t>výzva č. 0</w:t>
      </w:r>
      <w:r w:rsidR="000C2488">
        <w:t>2</w:t>
      </w:r>
      <w:r>
        <w:t>/2023</w:t>
      </w:r>
    </w:p>
    <w:p w14:paraId="194F92C2" w14:textId="77777777" w:rsidR="00021903" w:rsidRDefault="00021903" w:rsidP="00140FDA">
      <w:pPr>
        <w:pStyle w:val="Bezriadkovania"/>
        <w:keepNext/>
        <w:keepLines/>
        <w:rPr>
          <w:rFonts w:cs="Times New Roman"/>
          <w:b/>
          <w:sz w:val="32"/>
        </w:rPr>
      </w:pPr>
    </w:p>
    <w:p w14:paraId="654C362A" w14:textId="186322B4" w:rsidR="00567EAD" w:rsidRDefault="006A59C9" w:rsidP="00140FDA">
      <w:pPr>
        <w:pStyle w:val="Bezriadkovania"/>
        <w:keepNext/>
        <w:keepLines/>
        <w:jc w:val="center"/>
        <w:rPr>
          <w:rFonts w:cs="Times New Roman"/>
          <w:b/>
          <w:sz w:val="32"/>
        </w:rPr>
      </w:pPr>
      <w:r w:rsidRPr="004C6922">
        <w:rPr>
          <w:rFonts w:cs="Times New Roman"/>
          <w:b/>
          <w:sz w:val="32"/>
        </w:rPr>
        <w:t>ZÁPIS</w:t>
      </w:r>
      <w:r w:rsidR="00020E21">
        <w:rPr>
          <w:rFonts w:cs="Times New Roman"/>
          <w:b/>
          <w:sz w:val="32"/>
        </w:rPr>
        <w:t>NICA</w:t>
      </w:r>
      <w:r w:rsidRPr="004C6922">
        <w:rPr>
          <w:rFonts w:cs="Times New Roman"/>
          <w:b/>
          <w:sz w:val="32"/>
        </w:rPr>
        <w:t xml:space="preserve"> Z</w:t>
      </w:r>
      <w:r w:rsidR="00363D43">
        <w:rPr>
          <w:rFonts w:cs="Times New Roman"/>
          <w:b/>
          <w:sz w:val="32"/>
        </w:rPr>
        <w:t xml:space="preserve"> OTVÁRANIA a </w:t>
      </w:r>
      <w:r w:rsidRPr="004C6922">
        <w:rPr>
          <w:rFonts w:cs="Times New Roman"/>
          <w:b/>
          <w:sz w:val="32"/>
        </w:rPr>
        <w:t>VYHODNOTENIA</w:t>
      </w:r>
      <w:r w:rsidR="003D47CA"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>PONÚK</w:t>
      </w:r>
      <w:r w:rsidR="002259B2">
        <w:rPr>
          <w:rFonts w:cs="Times New Roman"/>
          <w:b/>
          <w:sz w:val="32"/>
        </w:rPr>
        <w:t xml:space="preserve"> (DNS)</w:t>
      </w:r>
    </w:p>
    <w:p w14:paraId="68DA9381" w14:textId="77777777" w:rsidR="009C5137" w:rsidRPr="004C6922" w:rsidRDefault="009C513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29E508BB" w14:textId="77777777" w:rsidR="00F14017" w:rsidRPr="00183A81" w:rsidRDefault="00F1401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722B7455" w14:textId="47EA507C" w:rsidR="00174F20" w:rsidRPr="00183A81" w:rsidRDefault="000D489A" w:rsidP="00140FDA">
      <w:pPr>
        <w:keepNext/>
        <w:keepLines/>
        <w:spacing w:line="240" w:lineRule="auto"/>
        <w:ind w:left="2126" w:hanging="2126"/>
        <w:jc w:val="both"/>
        <w:rPr>
          <w:b/>
        </w:rPr>
      </w:pPr>
      <w:bookmarkStart w:id="0" w:name="_Hlk497482513"/>
      <w:r w:rsidRPr="004C6922">
        <w:t xml:space="preserve">Predmet zákazky: </w:t>
      </w:r>
      <w:r w:rsidR="0016474E">
        <w:t xml:space="preserve">      </w:t>
      </w:r>
      <w:r w:rsidR="00183A81">
        <w:t xml:space="preserve">     </w:t>
      </w:r>
      <w:r w:rsidR="00183A81" w:rsidRPr="00183A81">
        <w:rPr>
          <w:b/>
          <w:bCs/>
          <w:u w:val="single"/>
        </w:rPr>
        <w:t>Elektrorevízie zdvíhacích zariadení</w:t>
      </w:r>
    </w:p>
    <w:p w14:paraId="19420D97" w14:textId="47978877" w:rsidR="00363D43" w:rsidRPr="006116E8" w:rsidRDefault="00363D43" w:rsidP="00140FDA">
      <w:pPr>
        <w:keepNext/>
        <w:keepLines/>
        <w:spacing w:line="240" w:lineRule="auto"/>
        <w:ind w:left="2126" w:hanging="2126"/>
        <w:jc w:val="both"/>
      </w:pPr>
      <w:r w:rsidRPr="004C6922">
        <w:t xml:space="preserve">Druh postupu vo </w:t>
      </w:r>
      <w:r>
        <w:t>V0</w:t>
      </w:r>
      <w:r w:rsidRPr="004C6922">
        <w:t>:</w:t>
      </w:r>
      <w:r w:rsidRPr="004C6922">
        <w:rPr>
          <w:b/>
        </w:rPr>
        <w:t xml:space="preserve"> </w:t>
      </w:r>
      <w:r>
        <w:rPr>
          <w:b/>
        </w:rPr>
        <w:tab/>
      </w:r>
      <w:r w:rsidRPr="00F104CB">
        <w:rPr>
          <w:b/>
        </w:rPr>
        <w:t>DNS</w:t>
      </w:r>
      <w:r>
        <w:rPr>
          <w:b/>
        </w:rPr>
        <w:t>_</w:t>
      </w:r>
      <w:r w:rsidR="00174F20">
        <w:rPr>
          <w:b/>
        </w:rPr>
        <w:t xml:space="preserve"> </w:t>
      </w:r>
      <w:r w:rsidR="00183A81">
        <w:rPr>
          <w:b/>
        </w:rPr>
        <w:t>Revízie, skúšky a prehliadky technických zariadení</w:t>
      </w:r>
    </w:p>
    <w:p w14:paraId="6D022090" w14:textId="749A370E" w:rsidR="000D489A" w:rsidRPr="004C6922" w:rsidRDefault="000D489A" w:rsidP="00140FDA">
      <w:pPr>
        <w:keepNext/>
        <w:keepLines/>
        <w:spacing w:after="0" w:line="360" w:lineRule="auto"/>
        <w:jc w:val="both"/>
      </w:pPr>
      <w:r w:rsidRPr="00140FDA">
        <w:t xml:space="preserve">Interné číslo: </w:t>
      </w:r>
      <w:r w:rsidRPr="00140FDA">
        <w:tab/>
      </w:r>
      <w:r w:rsidRPr="00140FDA">
        <w:tab/>
      </w:r>
      <w:r w:rsidR="00183A81">
        <w:t xml:space="preserve">kategória 1 _ </w:t>
      </w:r>
      <w:r w:rsidR="00183A81">
        <w:rPr>
          <w:b/>
          <w:bCs/>
        </w:rPr>
        <w:t>v</w:t>
      </w:r>
      <w:r w:rsidR="00567EAD" w:rsidRPr="00140FDA">
        <w:rPr>
          <w:b/>
          <w:bCs/>
        </w:rPr>
        <w:t>ýzva</w:t>
      </w:r>
      <w:r w:rsidR="00567EAD" w:rsidRPr="00140FDA">
        <w:t xml:space="preserve"> </w:t>
      </w:r>
      <w:r w:rsidR="0058068F">
        <w:rPr>
          <w:b/>
        </w:rPr>
        <w:t>0</w:t>
      </w:r>
      <w:r w:rsidR="00183A81">
        <w:rPr>
          <w:b/>
        </w:rPr>
        <w:t>2</w:t>
      </w:r>
      <w:r w:rsidRPr="00140FDA">
        <w:rPr>
          <w:b/>
        </w:rPr>
        <w:t>/202</w:t>
      </w:r>
      <w:r w:rsidR="00363D43" w:rsidRPr="00140FDA">
        <w:rPr>
          <w:b/>
        </w:rPr>
        <w:t>3</w:t>
      </w:r>
    </w:p>
    <w:p w14:paraId="05A83737" w14:textId="62DA98D4" w:rsidR="000D489A" w:rsidRPr="00B6506C" w:rsidRDefault="000D489A" w:rsidP="00140FDA">
      <w:pPr>
        <w:keepNext/>
        <w:keepLines/>
        <w:spacing w:after="0" w:line="360" w:lineRule="auto"/>
        <w:jc w:val="both"/>
        <w:rPr>
          <w:sz w:val="26"/>
          <w:szCs w:val="26"/>
        </w:rPr>
      </w:pPr>
      <w:r w:rsidRPr="004C6922">
        <w:t>Termín konania:</w:t>
      </w:r>
      <w:r w:rsidRPr="004C6922">
        <w:tab/>
      </w:r>
      <w:r w:rsidR="00183A81">
        <w:rPr>
          <w:b/>
          <w:sz w:val="26"/>
          <w:szCs w:val="26"/>
        </w:rPr>
        <w:t>11</w:t>
      </w:r>
      <w:r w:rsidRPr="00363D43">
        <w:rPr>
          <w:b/>
          <w:sz w:val="26"/>
          <w:szCs w:val="26"/>
        </w:rPr>
        <w:t>.0</w:t>
      </w:r>
      <w:r w:rsidR="00183A81">
        <w:rPr>
          <w:b/>
          <w:sz w:val="26"/>
          <w:szCs w:val="26"/>
        </w:rPr>
        <w:t>9</w:t>
      </w:r>
      <w:r w:rsidRPr="00363D43">
        <w:rPr>
          <w:b/>
          <w:sz w:val="26"/>
          <w:szCs w:val="26"/>
        </w:rPr>
        <w:t>.202</w:t>
      </w:r>
      <w:r w:rsidR="00363D43" w:rsidRPr="00363D43">
        <w:rPr>
          <w:b/>
          <w:sz w:val="26"/>
          <w:szCs w:val="26"/>
        </w:rPr>
        <w:t>3</w:t>
      </w:r>
    </w:p>
    <w:p w14:paraId="03D25168" w14:textId="715F12A7" w:rsidR="006509BA" w:rsidRPr="004C6922" w:rsidRDefault="006509BA" w:rsidP="00140FDA">
      <w:pPr>
        <w:keepNext/>
        <w:keepLines/>
        <w:spacing w:after="0" w:line="240" w:lineRule="auto"/>
        <w:ind w:left="2127" w:hanging="2127"/>
        <w:jc w:val="both"/>
      </w:pPr>
      <w:r w:rsidRPr="004C6922">
        <w:t>Spracované:</w:t>
      </w:r>
      <w:r w:rsidRPr="004C6922">
        <w:tab/>
      </w:r>
      <w:r w:rsidRPr="00B46A56">
        <w:t xml:space="preserve">Podľa </w:t>
      </w:r>
      <w:r w:rsidRPr="00B46A56">
        <w:rPr>
          <w:rFonts w:cs="Arial"/>
          <w:szCs w:val="24"/>
        </w:rPr>
        <w:t>§ </w:t>
      </w:r>
      <w:r w:rsidRPr="00E82F72">
        <w:rPr>
          <w:rFonts w:cs="Arial"/>
          <w:szCs w:val="24"/>
        </w:rPr>
        <w:t>53 ods. 9 zákona č. 343</w:t>
      </w:r>
      <w:r w:rsidRPr="00595DD1">
        <w:rPr>
          <w:rFonts w:cs="Arial"/>
          <w:szCs w:val="24"/>
        </w:rPr>
        <w:t xml:space="preserve">/2015 </w:t>
      </w:r>
      <w:proofErr w:type="spellStart"/>
      <w:r w:rsidRPr="00595DD1">
        <w:rPr>
          <w:rFonts w:cs="Arial"/>
          <w:szCs w:val="24"/>
        </w:rPr>
        <w:t>Z.z</w:t>
      </w:r>
      <w:proofErr w:type="spellEnd"/>
      <w:r w:rsidRPr="00595DD1">
        <w:rPr>
          <w:rFonts w:cs="Arial"/>
          <w:szCs w:val="24"/>
        </w:rPr>
        <w:t>. o verejnom obstarávaní a o zmene a doplnení</w:t>
      </w:r>
      <w:r w:rsidRPr="004C6922">
        <w:rPr>
          <w:rFonts w:cs="Arial"/>
          <w:szCs w:val="24"/>
        </w:rPr>
        <w:t xml:space="preserve"> niektorých zákonov v znení neskorších predpisov (ďalej len "ZVO")</w:t>
      </w:r>
    </w:p>
    <w:p w14:paraId="6BCA1A77" w14:textId="1CE7FE09" w:rsidR="006116E8" w:rsidRPr="00B84CAB" w:rsidRDefault="006116E8" w:rsidP="00B84C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84CAB">
        <w:rPr>
          <w:rFonts w:asciiTheme="minorHAnsi" w:hAnsiTheme="minorHAnsi" w:cstheme="minorHAnsi"/>
          <w:sz w:val="22"/>
          <w:szCs w:val="22"/>
        </w:rPr>
        <w:t>Oznámenie o vyhlásení verejného obstarávania na zriadenie DNS bolo zverej</w:t>
      </w:r>
      <w:r w:rsidR="00311971">
        <w:rPr>
          <w:rFonts w:asciiTheme="minorHAnsi" w:hAnsiTheme="minorHAnsi" w:cstheme="minorHAnsi"/>
          <w:sz w:val="22"/>
          <w:szCs w:val="22"/>
        </w:rPr>
        <w:t>nené</w:t>
      </w:r>
      <w:r w:rsidR="0058068F">
        <w:rPr>
          <w:rFonts w:asciiTheme="minorHAnsi" w:hAnsiTheme="minorHAnsi" w:cstheme="minorHAnsi"/>
          <w:sz w:val="22"/>
          <w:szCs w:val="22"/>
        </w:rPr>
        <w:t> v</w:t>
      </w:r>
      <w:r w:rsidR="00183A81">
        <w:rPr>
          <w:rFonts w:asciiTheme="minorHAnsi" w:hAnsiTheme="minorHAnsi" w:cstheme="minorHAnsi"/>
          <w:sz w:val="22"/>
          <w:szCs w:val="22"/>
        </w:rPr>
        <w:t> Európskom vestníku pod značkou 2022/S 474933 zo dňa 31.08.2022 a zverejnené v ú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radnom </w:t>
      </w:r>
      <w:bookmarkStart w:id="1" w:name="_Hlk141107317"/>
      <w:r w:rsidRPr="00B84CAB">
        <w:rPr>
          <w:rFonts w:asciiTheme="minorHAnsi" w:hAnsiTheme="minorHAnsi" w:cstheme="minorHAnsi"/>
          <w:sz w:val="22"/>
          <w:szCs w:val="22"/>
        </w:rPr>
        <w:t xml:space="preserve"> Vestníku verejného obstarávania č.</w:t>
      </w:r>
      <w:r w:rsidR="00140FDA" w:rsidRPr="00B84CAB">
        <w:rPr>
          <w:rFonts w:asciiTheme="minorHAnsi" w:hAnsiTheme="minorHAnsi" w:cstheme="minorHAnsi"/>
          <w:sz w:val="22"/>
          <w:szCs w:val="22"/>
        </w:rPr>
        <w:t> </w:t>
      </w:r>
      <w:r w:rsidR="00183A81">
        <w:rPr>
          <w:rFonts w:asciiTheme="minorHAnsi" w:hAnsiTheme="minorHAnsi" w:cstheme="minorHAnsi"/>
          <w:sz w:val="22"/>
          <w:szCs w:val="22"/>
        </w:rPr>
        <w:t>193</w:t>
      </w:r>
      <w:r w:rsidRPr="00B84CAB">
        <w:rPr>
          <w:rFonts w:asciiTheme="minorHAnsi" w:hAnsiTheme="minorHAnsi" w:cstheme="minorHAnsi"/>
          <w:sz w:val="22"/>
          <w:szCs w:val="22"/>
        </w:rPr>
        <w:t>/202</w:t>
      </w:r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 xml:space="preserve"> pod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Pr="00B84CAB">
        <w:rPr>
          <w:rFonts w:asciiTheme="minorHAnsi" w:hAnsiTheme="minorHAnsi" w:cstheme="minorHAnsi"/>
          <w:sz w:val="22"/>
          <w:szCs w:val="22"/>
        </w:rPr>
        <w:t>č. </w:t>
      </w:r>
      <w:r w:rsidR="00183A81">
        <w:rPr>
          <w:rFonts w:asciiTheme="minorHAnsi" w:hAnsiTheme="minorHAnsi" w:cstheme="minorHAnsi"/>
          <w:sz w:val="22"/>
          <w:szCs w:val="22"/>
        </w:rPr>
        <w:t>39672 - MUS</w:t>
      </w:r>
      <w:r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zo </w:t>
      </w:r>
      <w:r w:rsidRPr="00B84CAB">
        <w:rPr>
          <w:rFonts w:asciiTheme="minorHAnsi" w:hAnsiTheme="minorHAnsi" w:cstheme="minorHAnsi"/>
          <w:sz w:val="22"/>
          <w:szCs w:val="22"/>
        </w:rPr>
        <w:t xml:space="preserve">dňa </w:t>
      </w:r>
      <w:r w:rsidR="00311971">
        <w:rPr>
          <w:rFonts w:asciiTheme="minorHAnsi" w:hAnsiTheme="minorHAnsi" w:cstheme="minorHAnsi"/>
          <w:sz w:val="22"/>
          <w:szCs w:val="22"/>
        </w:rPr>
        <w:t>02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  <w:r w:rsidR="000331AC">
        <w:rPr>
          <w:rFonts w:asciiTheme="minorHAnsi" w:hAnsiTheme="minorHAnsi" w:cstheme="minorHAnsi"/>
          <w:sz w:val="22"/>
          <w:szCs w:val="22"/>
        </w:rPr>
        <w:t>0</w:t>
      </w:r>
      <w:r w:rsidR="00183A81">
        <w:rPr>
          <w:rFonts w:asciiTheme="minorHAnsi" w:hAnsiTheme="minorHAnsi" w:cstheme="minorHAnsi"/>
          <w:sz w:val="22"/>
          <w:szCs w:val="22"/>
        </w:rPr>
        <w:t>9</w:t>
      </w:r>
      <w:r w:rsidRPr="00B84CAB">
        <w:rPr>
          <w:rFonts w:asciiTheme="minorHAnsi" w:hAnsiTheme="minorHAnsi" w:cstheme="minorHAnsi"/>
          <w:sz w:val="22"/>
          <w:szCs w:val="22"/>
        </w:rPr>
        <w:t>.202</w:t>
      </w:r>
      <w:bookmarkEnd w:id="1"/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</w:p>
    <w:p w14:paraId="462605EB" w14:textId="094969D3" w:rsidR="003D47CA" w:rsidRDefault="003D47CA" w:rsidP="00140FDA">
      <w:pPr>
        <w:keepNext/>
        <w:keepLines/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>Prítomní:</w:t>
      </w:r>
      <w:r>
        <w:rPr>
          <w:rFonts w:cstheme="minorHAnsi"/>
        </w:rPr>
        <w:t xml:space="preserve"> </w:t>
      </w:r>
      <w:bookmarkStart w:id="2" w:name="_Hlk11939262"/>
      <w:r w:rsidR="00CF4E00" w:rsidRPr="00CF4E00">
        <w:rPr>
          <w:rFonts w:cstheme="minorHAnsi"/>
        </w:rPr>
        <w:t>osoba zodpovedná za predmet zákazky</w:t>
      </w:r>
      <w:r w:rsidR="00CF4E00">
        <w:rPr>
          <w:rFonts w:cstheme="minorHAnsi"/>
        </w:rPr>
        <w:t xml:space="preserve"> </w:t>
      </w:r>
      <w:r w:rsidR="00FB753D">
        <w:rPr>
          <w:rFonts w:cstheme="minorHAnsi"/>
        </w:rPr>
        <w:t>a administrátor VO</w:t>
      </w:r>
      <w:r>
        <w:rPr>
          <w:rFonts w:cstheme="minorHAnsi"/>
        </w:rPr>
        <w:t xml:space="preserve"> podľa podpisov v závere zápisnice</w:t>
      </w:r>
      <w:bookmarkEnd w:id="2"/>
      <w:r w:rsidR="004932A8">
        <w:rPr>
          <w:rFonts w:cstheme="minorHAnsi"/>
        </w:rPr>
        <w:t>.</w:t>
      </w:r>
    </w:p>
    <w:bookmarkEnd w:id="0"/>
    <w:p w14:paraId="16FAB478" w14:textId="77777777" w:rsidR="006B1CF5" w:rsidRPr="004C6922" w:rsidRDefault="006B1CF5" w:rsidP="006B1CF5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t>Zoznam členov komisie na vyhodnotenie splnenia podmienok účasti a vyhodnotenia ponúk (ďalej len „komisia“)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</w:rPr>
        <w:t>s právom hodnotiť ponuky (</w:t>
      </w:r>
      <w:proofErr w:type="spellStart"/>
      <w:r>
        <w:rPr>
          <w:rFonts w:cs="Times New Roman"/>
        </w:rPr>
        <w:t>sPHP</w:t>
      </w:r>
      <w:proofErr w:type="spellEnd"/>
      <w:r>
        <w:rPr>
          <w:rFonts w:cs="Times New Roman"/>
        </w:rPr>
        <w:t>) a bez práva hodnotiť ponuky (</w:t>
      </w:r>
      <w:proofErr w:type="spellStart"/>
      <w:r>
        <w:rPr>
          <w:rFonts w:cs="Times New Roman"/>
        </w:rPr>
        <w:t>bPHP</w:t>
      </w:r>
      <w:proofErr w:type="spellEnd"/>
      <w:r>
        <w:rPr>
          <w:rFonts w:cs="Times New Roman"/>
        </w:rPr>
        <w:t>)</w:t>
      </w:r>
    </w:p>
    <w:p w14:paraId="2A4811AE" w14:textId="7947424B" w:rsidR="00583381" w:rsidRDefault="00583381" w:rsidP="00311971">
      <w:pPr>
        <w:pStyle w:val="Bezriadkovania"/>
        <w:keepNext/>
        <w:keepLines/>
        <w:jc w:val="both"/>
        <w:rPr>
          <w:i/>
        </w:rPr>
      </w:pPr>
    </w:p>
    <w:p w14:paraId="624CAD26" w14:textId="08730503" w:rsidR="0048788B" w:rsidRDefault="0048788B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 xml:space="preserve">Ing. Pavol Janoviak, </w:t>
      </w:r>
      <w:r w:rsidR="00311971">
        <w:rPr>
          <w:i/>
        </w:rPr>
        <w:t>predseda</w:t>
      </w:r>
      <w:r>
        <w:rPr>
          <w:i/>
        </w:rPr>
        <w:t xml:space="preserve"> komisie</w:t>
      </w:r>
      <w:r w:rsidR="0047405D">
        <w:rPr>
          <w:i/>
        </w:rPr>
        <w:t xml:space="preserve">                                                      DPB</w:t>
      </w:r>
    </w:p>
    <w:p w14:paraId="19BA29C4" w14:textId="150CA8D6" w:rsidR="002654ED" w:rsidRDefault="002654ED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 xml:space="preserve">Ing. Viktor Krázel, člen komisie </w:t>
      </w:r>
      <w:proofErr w:type="spellStart"/>
      <w:r>
        <w:rPr>
          <w:i/>
        </w:rPr>
        <w:t>sPHP</w:t>
      </w:r>
      <w:proofErr w:type="spellEnd"/>
      <w:r>
        <w:rPr>
          <w:i/>
        </w:rPr>
        <w:t xml:space="preserve">                                                         DPB</w:t>
      </w:r>
    </w:p>
    <w:p w14:paraId="5B914748" w14:textId="0CA82960" w:rsidR="006B1CF5" w:rsidRPr="00155563" w:rsidRDefault="006B1CF5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Ing. Blanka Cs</w:t>
      </w:r>
      <w:r>
        <w:rPr>
          <w:rFonts w:cs="Calibri"/>
          <w:i/>
        </w:rPr>
        <w:t>ö</w:t>
      </w:r>
      <w:r>
        <w:rPr>
          <w:i/>
        </w:rPr>
        <w:t>lleová,</w:t>
      </w:r>
      <w:r w:rsidRPr="00AE36F8">
        <w:rPr>
          <w:i/>
        </w:rPr>
        <w:t xml:space="preserve"> </w:t>
      </w:r>
      <w:r w:rsidRPr="00155563">
        <w:rPr>
          <w:i/>
        </w:rPr>
        <w:t xml:space="preserve">člen komisie </w:t>
      </w:r>
      <w:proofErr w:type="spellStart"/>
      <w:r w:rsidRPr="00155563">
        <w:rPr>
          <w:i/>
        </w:rPr>
        <w:t>sPHP</w:t>
      </w:r>
      <w:proofErr w:type="spellEnd"/>
      <w:r w:rsidRPr="00155563">
        <w:rPr>
          <w:i/>
        </w:rPr>
        <w:t xml:space="preserve"> </w:t>
      </w:r>
      <w:r w:rsidRPr="00155563">
        <w:rPr>
          <w:i/>
        </w:rPr>
        <w:tab/>
      </w:r>
      <w:r w:rsidRPr="00155563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55563">
        <w:rPr>
          <w:i/>
        </w:rPr>
        <w:t>DPB</w:t>
      </w:r>
    </w:p>
    <w:p w14:paraId="178D7ABF" w14:textId="77777777" w:rsidR="006B1CF5" w:rsidRPr="00155563" w:rsidRDefault="006B1CF5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Ing. Vladimír Pokojný,</w:t>
      </w:r>
      <w:r w:rsidRPr="00AE36F8">
        <w:rPr>
          <w:i/>
        </w:rPr>
        <w:t xml:space="preserve"> </w:t>
      </w:r>
      <w:r w:rsidRPr="00155563">
        <w:rPr>
          <w:i/>
        </w:rPr>
        <w:t xml:space="preserve">člen komisie </w:t>
      </w:r>
      <w:proofErr w:type="spellStart"/>
      <w:r w:rsidRPr="00155563">
        <w:rPr>
          <w:i/>
        </w:rPr>
        <w:t>sPHP</w:t>
      </w:r>
      <w:proofErr w:type="spellEnd"/>
      <w:r w:rsidRPr="00155563">
        <w:rPr>
          <w:i/>
        </w:rPr>
        <w:t xml:space="preserve"> </w:t>
      </w:r>
      <w:r w:rsidRPr="00155563">
        <w:rPr>
          <w:i/>
        </w:rPr>
        <w:tab/>
      </w:r>
      <w:r w:rsidRPr="00155563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55563">
        <w:rPr>
          <w:i/>
        </w:rPr>
        <w:t>DPB</w:t>
      </w:r>
    </w:p>
    <w:p w14:paraId="624E5515" w14:textId="530256F3" w:rsidR="00140FDA" w:rsidRPr="00B84CAB" w:rsidRDefault="000331AC" w:rsidP="00B84CAB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Alena Morvayová</w:t>
      </w:r>
      <w:r w:rsidR="006B1CF5" w:rsidRPr="007D5E1A">
        <w:rPr>
          <w:i/>
        </w:rPr>
        <w:t xml:space="preserve">, člen komisie </w:t>
      </w:r>
      <w:proofErr w:type="spellStart"/>
      <w:r w:rsidR="006B1CF5">
        <w:rPr>
          <w:i/>
        </w:rPr>
        <w:t>bPHP</w:t>
      </w:r>
      <w:proofErr w:type="spellEnd"/>
      <w:r w:rsidR="006B1CF5" w:rsidRPr="007D5E1A">
        <w:rPr>
          <w:i/>
        </w:rPr>
        <w:t xml:space="preserve"> </w:t>
      </w:r>
      <w:r w:rsidR="006B1CF5">
        <w:rPr>
          <w:i/>
        </w:rPr>
        <w:t>–</w:t>
      </w:r>
      <w:r w:rsidR="006B1CF5" w:rsidRPr="007D5E1A">
        <w:rPr>
          <w:i/>
        </w:rPr>
        <w:t xml:space="preserve"> </w:t>
      </w:r>
      <w:r w:rsidR="006B1CF5">
        <w:rPr>
          <w:i/>
        </w:rPr>
        <w:t>administrátor VO</w:t>
      </w:r>
      <w:r w:rsidR="006B1CF5">
        <w:rPr>
          <w:i/>
        </w:rPr>
        <w:tab/>
      </w:r>
      <w:r>
        <w:rPr>
          <w:i/>
        </w:rPr>
        <w:t xml:space="preserve">              </w:t>
      </w:r>
      <w:r w:rsidR="006B1CF5">
        <w:rPr>
          <w:i/>
        </w:rPr>
        <w:t>DPB</w:t>
      </w:r>
    </w:p>
    <w:p w14:paraId="7DC72336" w14:textId="77777777" w:rsidR="00AE236A" w:rsidRDefault="00AE236A" w:rsidP="00140FDA">
      <w:pPr>
        <w:pStyle w:val="Bezriadkovania"/>
        <w:keepNext/>
        <w:keepLines/>
        <w:ind w:firstLine="360"/>
        <w:jc w:val="both"/>
        <w:rPr>
          <w:rFonts w:cs="Times New Roman"/>
          <w:sz w:val="20"/>
          <w:szCs w:val="20"/>
        </w:rPr>
      </w:pPr>
    </w:p>
    <w:p w14:paraId="4FD915F2" w14:textId="422EFCCE" w:rsidR="00B56AF8" w:rsidRPr="00B56AF8" w:rsidRDefault="00B56AF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B56AF8">
        <w:rPr>
          <w:rFonts w:cs="Times New Roman"/>
          <w:b/>
          <w:i/>
        </w:rPr>
        <w:t xml:space="preserve">Úvodné informácie </w:t>
      </w:r>
      <w:r w:rsidR="00021903">
        <w:rPr>
          <w:rFonts w:cs="Times New Roman"/>
          <w:b/>
          <w:i/>
        </w:rPr>
        <w:t xml:space="preserve">k </w:t>
      </w:r>
      <w:r w:rsidRPr="00B56AF8">
        <w:rPr>
          <w:rFonts w:cs="Times New Roman"/>
          <w:b/>
          <w:i/>
        </w:rPr>
        <w:t xml:space="preserve">PHZ </w:t>
      </w:r>
    </w:p>
    <w:p w14:paraId="562BC353" w14:textId="60A95036" w:rsidR="00B56AF8" w:rsidRDefault="006A2429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P</w:t>
      </w:r>
      <w:r w:rsidR="00B56AF8" w:rsidRPr="00DB5591">
        <w:rPr>
          <w:rFonts w:cstheme="minorHAnsi"/>
        </w:rPr>
        <w:t>redpokladaná hodnota predmetu zákazky</w:t>
      </w:r>
      <w:r w:rsidR="00B56AF8" w:rsidRPr="00FF7C4E">
        <w:rPr>
          <w:rFonts w:cstheme="minorHAnsi"/>
          <w:b/>
          <w:bCs/>
        </w:rPr>
        <w:t xml:space="preserve">: </w:t>
      </w:r>
      <w:r w:rsidR="002654ED">
        <w:rPr>
          <w:b/>
          <w:bCs/>
        </w:rPr>
        <w:t>6 130,00</w:t>
      </w:r>
      <w:r w:rsidR="00FF7C4E" w:rsidRPr="006B1CF5">
        <w:rPr>
          <w:b/>
          <w:bCs/>
        </w:rPr>
        <w:t xml:space="preserve"> </w:t>
      </w:r>
      <w:r w:rsidR="00FF7C4E" w:rsidRPr="006B1CF5">
        <w:t>EUR</w:t>
      </w:r>
      <w:r w:rsidR="00FF7C4E" w:rsidRPr="006B1CF5">
        <w:rPr>
          <w:b/>
          <w:bCs/>
        </w:rPr>
        <w:t xml:space="preserve"> </w:t>
      </w:r>
      <w:r w:rsidR="00B56AF8" w:rsidRPr="006B1CF5">
        <w:rPr>
          <w:rFonts w:cstheme="minorHAnsi"/>
        </w:rPr>
        <w:t>bez</w:t>
      </w:r>
      <w:r w:rsidR="00B56AF8" w:rsidRPr="00DB5591">
        <w:rPr>
          <w:rFonts w:cstheme="minorHAnsi"/>
        </w:rPr>
        <w:t xml:space="preserve"> DPH</w:t>
      </w:r>
      <w:r w:rsidR="00DC44E9">
        <w:rPr>
          <w:rFonts w:cstheme="minorHAnsi"/>
        </w:rPr>
        <w:t>.</w:t>
      </w:r>
      <w:r w:rsidR="00B56AF8" w:rsidRPr="00DB5591">
        <w:rPr>
          <w:rFonts w:cstheme="minorHAnsi"/>
        </w:rPr>
        <w:t xml:space="preserve"> </w:t>
      </w:r>
    </w:p>
    <w:p w14:paraId="4D6B1A89" w14:textId="77777777" w:rsidR="009A2A05" w:rsidRDefault="009A2A05" w:rsidP="009A2A05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</w:p>
    <w:p w14:paraId="36146BE6" w14:textId="6744719E" w:rsidR="009A2A05" w:rsidRPr="00B56AF8" w:rsidRDefault="009A2A05" w:rsidP="009A2A05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Otváranie ponúk</w:t>
      </w:r>
    </w:p>
    <w:p w14:paraId="21C92CD7" w14:textId="083861EE" w:rsidR="009A2A05" w:rsidRPr="009A2A05" w:rsidRDefault="009A2A05" w:rsidP="009A2A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2A05">
        <w:rPr>
          <w:rFonts w:asciiTheme="minorHAnsi" w:hAnsiTheme="minorHAnsi" w:cstheme="minorHAnsi"/>
          <w:sz w:val="22"/>
          <w:szCs w:val="22"/>
        </w:rPr>
        <w:t>Ponuk</w:t>
      </w:r>
      <w:r w:rsidR="00311971">
        <w:rPr>
          <w:rFonts w:asciiTheme="minorHAnsi" w:hAnsiTheme="minorHAnsi" w:cstheme="minorHAnsi"/>
          <w:sz w:val="22"/>
          <w:szCs w:val="22"/>
        </w:rPr>
        <w:t>y</w:t>
      </w:r>
      <w:r w:rsidRPr="009A2A05">
        <w:rPr>
          <w:rFonts w:asciiTheme="minorHAnsi" w:hAnsiTheme="minorHAnsi" w:cstheme="minorHAnsi"/>
          <w:sz w:val="22"/>
          <w:szCs w:val="22"/>
        </w:rPr>
        <w:t xml:space="preserve"> bol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predložen</w:t>
      </w:r>
      <w:r w:rsidR="00311971">
        <w:rPr>
          <w:rFonts w:asciiTheme="minorHAnsi" w:hAnsiTheme="minorHAnsi" w:cstheme="minorHAnsi"/>
          <w:sz w:val="22"/>
          <w:szCs w:val="22"/>
        </w:rPr>
        <w:t>é</w:t>
      </w:r>
      <w:r w:rsidRPr="009A2A05">
        <w:rPr>
          <w:rFonts w:asciiTheme="minorHAnsi" w:hAnsiTheme="minorHAnsi" w:cstheme="minorHAnsi"/>
          <w:sz w:val="22"/>
          <w:szCs w:val="22"/>
        </w:rPr>
        <w:t xml:space="preserve"> elektronicky podľa §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>49 ods.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>1 písm.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 xml:space="preserve">a) ZVO prostredníctvom komunikačného rozhrania systému </w:t>
      </w:r>
      <w:proofErr w:type="spellStart"/>
      <w:r w:rsidRPr="009A2A05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Pr="009A2A05">
        <w:rPr>
          <w:rFonts w:asciiTheme="minorHAnsi" w:hAnsiTheme="minorHAnsi" w:cstheme="minorHAnsi"/>
          <w:sz w:val="22"/>
          <w:szCs w:val="22"/>
        </w:rPr>
        <w:t>, spĺňajúceho požiadavky uvedené v § 20 ZVO. Komisia skonštatovala, že uchádzač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dodržal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určený spôsob komunikácie a bolo možné sprístupniť obsah </w:t>
      </w:r>
      <w:r w:rsidR="00311971">
        <w:rPr>
          <w:rFonts w:asciiTheme="minorHAnsi" w:hAnsiTheme="minorHAnsi" w:cstheme="minorHAnsi"/>
          <w:sz w:val="22"/>
          <w:szCs w:val="22"/>
        </w:rPr>
        <w:t>ich</w:t>
      </w:r>
      <w:r w:rsidRPr="009A2A05">
        <w:rPr>
          <w:rFonts w:asciiTheme="minorHAnsi" w:hAnsiTheme="minorHAnsi" w:cstheme="minorHAnsi"/>
          <w:sz w:val="22"/>
          <w:szCs w:val="22"/>
        </w:rPr>
        <w:t xml:space="preserve"> pon</w:t>
      </w:r>
      <w:r w:rsidR="00311971">
        <w:rPr>
          <w:rFonts w:asciiTheme="minorHAnsi" w:hAnsiTheme="minorHAnsi" w:cstheme="minorHAnsi"/>
          <w:sz w:val="22"/>
          <w:szCs w:val="22"/>
        </w:rPr>
        <w:t>úk</w:t>
      </w:r>
      <w:r w:rsidRPr="009A2A05">
        <w:rPr>
          <w:rFonts w:asciiTheme="minorHAnsi" w:hAnsiTheme="minorHAnsi" w:cstheme="minorHAnsi"/>
          <w:sz w:val="22"/>
          <w:szCs w:val="22"/>
        </w:rPr>
        <w:t>.</w:t>
      </w:r>
      <w:r w:rsidRPr="009A2A0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A2A05">
        <w:rPr>
          <w:rFonts w:asciiTheme="minorHAnsi" w:hAnsiTheme="minorHAnsi" w:cstheme="minorHAnsi"/>
          <w:sz w:val="22"/>
          <w:szCs w:val="22"/>
        </w:rPr>
        <w:t>Komisia zverejn</w:t>
      </w:r>
      <w:r w:rsidR="00B57F72">
        <w:rPr>
          <w:rFonts w:asciiTheme="minorHAnsi" w:hAnsiTheme="minorHAnsi" w:cstheme="minorHAnsi"/>
          <w:sz w:val="22"/>
          <w:szCs w:val="22"/>
        </w:rPr>
        <w:t>ila</w:t>
      </w:r>
      <w:r w:rsidRPr="009A2A05">
        <w:rPr>
          <w:rFonts w:asciiTheme="minorHAnsi" w:hAnsiTheme="minorHAnsi" w:cstheme="minorHAnsi"/>
          <w:sz w:val="22"/>
          <w:szCs w:val="22"/>
        </w:rPr>
        <w:t xml:space="preserve">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</w:t>
      </w:r>
      <w:r w:rsidR="00BB3DD6">
        <w:rPr>
          <w:rFonts w:asciiTheme="minorHAnsi" w:hAnsiTheme="minorHAnsi" w:cstheme="minorHAnsi"/>
          <w:sz w:val="22"/>
          <w:szCs w:val="22"/>
        </w:rPr>
        <w:t xml:space="preserve"> za predmet zákazky</w:t>
      </w:r>
      <w:r w:rsidRPr="009A2A05">
        <w:rPr>
          <w:rFonts w:asciiTheme="minorHAnsi" w:hAnsiTheme="minorHAnsi" w:cstheme="minorHAnsi"/>
          <w:sz w:val="22"/>
          <w:szCs w:val="22"/>
        </w:rPr>
        <w:t xml:space="preserve"> </w:t>
      </w:r>
      <w:r w:rsidR="00B57F72">
        <w:rPr>
          <w:rFonts w:asciiTheme="minorHAnsi" w:hAnsiTheme="minorHAnsi" w:cstheme="minorHAnsi"/>
          <w:sz w:val="22"/>
          <w:szCs w:val="22"/>
        </w:rPr>
        <w:t>v</w:t>
      </w:r>
      <w:r w:rsidRPr="009A2A05">
        <w:rPr>
          <w:rFonts w:asciiTheme="minorHAnsi" w:hAnsiTheme="minorHAnsi" w:cstheme="minorHAnsi"/>
          <w:sz w:val="22"/>
          <w:szCs w:val="22"/>
        </w:rPr>
        <w:t xml:space="preserve"> EUR bez DPH.</w:t>
      </w:r>
    </w:p>
    <w:p w14:paraId="0FB6507B" w14:textId="7F925983" w:rsidR="004932A8" w:rsidRDefault="004932A8" w:rsidP="00140FDA">
      <w:pPr>
        <w:pStyle w:val="Bezriadkovania"/>
        <w:keepNext/>
        <w:keepLines/>
        <w:ind w:firstLine="360"/>
        <w:jc w:val="both"/>
        <w:rPr>
          <w:rFonts w:cs="Times New Roman"/>
          <w:sz w:val="20"/>
          <w:szCs w:val="20"/>
        </w:rPr>
      </w:pPr>
    </w:p>
    <w:p w14:paraId="1846CDB7" w14:textId="77777777" w:rsidR="00567EAD" w:rsidRDefault="00567EAD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t>Zoznam uchádzačov, ktorí predložili ponuky</w:t>
      </w:r>
    </w:p>
    <w:p w14:paraId="6F4E93EF" w14:textId="77777777" w:rsidR="00567EAD" w:rsidRDefault="00567EAD" w:rsidP="00140FDA">
      <w:pPr>
        <w:pStyle w:val="Bezriadkovania"/>
        <w:keepNext/>
        <w:keepLines/>
        <w:ind w:left="360"/>
        <w:jc w:val="both"/>
        <w:rPr>
          <w:rFonts w:cs="Times New Roman"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6"/>
        <w:gridCol w:w="1989"/>
        <w:gridCol w:w="2968"/>
        <w:gridCol w:w="1695"/>
        <w:gridCol w:w="1824"/>
      </w:tblGrid>
      <w:tr w:rsidR="003B5EF5" w14:paraId="17625591" w14:textId="77777777" w:rsidTr="000331AC">
        <w:tc>
          <w:tcPr>
            <w:tcW w:w="307" w:type="pct"/>
            <w:shd w:val="clear" w:color="auto" w:fill="BFBFBF" w:themeFill="background1" w:themeFillShade="BF"/>
            <w:vAlign w:val="center"/>
          </w:tcPr>
          <w:p w14:paraId="4CD4CFA3" w14:textId="1BDA12BC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Por.</w:t>
            </w:r>
            <w:r w:rsidR="007D3144">
              <w:rPr>
                <w:b/>
                <w:sz w:val="20"/>
                <w:szCs w:val="20"/>
              </w:rPr>
              <w:t xml:space="preserve"> čís</w:t>
            </w:r>
            <w:r w:rsidR="00BF4B8C">
              <w:rPr>
                <w:b/>
                <w:sz w:val="20"/>
                <w:szCs w:val="20"/>
              </w:rPr>
              <w:t>lo</w:t>
            </w:r>
          </w:p>
        </w:tc>
        <w:tc>
          <w:tcPr>
            <w:tcW w:w="1102" w:type="pct"/>
            <w:shd w:val="clear" w:color="auto" w:fill="BFBFBF" w:themeFill="background1" w:themeFillShade="BF"/>
            <w:vAlign w:val="center"/>
          </w:tcPr>
          <w:p w14:paraId="1B2E82AC" w14:textId="7777777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642" w:type="pct"/>
            <w:shd w:val="clear" w:color="auto" w:fill="BFBFBF" w:themeFill="background1" w:themeFillShade="BF"/>
            <w:vAlign w:val="center"/>
          </w:tcPr>
          <w:p w14:paraId="6257CDE2" w14:textId="7777777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Sídlo uchádzača</w:t>
            </w:r>
          </w:p>
        </w:tc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5D82494A" w14:textId="4A6BBE86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Návrh na plnenie kritéria(</w:t>
            </w:r>
            <w:r w:rsidR="00F44886">
              <w:rPr>
                <w:b/>
                <w:sz w:val="20"/>
                <w:szCs w:val="20"/>
              </w:rPr>
              <w:t>EUR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328AC">
              <w:rPr>
                <w:b/>
                <w:sz w:val="20"/>
                <w:szCs w:val="20"/>
              </w:rPr>
              <w:t>bez</w:t>
            </w:r>
            <w:r>
              <w:rPr>
                <w:b/>
                <w:sz w:val="20"/>
                <w:szCs w:val="20"/>
              </w:rPr>
              <w:t xml:space="preserve"> DPH)</w:t>
            </w:r>
          </w:p>
        </w:tc>
        <w:tc>
          <w:tcPr>
            <w:tcW w:w="1010" w:type="pct"/>
            <w:shd w:val="clear" w:color="auto" w:fill="BFBFBF" w:themeFill="background1" w:themeFillShade="BF"/>
            <w:vAlign w:val="center"/>
          </w:tcPr>
          <w:p w14:paraId="6A429531" w14:textId="2580A39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 xml:space="preserve">Dátum </w:t>
            </w:r>
            <w:r w:rsidR="00EF5F85">
              <w:rPr>
                <w:b/>
                <w:sz w:val="20"/>
                <w:szCs w:val="20"/>
              </w:rPr>
              <w:t xml:space="preserve">a čas </w:t>
            </w:r>
            <w:r w:rsidRPr="006F0D2E">
              <w:rPr>
                <w:b/>
                <w:sz w:val="20"/>
                <w:szCs w:val="20"/>
              </w:rPr>
              <w:t>predloženia ponuky</w:t>
            </w:r>
          </w:p>
        </w:tc>
      </w:tr>
      <w:tr w:rsidR="006B1CF5" w:rsidRPr="00615FF8" w14:paraId="46874117" w14:textId="77777777" w:rsidTr="000331AC">
        <w:tc>
          <w:tcPr>
            <w:tcW w:w="307" w:type="pct"/>
            <w:vAlign w:val="center"/>
          </w:tcPr>
          <w:p w14:paraId="25360A2D" w14:textId="77777777" w:rsidR="006B1CF5" w:rsidRPr="00AB197C" w:rsidRDefault="006B1CF5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F5F85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102" w:type="pct"/>
            <w:vAlign w:val="center"/>
          </w:tcPr>
          <w:p w14:paraId="25313911" w14:textId="34F94B7C" w:rsidR="006B1CF5" w:rsidRPr="00807155" w:rsidRDefault="006B1CF5" w:rsidP="000331AC">
            <w:pPr>
              <w:keepNext/>
              <w:keepLines/>
              <w:rPr>
                <w:rFonts w:ascii="Garamond" w:hAnsi="Garamond"/>
              </w:rPr>
            </w:pPr>
          </w:p>
        </w:tc>
        <w:tc>
          <w:tcPr>
            <w:tcW w:w="1642" w:type="pct"/>
            <w:vAlign w:val="center"/>
          </w:tcPr>
          <w:p w14:paraId="6C66F70C" w14:textId="585AF86D" w:rsidR="006B1CF5" w:rsidRPr="00807155" w:rsidRDefault="006B1CF5" w:rsidP="000331AC">
            <w:pPr>
              <w:keepNext/>
              <w:keepLine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45207834" w14:textId="46D3F67C" w:rsidR="006B1CF5" w:rsidRPr="00BF4B8C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6 116,65</w:t>
            </w:r>
          </w:p>
        </w:tc>
        <w:tc>
          <w:tcPr>
            <w:tcW w:w="1010" w:type="pct"/>
            <w:vAlign w:val="center"/>
          </w:tcPr>
          <w:p w14:paraId="47751C48" w14:textId="77777777" w:rsidR="00807155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14:paraId="41191281" w14:textId="79E7AA17" w:rsidR="006B1CF5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11.09.2023</w:t>
            </w:r>
          </w:p>
          <w:p w14:paraId="09B02BA6" w14:textId="485F7A9F" w:rsidR="00807155" w:rsidRPr="00BF4B8C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</w:tr>
      <w:tr w:rsidR="00311971" w:rsidRPr="00615FF8" w14:paraId="42EEC5E6" w14:textId="77777777" w:rsidTr="000331AC">
        <w:tc>
          <w:tcPr>
            <w:tcW w:w="307" w:type="pct"/>
            <w:vAlign w:val="center"/>
          </w:tcPr>
          <w:p w14:paraId="66B96CF7" w14:textId="4F5C03F6" w:rsidR="00311971" w:rsidRPr="00EF5F85" w:rsidRDefault="00311971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102" w:type="pct"/>
            <w:vAlign w:val="center"/>
          </w:tcPr>
          <w:p w14:paraId="72962FBF" w14:textId="36B5A9E8" w:rsidR="00311971" w:rsidRPr="00807155" w:rsidRDefault="00311971" w:rsidP="000331AC">
            <w:pPr>
              <w:keepNext/>
              <w:keepLines/>
              <w:rPr>
                <w:rFonts w:ascii="Garamond" w:hAnsi="Garamond"/>
              </w:rPr>
            </w:pPr>
          </w:p>
        </w:tc>
        <w:tc>
          <w:tcPr>
            <w:tcW w:w="1642" w:type="pct"/>
            <w:vAlign w:val="center"/>
          </w:tcPr>
          <w:p w14:paraId="06B2A16F" w14:textId="5AD19E60" w:rsidR="00311971" w:rsidRPr="0047405D" w:rsidRDefault="00311971" w:rsidP="000331AC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0DE7DA4C" w14:textId="31B0AEA3" w:rsidR="00311971" w:rsidRPr="0047405D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5 680,00</w:t>
            </w:r>
          </w:p>
        </w:tc>
        <w:tc>
          <w:tcPr>
            <w:tcW w:w="1010" w:type="pct"/>
            <w:vAlign w:val="center"/>
          </w:tcPr>
          <w:p w14:paraId="12AE4737" w14:textId="6354F365" w:rsidR="00311971" w:rsidRPr="00583381" w:rsidRDefault="00807155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11.09.2023</w:t>
            </w:r>
          </w:p>
        </w:tc>
      </w:tr>
    </w:tbl>
    <w:p w14:paraId="33D9C001" w14:textId="77777777" w:rsidR="00F23A7E" w:rsidRDefault="00F23A7E" w:rsidP="00140FDA">
      <w:pPr>
        <w:keepNext/>
        <w:keepLines/>
        <w:spacing w:after="0"/>
        <w:ind w:left="284"/>
        <w:jc w:val="both"/>
        <w:rPr>
          <w:spacing w:val="-2"/>
        </w:rPr>
      </w:pPr>
    </w:p>
    <w:p w14:paraId="29BF1ABB" w14:textId="46D0E8A7" w:rsidR="001B42BA" w:rsidRDefault="001B42BA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spacing w:val="-2"/>
        </w:rPr>
      </w:pPr>
      <w:r>
        <w:rPr>
          <w:rFonts w:cs="Times New Roman"/>
          <w:b/>
          <w:i/>
        </w:rPr>
        <w:t xml:space="preserve">Kritérium na vyhodnotenie </w:t>
      </w:r>
      <w:r w:rsidRPr="004C6922">
        <w:rPr>
          <w:rFonts w:cs="Times New Roman"/>
          <w:b/>
          <w:i/>
        </w:rPr>
        <w:t>pon</w:t>
      </w:r>
      <w:r>
        <w:rPr>
          <w:rFonts w:cs="Times New Roman"/>
          <w:b/>
          <w:i/>
        </w:rPr>
        <w:t>úk</w:t>
      </w:r>
    </w:p>
    <w:p w14:paraId="11D1D1EB" w14:textId="2FC75B80" w:rsidR="00097988" w:rsidRDefault="008B5480" w:rsidP="00140FDA">
      <w:pPr>
        <w:keepNext/>
        <w:keepLines/>
        <w:spacing w:after="0"/>
        <w:jc w:val="both"/>
        <w:rPr>
          <w:spacing w:val="-2"/>
          <w:u w:val="single"/>
        </w:rPr>
      </w:pPr>
      <w:r>
        <w:rPr>
          <w:spacing w:val="-2"/>
        </w:rPr>
        <w:t xml:space="preserve">      </w:t>
      </w:r>
      <w:r w:rsidR="00540E7D">
        <w:rPr>
          <w:spacing w:val="-2"/>
        </w:rPr>
        <w:t xml:space="preserve"> </w:t>
      </w:r>
      <w:r>
        <w:rPr>
          <w:spacing w:val="-2"/>
        </w:rPr>
        <w:t>O</w:t>
      </w:r>
      <w:r w:rsidR="00540E7D">
        <w:rPr>
          <w:spacing w:val="-2"/>
        </w:rPr>
        <w:t>bstarávateľ</w:t>
      </w:r>
      <w:r w:rsidR="006A2429">
        <w:rPr>
          <w:spacing w:val="-2"/>
        </w:rPr>
        <w:t xml:space="preserve"> </w:t>
      </w:r>
      <w:r w:rsidR="006A2429" w:rsidRPr="0028083A">
        <w:rPr>
          <w:spacing w:val="-2"/>
        </w:rPr>
        <w:t>stanovil pre vyhodnotenie ponúk kritéri</w:t>
      </w:r>
      <w:r w:rsidR="006A2429">
        <w:rPr>
          <w:spacing w:val="-2"/>
        </w:rPr>
        <w:t>um</w:t>
      </w:r>
      <w:r w:rsidR="00097988">
        <w:rPr>
          <w:spacing w:val="-2"/>
        </w:rPr>
        <w:t>:</w:t>
      </w:r>
      <w:r w:rsidR="006A2429">
        <w:rPr>
          <w:spacing w:val="-2"/>
        </w:rPr>
        <w:t xml:space="preserve">  </w:t>
      </w:r>
      <w:r w:rsidR="006A2429" w:rsidRPr="00E62FFD">
        <w:rPr>
          <w:spacing w:val="-2"/>
          <w:u w:val="single"/>
        </w:rPr>
        <w:t>n</w:t>
      </w:r>
      <w:r w:rsidR="006A2429">
        <w:rPr>
          <w:spacing w:val="-2"/>
          <w:u w:val="single"/>
        </w:rPr>
        <w:t>ajnižšia celková cena v EUR s</w:t>
      </w:r>
      <w:r w:rsidR="00097988">
        <w:rPr>
          <w:spacing w:val="-2"/>
          <w:u w:val="single"/>
        </w:rPr>
        <w:t> </w:t>
      </w:r>
      <w:r w:rsidR="006A2429">
        <w:rPr>
          <w:spacing w:val="-2"/>
          <w:u w:val="single"/>
        </w:rPr>
        <w:t>DPH</w:t>
      </w:r>
      <w:r w:rsidR="00097988">
        <w:rPr>
          <w:spacing w:val="-2"/>
          <w:u w:val="single"/>
        </w:rPr>
        <w:t>.</w:t>
      </w:r>
    </w:p>
    <w:p w14:paraId="35E6573C" w14:textId="77777777" w:rsidR="009A2A05" w:rsidRPr="009A2A05" w:rsidRDefault="009A2A05" w:rsidP="009A2A05">
      <w:pPr>
        <w:keepNext/>
        <w:keepLines/>
        <w:spacing w:after="80"/>
        <w:jc w:val="both"/>
        <w:rPr>
          <w:rFonts w:cstheme="minorHAnsi"/>
        </w:rPr>
      </w:pPr>
    </w:p>
    <w:p w14:paraId="7FE89746" w14:textId="1309A34F" w:rsidR="00097988" w:rsidRPr="00F83929" w:rsidRDefault="0009798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spacing w:val="-2"/>
          <w:u w:val="single"/>
        </w:rPr>
      </w:pPr>
      <w:r>
        <w:rPr>
          <w:rFonts w:cs="Times New Roman"/>
          <w:b/>
          <w:i/>
        </w:rPr>
        <w:t>P</w:t>
      </w:r>
      <w:r w:rsidR="006B1CF5">
        <w:rPr>
          <w:rFonts w:cs="Times New Roman"/>
          <w:b/>
          <w:i/>
        </w:rPr>
        <w:t>o</w:t>
      </w:r>
      <w:r>
        <w:rPr>
          <w:rFonts w:cs="Times New Roman"/>
          <w:b/>
          <w:i/>
        </w:rPr>
        <w:t xml:space="preserve">radie uchádzačov po vyhodnotení </w:t>
      </w:r>
      <w:r w:rsidR="007A6123">
        <w:rPr>
          <w:rFonts w:cs="Times New Roman"/>
          <w:b/>
          <w:i/>
        </w:rPr>
        <w:t>k</w:t>
      </w:r>
      <w:r>
        <w:rPr>
          <w:rFonts w:cs="Times New Roman"/>
          <w:b/>
          <w:i/>
        </w:rPr>
        <w:t>ritéri</w:t>
      </w:r>
      <w:r w:rsidR="007A6123">
        <w:rPr>
          <w:rFonts w:cs="Times New Roman"/>
          <w:b/>
          <w:i/>
        </w:rPr>
        <w:t>a</w:t>
      </w:r>
      <w:r>
        <w:rPr>
          <w:rFonts w:cs="Times New Roman"/>
          <w:b/>
          <w:i/>
        </w:rPr>
        <w:t xml:space="preserve"> na vyhodnotenie </w:t>
      </w:r>
      <w:r w:rsidRPr="004C6922">
        <w:rPr>
          <w:rFonts w:cs="Times New Roman"/>
          <w:b/>
          <w:i/>
        </w:rPr>
        <w:t>pon</w:t>
      </w:r>
      <w:r>
        <w:rPr>
          <w:rFonts w:cs="Times New Roman"/>
          <w:b/>
          <w:i/>
        </w:rPr>
        <w:t>úk</w:t>
      </w:r>
    </w:p>
    <w:p w14:paraId="1E1B78D3" w14:textId="1C715AD8" w:rsidR="007A6123" w:rsidRPr="007328AC" w:rsidRDefault="007A6123" w:rsidP="00140FDA">
      <w:pPr>
        <w:pStyle w:val="Bezriadkovania"/>
        <w:keepNext/>
        <w:keepLines/>
        <w:ind w:left="360"/>
        <w:jc w:val="both"/>
        <w:rPr>
          <w:spacing w:val="-2"/>
        </w:rPr>
      </w:pPr>
      <w:r w:rsidRPr="007328AC">
        <w:rPr>
          <w:b/>
          <w:bCs/>
          <w:spacing w:val="-2"/>
          <w:u w:val="single"/>
        </w:rPr>
        <w:t>Uchádzač</w:t>
      </w:r>
      <w:r w:rsidRPr="007328AC">
        <w:rPr>
          <w:b/>
          <w:bCs/>
          <w:spacing w:val="-2"/>
          <w:u w:val="single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="003D2BD3" w:rsidRPr="007328AC">
        <w:rPr>
          <w:spacing w:val="-2"/>
        </w:rPr>
        <w:tab/>
      </w:r>
      <w:r w:rsidR="00787CA4">
        <w:rPr>
          <w:spacing w:val="-2"/>
        </w:rPr>
        <w:tab/>
        <w:t xml:space="preserve">          </w:t>
      </w:r>
      <w:r w:rsidR="00F44886" w:rsidRPr="007328AC">
        <w:rPr>
          <w:b/>
          <w:bCs/>
          <w:spacing w:val="-2"/>
          <w:u w:val="single"/>
        </w:rPr>
        <w:t>Návrh na plnenie kritéri</w:t>
      </w:r>
      <w:r w:rsidR="00787CA4">
        <w:rPr>
          <w:b/>
          <w:bCs/>
          <w:spacing w:val="-2"/>
          <w:u w:val="single"/>
        </w:rPr>
        <w:t>a</w:t>
      </w:r>
    </w:p>
    <w:p w14:paraId="6525D0A7" w14:textId="44C082AE" w:rsidR="007A6123" w:rsidRDefault="007A6123" w:rsidP="00140FDA">
      <w:pPr>
        <w:pStyle w:val="Bezriadkovania"/>
        <w:keepNext/>
        <w:keepLines/>
        <w:ind w:left="360"/>
        <w:jc w:val="both"/>
        <w:rPr>
          <w:spacing w:val="-2"/>
        </w:rPr>
      </w:pPr>
      <w:r w:rsidRPr="007328AC">
        <w:rPr>
          <w:spacing w:val="-2"/>
        </w:rPr>
        <w:t xml:space="preserve">1. </w:t>
      </w:r>
      <w:r w:rsidR="00807155" w:rsidRPr="00625820">
        <w:rPr>
          <w:highlight w:val="black"/>
        </w:rPr>
        <w:t>Slovenská revízna a servisná spoločnosť s.r.o.</w:t>
      </w:r>
      <w:r w:rsidR="00807155">
        <w:t xml:space="preserve">     </w:t>
      </w:r>
      <w:r w:rsidR="006B1CF5" w:rsidRPr="00BF4B8C">
        <w:rPr>
          <w:spacing w:val="-2"/>
        </w:rPr>
        <w:tab/>
      </w:r>
      <w:r w:rsidR="008B5480" w:rsidRPr="00BF4B8C">
        <w:rPr>
          <w:spacing w:val="-2"/>
        </w:rPr>
        <w:t xml:space="preserve">            </w:t>
      </w:r>
      <w:r w:rsidR="00583381" w:rsidRPr="00BF4B8C">
        <w:rPr>
          <w:spacing w:val="-2"/>
        </w:rPr>
        <w:t xml:space="preserve">             </w:t>
      </w:r>
      <w:r w:rsidR="00BF4B8C" w:rsidRPr="00BF4B8C">
        <w:rPr>
          <w:spacing w:val="-2"/>
        </w:rPr>
        <w:t xml:space="preserve">   </w:t>
      </w:r>
      <w:r w:rsidR="00807155">
        <w:rPr>
          <w:spacing w:val="-2"/>
        </w:rPr>
        <w:t xml:space="preserve">               </w:t>
      </w:r>
      <w:r w:rsidR="008B5480" w:rsidRPr="00BF4B8C">
        <w:rPr>
          <w:spacing w:val="-2"/>
        </w:rPr>
        <w:t xml:space="preserve"> </w:t>
      </w:r>
      <w:r w:rsidR="00807155">
        <w:t>5 680,00</w:t>
      </w:r>
      <w:r w:rsidR="00BF4B8C" w:rsidRPr="00BF4B8C">
        <w:t xml:space="preserve"> </w:t>
      </w:r>
      <w:r w:rsidR="00F44886" w:rsidRPr="00BF4B8C">
        <w:rPr>
          <w:spacing w:val="-2"/>
        </w:rPr>
        <w:t xml:space="preserve">EUR </w:t>
      </w:r>
      <w:r w:rsidR="006B1CF5" w:rsidRPr="00BF4B8C">
        <w:rPr>
          <w:spacing w:val="-2"/>
        </w:rPr>
        <w:t>bez</w:t>
      </w:r>
      <w:r w:rsidR="00F44886" w:rsidRPr="00BF4B8C">
        <w:rPr>
          <w:spacing w:val="-2"/>
        </w:rPr>
        <w:t xml:space="preserve"> DPH</w:t>
      </w:r>
    </w:p>
    <w:p w14:paraId="6DF9D1E6" w14:textId="5FC54A37" w:rsidR="008C13F8" w:rsidRDefault="00BF4B8C" w:rsidP="008C13F8">
      <w:pPr>
        <w:pStyle w:val="Bezriadkovania"/>
        <w:keepNext/>
        <w:keepLines/>
        <w:ind w:left="360"/>
        <w:jc w:val="both"/>
        <w:rPr>
          <w:spacing w:val="-2"/>
        </w:rPr>
      </w:pPr>
      <w:r>
        <w:rPr>
          <w:spacing w:val="-2"/>
        </w:rPr>
        <w:t xml:space="preserve">2. </w:t>
      </w:r>
      <w:r w:rsidR="00807155" w:rsidRPr="00625820">
        <w:rPr>
          <w:spacing w:val="-2"/>
          <w:highlight w:val="black"/>
        </w:rPr>
        <w:t>ELZA - Elektromontážny závod Bratislava a. s.</w:t>
      </w:r>
      <w:r w:rsidR="00807155">
        <w:rPr>
          <w:spacing w:val="-2"/>
        </w:rPr>
        <w:t xml:space="preserve">                                                      6 116,65</w:t>
      </w:r>
      <w:r w:rsidRPr="00BF4B8C">
        <w:rPr>
          <w:spacing w:val="-2"/>
        </w:rPr>
        <w:t xml:space="preserve"> EUR bez DPH</w:t>
      </w:r>
      <w:bookmarkStart w:id="3" w:name="_Hlk143767366"/>
      <w:r w:rsidR="008C13F8" w:rsidRPr="008872E9">
        <w:t xml:space="preserve">                 </w:t>
      </w:r>
    </w:p>
    <w:bookmarkEnd w:id="3"/>
    <w:p w14:paraId="3848C628" w14:textId="77777777" w:rsidR="007A6123" w:rsidRDefault="007A6123" w:rsidP="00140FDA">
      <w:pPr>
        <w:pStyle w:val="Bezriadkovania"/>
        <w:keepNext/>
        <w:keepLines/>
        <w:ind w:left="360"/>
        <w:jc w:val="both"/>
        <w:rPr>
          <w:spacing w:val="-2"/>
          <w:u w:val="single"/>
        </w:rPr>
      </w:pPr>
    </w:p>
    <w:p w14:paraId="74125BEF" w14:textId="258B5CD1" w:rsidR="00861FF0" w:rsidRDefault="001B42BA" w:rsidP="00D01B7C">
      <w:pPr>
        <w:pStyle w:val="Bezriadkovania"/>
        <w:keepNext/>
        <w:keepLines/>
        <w:spacing w:after="80"/>
        <w:ind w:left="357"/>
        <w:jc w:val="both"/>
        <w:rPr>
          <w:b/>
          <w:bCs/>
        </w:rPr>
      </w:pPr>
      <w:r>
        <w:rPr>
          <w:rFonts w:cstheme="minorHAnsi"/>
        </w:rPr>
        <w:t xml:space="preserve">Po vyhodnotení ponúk </w:t>
      </w:r>
      <w:r w:rsidR="00B135B4">
        <w:rPr>
          <w:rFonts w:cstheme="minorHAnsi"/>
        </w:rPr>
        <w:t>z hľadiska kritéri</w:t>
      </w:r>
      <w:r w:rsidR="00254B6B">
        <w:rPr>
          <w:rFonts w:cstheme="minorHAnsi"/>
        </w:rPr>
        <w:t>a</w:t>
      </w:r>
      <w:r w:rsidR="00B135B4">
        <w:rPr>
          <w:rFonts w:cstheme="minorHAnsi"/>
        </w:rPr>
        <w:t xml:space="preserve"> na vyhodnotenie ponúk </w:t>
      </w:r>
      <w:r>
        <w:rPr>
          <w:rFonts w:cstheme="minorHAnsi"/>
        </w:rPr>
        <w:t xml:space="preserve">sa </w:t>
      </w:r>
      <w:r w:rsidR="00430AB7">
        <w:rPr>
          <w:rFonts w:cstheme="minorHAnsi"/>
        </w:rPr>
        <w:t xml:space="preserve"> </w:t>
      </w:r>
      <w:r>
        <w:rPr>
          <w:rFonts w:cstheme="minorHAnsi"/>
        </w:rPr>
        <w:t>úspešným uchádzačom</w:t>
      </w:r>
      <w:r w:rsidR="00631F6B">
        <w:rPr>
          <w:rFonts w:cstheme="minorHAnsi"/>
        </w:rPr>
        <w:t xml:space="preserve"> stal uchádzač</w:t>
      </w:r>
      <w:r w:rsidR="00F23A7E" w:rsidRPr="00F83929">
        <w:rPr>
          <w:rFonts w:cstheme="minorHAnsi"/>
        </w:rPr>
        <w:t xml:space="preserve"> </w:t>
      </w:r>
      <w:r w:rsidR="00807155" w:rsidRPr="00625820">
        <w:rPr>
          <w:b/>
          <w:bCs/>
          <w:highlight w:val="black"/>
        </w:rPr>
        <w:t xml:space="preserve">Slovenská revízna a servisná spoločnosť s.r.o., </w:t>
      </w:r>
      <w:proofErr w:type="spellStart"/>
      <w:r w:rsidR="00807155" w:rsidRPr="00625820">
        <w:rPr>
          <w:b/>
          <w:bCs/>
          <w:highlight w:val="black"/>
        </w:rPr>
        <w:t>Buzalkova</w:t>
      </w:r>
      <w:proofErr w:type="spellEnd"/>
      <w:r w:rsidR="00807155" w:rsidRPr="00625820">
        <w:rPr>
          <w:b/>
          <w:bCs/>
          <w:highlight w:val="black"/>
        </w:rPr>
        <w:t xml:space="preserve"> 10037/10, 831 07 Bratislava</w:t>
      </w:r>
      <w:r w:rsidR="00807155">
        <w:rPr>
          <w:b/>
          <w:bCs/>
        </w:rPr>
        <w:t>.</w:t>
      </w:r>
      <w:r w:rsidR="00807155" w:rsidRPr="00807155">
        <w:rPr>
          <w:b/>
          <w:bCs/>
        </w:rPr>
        <w:t xml:space="preserve">     </w:t>
      </w:r>
    </w:p>
    <w:p w14:paraId="7E5025A5" w14:textId="77777777" w:rsidR="00C87043" w:rsidRDefault="00C87043" w:rsidP="00C87043">
      <w:pPr>
        <w:pStyle w:val="Bezriadkovania"/>
        <w:keepNext/>
        <w:keepLines/>
        <w:spacing w:after="80"/>
        <w:ind w:left="357"/>
        <w:jc w:val="both"/>
      </w:pPr>
    </w:p>
    <w:p w14:paraId="3A4292D6" w14:textId="78DAD5FC" w:rsidR="00C87043" w:rsidRDefault="00C87043" w:rsidP="00C87043">
      <w:pPr>
        <w:pStyle w:val="Bezriadkovania"/>
        <w:keepNext/>
        <w:keepLines/>
        <w:spacing w:after="80"/>
        <w:ind w:left="357"/>
        <w:jc w:val="both"/>
      </w:pPr>
      <w:r>
        <w:t xml:space="preserve">Uchádzač </w:t>
      </w:r>
      <w:r w:rsidRPr="00625820">
        <w:rPr>
          <w:highlight w:val="black"/>
        </w:rPr>
        <w:t>Slovenská revízna a servisná spoločnosť s.r.o.</w:t>
      </w:r>
      <w:r w:rsidRPr="00C87043">
        <w:t>,</w:t>
      </w:r>
      <w:r>
        <w:t xml:space="preserve"> pri vypĺňaní ponuky v systéme </w:t>
      </w:r>
      <w:proofErr w:type="spellStart"/>
      <w:r>
        <w:t>Josephina</w:t>
      </w:r>
      <w:proofErr w:type="spellEnd"/>
      <w:r>
        <w:t xml:space="preserve"> zadal sumu svojej ponuky, avšak si nevšimol, že šlo o jednotkovú cenu, preto pôvodné vyhodnotenie cez systém </w:t>
      </w:r>
      <w:proofErr w:type="spellStart"/>
      <w:r>
        <w:t>Josephina</w:t>
      </w:r>
      <w:proofErr w:type="spellEnd"/>
      <w:r>
        <w:t xml:space="preserve"> zaznamenalo sumu 403 280,00 eur bez DPH.</w:t>
      </w:r>
    </w:p>
    <w:p w14:paraId="5BF8B01C" w14:textId="615015E7" w:rsidR="00C87043" w:rsidRPr="00C87043" w:rsidRDefault="00C87043" w:rsidP="00D01B7C">
      <w:pPr>
        <w:pStyle w:val="Bezriadkovania"/>
        <w:keepNext/>
        <w:keepLines/>
        <w:spacing w:after="80"/>
        <w:ind w:left="357"/>
        <w:jc w:val="both"/>
      </w:pPr>
      <w:r>
        <w:t xml:space="preserve">V prílohe č. 4 Návrh na plnenie kritérií, ktorá bola súčasťou výzvy a je aj súčasťou ponuky je suma uvedená 5 680,00 eur bez DPH, ktorá je platná a správna. Z tohto dôvodu tabuľku vyhodnotenia zo systému </w:t>
      </w:r>
      <w:proofErr w:type="spellStart"/>
      <w:r>
        <w:t>Josephina</w:t>
      </w:r>
      <w:proofErr w:type="spellEnd"/>
      <w:r>
        <w:t xml:space="preserve"> tentokrát neakceptujeme. Pôvodnú tabuľku ako aj vyplnené prílohy č. 4 uchádzačov prikladám v prílohe.</w:t>
      </w:r>
    </w:p>
    <w:p w14:paraId="3893ABA3" w14:textId="77777777" w:rsidR="002334F2" w:rsidRPr="00013F77" w:rsidRDefault="002334F2" w:rsidP="002334F2">
      <w:pPr>
        <w:pStyle w:val="Bezriadkovania"/>
        <w:keepNext/>
        <w:keepLines/>
        <w:spacing w:after="80"/>
        <w:ind w:left="357"/>
        <w:jc w:val="both"/>
        <w:rPr>
          <w:rFonts w:cstheme="minorHAnsi"/>
        </w:rPr>
      </w:pPr>
    </w:p>
    <w:p w14:paraId="100F51EF" w14:textId="3AA09B92" w:rsidR="004142E7" w:rsidRDefault="004142E7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013F77">
        <w:rPr>
          <w:rFonts w:cs="Times New Roman"/>
          <w:b/>
          <w:i/>
        </w:rPr>
        <w:t>Záver k hodnotenej ponuke z hľadiska splnenia požiadaviek na predmet zákazky</w:t>
      </w:r>
    </w:p>
    <w:p w14:paraId="688EAE0B" w14:textId="48175E10" w:rsidR="00861FF0" w:rsidRPr="00B33B1D" w:rsidRDefault="00B33B1D" w:rsidP="00140FDA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Komisia</w:t>
      </w:r>
      <w:r w:rsidR="00B41432" w:rsidRPr="00B33B1D">
        <w:rPr>
          <w:rFonts w:ascii="Garamond" w:hAnsi="Garamond" w:cstheme="minorHAnsi"/>
        </w:rPr>
        <w:t xml:space="preserve"> </w:t>
      </w:r>
      <w:r w:rsidR="00631F6B" w:rsidRPr="00B33B1D">
        <w:rPr>
          <w:rFonts w:ascii="Garamond" w:hAnsi="Garamond" w:cstheme="minorHAnsi"/>
        </w:rPr>
        <w:t>pokračoval</w:t>
      </w:r>
      <w:r w:rsidRPr="00B33B1D">
        <w:rPr>
          <w:rFonts w:ascii="Garamond" w:hAnsi="Garamond" w:cstheme="minorHAnsi"/>
        </w:rPr>
        <w:t>a</w:t>
      </w:r>
      <w:r w:rsidR="00631F6B" w:rsidRPr="00B33B1D">
        <w:rPr>
          <w:rFonts w:ascii="Garamond" w:hAnsi="Garamond" w:cstheme="minorHAnsi"/>
        </w:rPr>
        <w:t xml:space="preserve"> vo vyhodnotení </w:t>
      </w:r>
      <w:r w:rsidR="00264D1C" w:rsidRPr="00B33B1D">
        <w:rPr>
          <w:rFonts w:ascii="Garamond" w:hAnsi="Garamond" w:cstheme="minorHAnsi"/>
        </w:rPr>
        <w:t xml:space="preserve">ponuky z hľadiska </w:t>
      </w:r>
      <w:r w:rsidR="00254B6B" w:rsidRPr="00B33B1D">
        <w:rPr>
          <w:rFonts w:ascii="Garamond" w:hAnsi="Garamond" w:cstheme="minorHAnsi"/>
        </w:rPr>
        <w:t xml:space="preserve">plnenia požiadaviek na </w:t>
      </w:r>
      <w:r w:rsidR="00264D1C" w:rsidRPr="00B33B1D">
        <w:rPr>
          <w:rFonts w:ascii="Garamond" w:hAnsi="Garamond" w:cstheme="minorHAnsi"/>
        </w:rPr>
        <w:t xml:space="preserve">predmet zákazky a </w:t>
      </w:r>
      <w:r w:rsidR="00861FF0" w:rsidRPr="00B33B1D">
        <w:rPr>
          <w:rFonts w:ascii="Garamond" w:hAnsi="Garamond" w:cstheme="minorHAnsi"/>
        </w:rPr>
        <w:t>konštatuj</w:t>
      </w:r>
      <w:r w:rsidR="000E2188">
        <w:rPr>
          <w:rFonts w:ascii="Garamond" w:hAnsi="Garamond" w:cstheme="minorHAnsi"/>
        </w:rPr>
        <w:t>e</w:t>
      </w:r>
      <w:r w:rsidR="00861FF0" w:rsidRPr="00B33B1D">
        <w:rPr>
          <w:rFonts w:ascii="Garamond" w:hAnsi="Garamond" w:cstheme="minorHAnsi"/>
        </w:rPr>
        <w:t>, že hodnotená ponuka</w:t>
      </w:r>
      <w:r w:rsidR="000F03D0" w:rsidRPr="00B33B1D">
        <w:rPr>
          <w:rFonts w:ascii="Garamond" w:hAnsi="Garamond" w:cstheme="minorHAnsi"/>
        </w:rPr>
        <w:t xml:space="preserve"> </w:t>
      </w:r>
      <w:r w:rsidR="00861FF0" w:rsidRPr="00B33B1D">
        <w:rPr>
          <w:rFonts w:ascii="Garamond" w:hAnsi="Garamond" w:cstheme="minorHAnsi"/>
        </w:rPr>
        <w:t>spĺňa požiadavky</w:t>
      </w:r>
      <w:r w:rsidRPr="00B33B1D">
        <w:rPr>
          <w:rFonts w:ascii="Garamond" w:hAnsi="Garamond" w:cstheme="minorHAnsi"/>
        </w:rPr>
        <w:t xml:space="preserve"> </w:t>
      </w:r>
      <w:r w:rsidR="00E379AE" w:rsidRPr="00B33B1D">
        <w:rPr>
          <w:rFonts w:ascii="Garamond" w:hAnsi="Garamond" w:cstheme="minorHAnsi"/>
        </w:rPr>
        <w:t xml:space="preserve">obstarávateľa </w:t>
      </w:r>
      <w:r w:rsidR="00861FF0" w:rsidRPr="00B33B1D">
        <w:rPr>
          <w:rFonts w:ascii="Garamond" w:hAnsi="Garamond" w:cstheme="minorHAnsi"/>
        </w:rPr>
        <w:t>na predmet zákazky</w:t>
      </w:r>
      <w:r w:rsidR="000E2188">
        <w:rPr>
          <w:rFonts w:ascii="Garamond" w:hAnsi="Garamond" w:cstheme="minorHAnsi"/>
        </w:rPr>
        <w:t>.</w:t>
      </w:r>
    </w:p>
    <w:p w14:paraId="3252927C" w14:textId="77777777" w:rsidR="00F83929" w:rsidRPr="00B33B1D" w:rsidRDefault="00EC646E" w:rsidP="00140FDA">
      <w:pPr>
        <w:pStyle w:val="Odsekzoznamu"/>
        <w:keepNext/>
        <w:keepLines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 xml:space="preserve">uchádzač predložil </w:t>
      </w:r>
      <w:r w:rsidR="00540E7D" w:rsidRPr="00B33B1D">
        <w:rPr>
          <w:rFonts w:ascii="Garamond" w:hAnsi="Garamond" w:cstheme="minorHAnsi"/>
        </w:rPr>
        <w:t xml:space="preserve">ponuku </w:t>
      </w:r>
      <w:r w:rsidRPr="00B33B1D">
        <w:rPr>
          <w:rFonts w:ascii="Garamond" w:hAnsi="Garamond" w:cstheme="minorHAnsi"/>
        </w:rPr>
        <w:t>na predmet zákazky, ktorá/ktorej</w:t>
      </w:r>
      <w:r w:rsidR="00F83929" w:rsidRPr="00B33B1D">
        <w:rPr>
          <w:rFonts w:ascii="Garamond" w:hAnsi="Garamond" w:cstheme="minorHAnsi"/>
        </w:rPr>
        <w:t>:</w:t>
      </w:r>
    </w:p>
    <w:p w14:paraId="521AD265" w14:textId="03201530" w:rsidR="00EC646E" w:rsidRPr="00B33B1D" w:rsidRDefault="00EC646E" w:rsidP="00140FDA">
      <w:pPr>
        <w:pStyle w:val="Odsekzoznamu"/>
        <w:keepNext/>
        <w:keepLines/>
        <w:numPr>
          <w:ilvl w:val="0"/>
          <w:numId w:val="4"/>
        </w:numPr>
        <w:spacing w:after="0" w:line="240" w:lineRule="auto"/>
        <w:ind w:left="1068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cenov</w:t>
      </w:r>
      <w:r w:rsidR="000E2188">
        <w:rPr>
          <w:rFonts w:ascii="Garamond" w:hAnsi="Garamond" w:cstheme="minorHAnsi"/>
        </w:rPr>
        <w:t>á</w:t>
      </w:r>
      <w:r w:rsidRPr="00B33B1D">
        <w:rPr>
          <w:rFonts w:ascii="Garamond" w:hAnsi="Garamond" w:cstheme="minorHAnsi"/>
        </w:rPr>
        <w:t xml:space="preserve"> položk</w:t>
      </w:r>
      <w:r w:rsidR="000E2188">
        <w:rPr>
          <w:rFonts w:ascii="Garamond" w:hAnsi="Garamond" w:cstheme="minorHAnsi"/>
        </w:rPr>
        <w:t>a</w:t>
      </w:r>
      <w:r w:rsidRPr="00B33B1D">
        <w:rPr>
          <w:rFonts w:ascii="Garamond" w:hAnsi="Garamond" w:cstheme="minorHAnsi"/>
        </w:rPr>
        <w:t xml:space="preserve"> predmetu zákazky pln</w:t>
      </w:r>
      <w:r w:rsidR="000E2188">
        <w:rPr>
          <w:rFonts w:ascii="Garamond" w:hAnsi="Garamond" w:cstheme="minorHAnsi"/>
        </w:rPr>
        <w:t>í</w:t>
      </w:r>
      <w:r w:rsidRPr="00B33B1D">
        <w:rPr>
          <w:rFonts w:ascii="Garamond" w:hAnsi="Garamond" w:cstheme="minorHAnsi"/>
        </w:rPr>
        <w:t xml:space="preserve"> požadované charakteristiky na</w:t>
      </w:r>
      <w:r w:rsidR="00F83929" w:rsidRPr="00B33B1D">
        <w:rPr>
          <w:rFonts w:ascii="Garamond" w:hAnsi="Garamond" w:cstheme="minorHAnsi"/>
        </w:rPr>
        <w:t> </w:t>
      </w:r>
      <w:r w:rsidRPr="00B33B1D">
        <w:rPr>
          <w:rFonts w:ascii="Garamond" w:hAnsi="Garamond" w:cstheme="minorHAnsi"/>
        </w:rPr>
        <w:t>predmet zákazky;</w:t>
      </w:r>
    </w:p>
    <w:p w14:paraId="0E5F3A7C" w14:textId="439A103F" w:rsidR="00EC646E" w:rsidRPr="00B33B1D" w:rsidRDefault="00EC646E" w:rsidP="00140FDA">
      <w:pPr>
        <w:pStyle w:val="Odsekzoznamu"/>
        <w:keepNext/>
        <w:keepLines/>
        <w:numPr>
          <w:ilvl w:val="0"/>
          <w:numId w:val="5"/>
        </w:numPr>
        <w:spacing w:after="80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 xml:space="preserve">Navrhovaná cena za predmet zákazky </w:t>
      </w:r>
      <w:r w:rsidR="00227CC2" w:rsidRPr="00B33B1D">
        <w:rPr>
          <w:rFonts w:ascii="Garamond" w:hAnsi="Garamond" w:cstheme="minorHAnsi"/>
        </w:rPr>
        <w:t xml:space="preserve">nie </w:t>
      </w:r>
      <w:r w:rsidRPr="00B33B1D">
        <w:rPr>
          <w:rFonts w:ascii="Garamond" w:hAnsi="Garamond" w:cstheme="minorHAnsi"/>
        </w:rPr>
        <w:t xml:space="preserve">je </w:t>
      </w:r>
      <w:r w:rsidR="00227CC2" w:rsidRPr="00B33B1D">
        <w:rPr>
          <w:rFonts w:ascii="Garamond" w:hAnsi="Garamond" w:cstheme="minorHAnsi"/>
        </w:rPr>
        <w:t>vyššia</w:t>
      </w:r>
      <w:r w:rsidRPr="00B33B1D">
        <w:rPr>
          <w:rFonts w:ascii="Garamond" w:hAnsi="Garamond" w:cstheme="minorHAnsi"/>
        </w:rPr>
        <w:t>, ako predpokladaná hodnota zákazky a je pre</w:t>
      </w:r>
      <w:r w:rsidR="00F83929" w:rsidRPr="00B33B1D">
        <w:rPr>
          <w:rFonts w:ascii="Garamond" w:hAnsi="Garamond" w:cstheme="minorHAnsi"/>
        </w:rPr>
        <w:t> </w:t>
      </w:r>
      <w:r w:rsidR="00021903" w:rsidRPr="00B33B1D">
        <w:rPr>
          <w:rFonts w:ascii="Garamond" w:hAnsi="Garamond" w:cstheme="minorHAnsi"/>
        </w:rPr>
        <w:t>obstarávateľa</w:t>
      </w:r>
      <w:r w:rsidRPr="00B33B1D">
        <w:rPr>
          <w:rFonts w:ascii="Garamond" w:hAnsi="Garamond" w:cstheme="minorHAnsi"/>
        </w:rPr>
        <w:t xml:space="preserve"> regulárna/prijateľná.</w:t>
      </w:r>
    </w:p>
    <w:p w14:paraId="136992A5" w14:textId="7BDEA49A" w:rsidR="009A2A05" w:rsidRPr="00B33B1D" w:rsidRDefault="00E379AE" w:rsidP="00B33B1D">
      <w:pPr>
        <w:pStyle w:val="Odsekzoznamu"/>
        <w:keepNext/>
        <w:keepLines/>
        <w:spacing w:after="80"/>
        <w:jc w:val="both"/>
        <w:rPr>
          <w:rFonts w:ascii="Garamond" w:hAnsi="Garamond"/>
          <w:iCs/>
        </w:rPr>
      </w:pPr>
      <w:r w:rsidRPr="00B33B1D">
        <w:rPr>
          <w:rFonts w:ascii="Garamond" w:hAnsi="Garamond"/>
          <w:iCs/>
          <w:spacing w:val="-2"/>
        </w:rPr>
        <w:t xml:space="preserve">Z vyššie uvedeného je zrejmé, že </w:t>
      </w:r>
      <w:r w:rsidR="0014672A" w:rsidRPr="00B33B1D">
        <w:rPr>
          <w:rFonts w:ascii="Garamond" w:hAnsi="Garamond"/>
          <w:iCs/>
          <w:spacing w:val="-2"/>
        </w:rPr>
        <w:t>obstarávateľ</w:t>
      </w:r>
      <w:r w:rsidRPr="00B33B1D">
        <w:rPr>
          <w:rFonts w:ascii="Garamond" w:hAnsi="Garamond"/>
          <w:iCs/>
          <w:spacing w:val="-2"/>
        </w:rPr>
        <w:t xml:space="preserve"> v rámci použitého postupu zadávania zákazky vytvoril</w:t>
      </w:r>
      <w:r w:rsidR="0014672A" w:rsidRPr="00B33B1D">
        <w:rPr>
          <w:rFonts w:ascii="Garamond" w:hAnsi="Garamond"/>
          <w:iCs/>
          <w:spacing w:val="-2"/>
        </w:rPr>
        <w:t xml:space="preserve"> </w:t>
      </w:r>
      <w:r w:rsidRPr="00B33B1D">
        <w:rPr>
          <w:rFonts w:ascii="Garamond" w:hAnsi="Garamond"/>
          <w:iCs/>
          <w:spacing w:val="-2"/>
        </w:rPr>
        <w:t>v</w:t>
      </w:r>
      <w:r w:rsidR="00C40478">
        <w:rPr>
          <w:rFonts w:ascii="Garamond" w:hAnsi="Garamond"/>
          <w:iCs/>
          <w:spacing w:val="-2"/>
        </w:rPr>
        <w:t> predmetnom DNS</w:t>
      </w:r>
      <w:r w:rsidRPr="00B33B1D">
        <w:rPr>
          <w:rFonts w:ascii="Garamond" w:hAnsi="Garamond"/>
          <w:iCs/>
          <w:spacing w:val="-2"/>
        </w:rPr>
        <w:t xml:space="preserve"> všetky podmienky pre čestnú hospodársku súťaž, vytvoril podmienky pre</w:t>
      </w:r>
      <w:r w:rsidR="0014672A" w:rsidRPr="00B33B1D">
        <w:rPr>
          <w:rFonts w:ascii="Garamond" w:hAnsi="Garamond"/>
          <w:iCs/>
          <w:spacing w:val="-2"/>
        </w:rPr>
        <w:t> </w:t>
      </w:r>
      <w:r w:rsidRPr="00B33B1D">
        <w:rPr>
          <w:rFonts w:ascii="Garamond" w:hAnsi="Garamond"/>
          <w:iCs/>
          <w:spacing w:val="-2"/>
        </w:rPr>
        <w:t xml:space="preserve">umožnenie účasti čo najvyššiemu počtu uchádzačov. Nakoľko </w:t>
      </w:r>
      <w:r w:rsidR="00D54259" w:rsidRPr="00B33B1D">
        <w:rPr>
          <w:rFonts w:ascii="Garamond" w:hAnsi="Garamond"/>
          <w:iCs/>
          <w:spacing w:val="-2"/>
        </w:rPr>
        <w:t>obstarávateľ</w:t>
      </w:r>
      <w:r w:rsidRPr="00B33B1D">
        <w:rPr>
          <w:rFonts w:ascii="Garamond" w:hAnsi="Garamond"/>
          <w:iCs/>
          <w:spacing w:val="-2"/>
        </w:rPr>
        <w:t xml:space="preserve"> nemá možnosť ovplyvniť počet predložených ponúk a využil všetky dostupné prostriedky na vytvorenie konkurenčného prostredia a zabezpečenie princípov hospodárnosti a efektívnosti, </w:t>
      </w:r>
      <w:r w:rsidR="005A71CA" w:rsidRPr="00B33B1D">
        <w:rPr>
          <w:rFonts w:ascii="Garamond" w:hAnsi="Garamond"/>
          <w:iCs/>
          <w:spacing w:val="-2"/>
        </w:rPr>
        <w:t xml:space="preserve">prítomní </w:t>
      </w:r>
      <w:r w:rsidRPr="00B33B1D">
        <w:rPr>
          <w:rFonts w:ascii="Garamond" w:hAnsi="Garamond"/>
          <w:iCs/>
          <w:spacing w:val="-2"/>
        </w:rPr>
        <w:t>odporúča</w:t>
      </w:r>
      <w:r w:rsidR="005A71CA" w:rsidRPr="00B33B1D">
        <w:rPr>
          <w:rFonts w:ascii="Garamond" w:hAnsi="Garamond"/>
          <w:iCs/>
          <w:spacing w:val="-2"/>
        </w:rPr>
        <w:t>jú</w:t>
      </w:r>
      <w:r w:rsidRPr="00B33B1D">
        <w:rPr>
          <w:rFonts w:ascii="Garamond" w:hAnsi="Garamond"/>
          <w:iCs/>
          <w:spacing w:val="-2"/>
        </w:rPr>
        <w:t>, aby použitý postup zadávania zákazky nebol zrušený a bola prijatá predložená ponuka</w:t>
      </w:r>
      <w:r w:rsidR="005A71CA" w:rsidRPr="00B33B1D">
        <w:rPr>
          <w:rFonts w:ascii="Garamond" w:hAnsi="Garamond"/>
          <w:iCs/>
          <w:spacing w:val="-2"/>
        </w:rPr>
        <w:t>.</w:t>
      </w:r>
    </w:p>
    <w:p w14:paraId="40D82C73" w14:textId="77777777" w:rsidR="009947B8" w:rsidRDefault="009947B8" w:rsidP="009947B8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402E027B" w14:textId="77777777" w:rsidR="009947B8" w:rsidRPr="00B33B1D" w:rsidRDefault="009947B8" w:rsidP="009947B8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Zoznam vylúčených ponúk s uvedením dôvodu vylúčenia</w:t>
      </w:r>
    </w:p>
    <w:p w14:paraId="74547A03" w14:textId="6AA2040B" w:rsidR="009947B8" w:rsidRDefault="009947B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>Neuplatňuje sa.</w:t>
      </w:r>
    </w:p>
    <w:p w14:paraId="40D702B3" w14:textId="77777777" w:rsidR="000E2188" w:rsidRPr="000E2188" w:rsidRDefault="000E218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</w:p>
    <w:p w14:paraId="67D9BABA" w14:textId="77777777" w:rsidR="009947B8" w:rsidRPr="00B33B1D" w:rsidRDefault="009947B8" w:rsidP="009947B8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Zoznam vylúčených ponúk - mimoriadne nízka ponuka</w:t>
      </w:r>
    </w:p>
    <w:p w14:paraId="779C438B" w14:textId="64821C98" w:rsidR="009947B8" w:rsidRDefault="009947B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lastRenderedPageBreak/>
        <w:t>Neuplatňuje sa.</w:t>
      </w:r>
    </w:p>
    <w:p w14:paraId="01D70864" w14:textId="77777777" w:rsidR="000E2188" w:rsidRPr="000E2188" w:rsidRDefault="000E218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</w:p>
    <w:p w14:paraId="5846C800" w14:textId="348A6AB0" w:rsidR="00F83929" w:rsidRPr="00B33B1D" w:rsidRDefault="00EB531B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Záver k vyhodnoteniu ponúk</w:t>
      </w:r>
    </w:p>
    <w:p w14:paraId="341F1F57" w14:textId="3E21EB90" w:rsidR="00EB531B" w:rsidRPr="000E2188" w:rsidRDefault="000E2188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>Komisia</w:t>
      </w:r>
      <w:r w:rsidR="00EE3E57"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>na základe záverov odporúča</w:t>
      </w:r>
      <w:r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 xml:space="preserve"> predmetnú ponuku prijať.</w:t>
      </w:r>
    </w:p>
    <w:p w14:paraId="290216DC" w14:textId="1358DF4C" w:rsidR="00EB531B" w:rsidRPr="000E2188" w:rsidRDefault="00EE3E57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 xml:space="preserve">Zároveň </w:t>
      </w:r>
      <w:r w:rsidR="00EB531B" w:rsidRPr="000E2188">
        <w:rPr>
          <w:rFonts w:ascii="Garamond" w:hAnsi="Garamond" w:cstheme="minorHAnsi"/>
        </w:rPr>
        <w:t>odporúča</w:t>
      </w:r>
      <w:r w:rsidR="000E2188"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 xml:space="preserve">obstarávateľovi v zmysle § 55 ods. 2 ZVO </w:t>
      </w:r>
      <w:r w:rsidR="00FB0113" w:rsidRPr="000E2188">
        <w:rPr>
          <w:rFonts w:ascii="Garamond" w:hAnsi="Garamond" w:cstheme="minorHAnsi"/>
        </w:rPr>
        <w:t xml:space="preserve">zaslať uchádzačovi </w:t>
      </w:r>
      <w:r w:rsidR="00807155" w:rsidRPr="00625820">
        <w:rPr>
          <w:rFonts w:ascii="Garamond" w:hAnsi="Garamond"/>
          <w:b/>
          <w:bCs/>
          <w:highlight w:val="black"/>
        </w:rPr>
        <w:t xml:space="preserve">Slovenská revízna a servisná spoločnosť s.r.o., </w:t>
      </w:r>
      <w:proofErr w:type="spellStart"/>
      <w:r w:rsidR="00807155" w:rsidRPr="00625820">
        <w:rPr>
          <w:rFonts w:ascii="Garamond" w:hAnsi="Garamond"/>
          <w:b/>
          <w:bCs/>
          <w:highlight w:val="black"/>
        </w:rPr>
        <w:t>Buzalkova</w:t>
      </w:r>
      <w:proofErr w:type="spellEnd"/>
      <w:r w:rsidR="00807155" w:rsidRPr="00625820">
        <w:rPr>
          <w:rFonts w:ascii="Garamond" w:hAnsi="Garamond"/>
          <w:b/>
          <w:bCs/>
          <w:highlight w:val="black"/>
        </w:rPr>
        <w:t xml:space="preserve"> 10037/10, 831 07 Bratislava</w:t>
      </w:r>
      <w:r w:rsidR="008C13F8">
        <w:rPr>
          <w:rFonts w:ascii="Garamond" w:hAnsi="Garamond"/>
          <w:b/>
          <w:bCs/>
        </w:rPr>
        <w:t xml:space="preserve"> </w:t>
      </w:r>
      <w:r w:rsidR="00FB0113" w:rsidRPr="000E2188">
        <w:rPr>
          <w:rFonts w:ascii="Garamond" w:hAnsi="Garamond" w:cstheme="minorHAnsi"/>
        </w:rPr>
        <w:t xml:space="preserve">informáciu o výsledku vyhodnotenia ponúk </w:t>
      </w:r>
      <w:r w:rsidR="00EB531B" w:rsidRPr="000E2188">
        <w:rPr>
          <w:rFonts w:ascii="Garamond" w:hAnsi="Garamond" w:cstheme="minorHAnsi"/>
        </w:rPr>
        <w:t xml:space="preserve">prostredníctvom </w:t>
      </w:r>
      <w:proofErr w:type="spellStart"/>
      <w:r w:rsidR="000E2188" w:rsidRPr="000E2188">
        <w:rPr>
          <w:rFonts w:ascii="Garamond" w:hAnsi="Garamond" w:cstheme="minorHAnsi"/>
        </w:rPr>
        <w:t>Josephina</w:t>
      </w:r>
      <w:proofErr w:type="spellEnd"/>
      <w:r w:rsidR="00EB531B" w:rsidRPr="000E2188">
        <w:rPr>
          <w:rFonts w:ascii="Garamond" w:hAnsi="Garamond" w:cstheme="minorHAnsi"/>
        </w:rPr>
        <w:t xml:space="preserve">. </w:t>
      </w:r>
    </w:p>
    <w:p w14:paraId="1A9A5656" w14:textId="77777777" w:rsidR="00021903" w:rsidRDefault="00021903" w:rsidP="00140FDA">
      <w:pPr>
        <w:pStyle w:val="Bezriadkovania"/>
        <w:keepNext/>
        <w:keepLines/>
        <w:ind w:firstLine="360"/>
        <w:jc w:val="center"/>
        <w:rPr>
          <w:rFonts w:cstheme="minorHAnsi"/>
        </w:rPr>
      </w:pPr>
      <w:r>
        <w:rPr>
          <w:rFonts w:cs="Times New Roman"/>
        </w:rPr>
        <w:t>*****</w:t>
      </w:r>
    </w:p>
    <w:p w14:paraId="6999CD24" w14:textId="77777777" w:rsidR="009A2A05" w:rsidRDefault="009A2A05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3E8E69D2" w14:textId="77777777" w:rsidR="00C87043" w:rsidRPr="009A2A05" w:rsidRDefault="00C87043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6510B362" w14:textId="79463264" w:rsidR="005C216D" w:rsidRPr="006B1CF5" w:rsidRDefault="005C216D" w:rsidP="00140FDA">
      <w:pPr>
        <w:pStyle w:val="Bezriadkovania"/>
        <w:keepNext/>
        <w:keepLines/>
        <w:jc w:val="both"/>
        <w:rPr>
          <w:rFonts w:cs="Times New Roman"/>
        </w:rPr>
      </w:pPr>
      <w:r w:rsidRPr="006B1CF5">
        <w:rPr>
          <w:rFonts w:cs="Times New Roman"/>
        </w:rPr>
        <w:t xml:space="preserve">V Bratislave, dňa </w:t>
      </w:r>
      <w:r w:rsidR="00807155">
        <w:rPr>
          <w:rFonts w:cs="Times New Roman"/>
        </w:rPr>
        <w:t>11</w:t>
      </w:r>
      <w:r w:rsidR="00677011" w:rsidRPr="006B1CF5">
        <w:rPr>
          <w:rFonts w:cs="Times New Roman"/>
        </w:rPr>
        <w:t>.</w:t>
      </w:r>
      <w:r w:rsidR="006B1CF5" w:rsidRPr="006B1CF5">
        <w:rPr>
          <w:rFonts w:cs="Times New Roman"/>
        </w:rPr>
        <w:t>0</w:t>
      </w:r>
      <w:r w:rsidR="00807155">
        <w:rPr>
          <w:rFonts w:cs="Times New Roman"/>
        </w:rPr>
        <w:t>9</w:t>
      </w:r>
      <w:r w:rsidR="00677011" w:rsidRPr="006B1CF5">
        <w:rPr>
          <w:rFonts w:cs="Times New Roman"/>
        </w:rPr>
        <w:t>.</w:t>
      </w:r>
      <w:r w:rsidRPr="006B1CF5">
        <w:rPr>
          <w:rFonts w:cs="Times New Roman"/>
        </w:rPr>
        <w:t>20</w:t>
      </w:r>
      <w:r w:rsidR="00903B8A" w:rsidRPr="006B1CF5">
        <w:rPr>
          <w:rFonts w:cs="Times New Roman"/>
        </w:rPr>
        <w:t>2</w:t>
      </w:r>
      <w:r w:rsidR="006B1CF5" w:rsidRPr="006B1CF5">
        <w:rPr>
          <w:rFonts w:cs="Times New Roman"/>
        </w:rPr>
        <w:t>3</w:t>
      </w:r>
    </w:p>
    <w:p w14:paraId="1DB64673" w14:textId="23025FF6" w:rsidR="008E3E3B" w:rsidRDefault="008E3E3B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2D2821DB" w14:textId="77777777" w:rsidR="001153C0" w:rsidRDefault="001153C0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27E370B2" w14:textId="77777777" w:rsidR="00C87043" w:rsidRDefault="00C87043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1E21ECE3" w14:textId="77777777" w:rsidR="00C87043" w:rsidRDefault="00C87043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78481EAA" w14:textId="77777777" w:rsidR="001153C0" w:rsidRPr="001153C0" w:rsidRDefault="001153C0" w:rsidP="001153C0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t>Každý člen komisie podpísal zápisnicu bez výhrad.</w:t>
      </w:r>
    </w:p>
    <w:p w14:paraId="357132B0" w14:textId="454F70FE" w:rsidR="00583381" w:rsidRDefault="00583381" w:rsidP="006B1CF5">
      <w:pPr>
        <w:pStyle w:val="Bezriadkovania"/>
        <w:spacing w:line="480" w:lineRule="auto"/>
        <w:jc w:val="both"/>
        <w:rPr>
          <w:i/>
        </w:rPr>
      </w:pPr>
    </w:p>
    <w:p w14:paraId="37A71E01" w14:textId="3F04BA60" w:rsidR="0056401E" w:rsidRDefault="0056401E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 xml:space="preserve">Ing. Pavol Janoviak, </w:t>
      </w:r>
      <w:r w:rsidR="00BF4B8C">
        <w:rPr>
          <w:i/>
        </w:rPr>
        <w:t>predseda</w:t>
      </w:r>
      <w:r>
        <w:rPr>
          <w:i/>
        </w:rPr>
        <w:t xml:space="preserve"> komisie </w:t>
      </w:r>
      <w:proofErr w:type="spellStart"/>
      <w:r>
        <w:rPr>
          <w:i/>
        </w:rPr>
        <w:t>sPHP</w:t>
      </w:r>
      <w:proofErr w:type="spellEnd"/>
      <w:r>
        <w:rPr>
          <w:i/>
        </w:rPr>
        <w:t xml:space="preserve">                                                           ................................................</w:t>
      </w:r>
    </w:p>
    <w:p w14:paraId="7364F077" w14:textId="01F3C462" w:rsidR="00807155" w:rsidRDefault="00C87043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 xml:space="preserve">Ing. Viktor Krázel, člen komisie </w:t>
      </w:r>
      <w:proofErr w:type="spellStart"/>
      <w:r>
        <w:rPr>
          <w:i/>
        </w:rPr>
        <w:t>sPHP</w:t>
      </w:r>
      <w:proofErr w:type="spellEnd"/>
      <w:r>
        <w:rPr>
          <w:i/>
        </w:rPr>
        <w:t xml:space="preserve">                                                               ...............................................</w:t>
      </w:r>
    </w:p>
    <w:p w14:paraId="45D6B923" w14:textId="0F651F5F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59894037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01716948" w14:textId="29CE6FB5" w:rsidR="006B1CF5" w:rsidRDefault="000E2188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="006B1CF5" w:rsidRPr="00740E0E">
        <w:rPr>
          <w:i/>
        </w:rPr>
        <w:t xml:space="preserve">, člen komisie </w:t>
      </w:r>
      <w:proofErr w:type="spellStart"/>
      <w:r w:rsidR="006B1CF5" w:rsidRPr="00740E0E">
        <w:rPr>
          <w:i/>
        </w:rPr>
        <w:t>bPHP</w:t>
      </w:r>
      <w:proofErr w:type="spellEnd"/>
      <w:r w:rsidR="006B1CF5" w:rsidRPr="00740E0E">
        <w:rPr>
          <w:i/>
        </w:rPr>
        <w:t xml:space="preserve"> – administrátor VO</w:t>
      </w:r>
      <w:r w:rsidR="006B1CF5" w:rsidRPr="00740E0E">
        <w:rPr>
          <w:i/>
        </w:rPr>
        <w:tab/>
      </w:r>
      <w:r>
        <w:rPr>
          <w:i/>
        </w:rPr>
        <w:t xml:space="preserve">          </w:t>
      </w:r>
      <w:r w:rsidR="0056401E">
        <w:rPr>
          <w:i/>
        </w:rPr>
        <w:t xml:space="preserve"> </w:t>
      </w:r>
      <w:r>
        <w:rPr>
          <w:i/>
        </w:rPr>
        <w:t xml:space="preserve">   </w:t>
      </w:r>
      <w:r w:rsidR="006B1CF5" w:rsidRPr="00740E0E">
        <w:rPr>
          <w:i/>
        </w:rPr>
        <w:t>...............................................</w:t>
      </w:r>
    </w:p>
    <w:p w14:paraId="67B0401F" w14:textId="6F98D1AE" w:rsidR="006B1CF5" w:rsidRDefault="006B1CF5" w:rsidP="00140FDA">
      <w:pPr>
        <w:pStyle w:val="Bezriadkovania"/>
        <w:keepNext/>
        <w:keepLines/>
        <w:jc w:val="both"/>
        <w:rPr>
          <w:rFonts w:cstheme="minorHAnsi"/>
        </w:rPr>
      </w:pPr>
    </w:p>
    <w:p w14:paraId="54B0FA0B" w14:textId="240441A5" w:rsidR="006B1CF5" w:rsidRDefault="007A3970" w:rsidP="00E332FD">
      <w:pPr>
        <w:pStyle w:val="Bezriadkovania"/>
        <w:keepNext/>
        <w:keepLines/>
        <w:jc w:val="center"/>
        <w:rPr>
          <w:rFonts w:cstheme="minorHAnsi"/>
        </w:rPr>
      </w:pPr>
      <w:r>
        <w:rPr>
          <w:rFonts w:cstheme="minorHAnsi"/>
        </w:rPr>
        <w:t>*****</w:t>
      </w:r>
    </w:p>
    <w:p w14:paraId="2AE97678" w14:textId="77777777" w:rsidR="008222F1" w:rsidRDefault="008222F1" w:rsidP="00140FDA">
      <w:pPr>
        <w:pStyle w:val="Bezriadkovania"/>
        <w:keepNext/>
        <w:keepLines/>
        <w:jc w:val="both"/>
        <w:rPr>
          <w:rFonts w:cstheme="minorHAnsi"/>
        </w:rPr>
      </w:pPr>
    </w:p>
    <w:p w14:paraId="57F415F0" w14:textId="545B3351" w:rsidR="003F7492" w:rsidRDefault="00677011" w:rsidP="00140FDA">
      <w:pPr>
        <w:pStyle w:val="Bezriadkovania"/>
        <w:keepNext/>
        <w:keepLines/>
        <w:jc w:val="both"/>
        <w:rPr>
          <w:rFonts w:cstheme="minorHAnsi"/>
        </w:rPr>
      </w:pPr>
      <w:r w:rsidRPr="00D46ACE">
        <w:rPr>
          <w:rFonts w:cstheme="minorHAnsi"/>
        </w:rPr>
        <w:t>Prílohy:</w:t>
      </w:r>
      <w:r w:rsidRPr="00D46ACE">
        <w:rPr>
          <w:rFonts w:cstheme="minorHAnsi"/>
        </w:rPr>
        <w:tab/>
      </w:r>
      <w:r w:rsidR="000E2188">
        <w:rPr>
          <w:rFonts w:cstheme="minorHAnsi"/>
        </w:rPr>
        <w:t xml:space="preserve">  Poradie ponúk uchádzačov</w:t>
      </w:r>
    </w:p>
    <w:p w14:paraId="0472FE43" w14:textId="015F5024" w:rsidR="00C87043" w:rsidRDefault="00C87043" w:rsidP="00140FDA">
      <w:pPr>
        <w:pStyle w:val="Bezriadkovania"/>
        <w:keepNext/>
        <w:keepLines/>
        <w:jc w:val="both"/>
        <w:rPr>
          <w:rFonts w:cstheme="minorHAnsi"/>
        </w:rPr>
      </w:pPr>
      <w:r>
        <w:rPr>
          <w:rFonts w:cstheme="minorHAnsi"/>
        </w:rPr>
        <w:t xml:space="preserve">                 Vyplnené prílohy č. 4 Návrh na plnenie kritérií</w:t>
      </w:r>
    </w:p>
    <w:sectPr w:rsidR="00C87043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CD37" w14:textId="77777777" w:rsidR="00211164" w:rsidRDefault="00211164" w:rsidP="00FE4F27">
      <w:pPr>
        <w:spacing w:after="0" w:line="240" w:lineRule="auto"/>
      </w:pPr>
      <w:r>
        <w:separator/>
      </w:r>
    </w:p>
  </w:endnote>
  <w:endnote w:type="continuationSeparator" w:id="0">
    <w:p w14:paraId="751A25CD" w14:textId="77777777" w:rsidR="00211164" w:rsidRDefault="00211164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23685"/>
      <w:docPartObj>
        <w:docPartGallery w:val="Page Numbers (Bottom of Page)"/>
        <w:docPartUnique/>
      </w:docPartObj>
    </w:sdtPr>
    <w:sdtEndPr/>
    <w:sdtContent>
      <w:p w14:paraId="0B0A546A" w14:textId="28853939" w:rsidR="007756AC" w:rsidRDefault="007756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0CE2" w14:textId="77777777" w:rsidR="007756AC" w:rsidRDefault="00775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FBD8" w14:textId="77777777" w:rsidR="00211164" w:rsidRDefault="00211164" w:rsidP="00FE4F27">
      <w:pPr>
        <w:spacing w:after="0" w:line="240" w:lineRule="auto"/>
      </w:pPr>
      <w:r>
        <w:separator/>
      </w:r>
    </w:p>
  </w:footnote>
  <w:footnote w:type="continuationSeparator" w:id="0">
    <w:p w14:paraId="1701F024" w14:textId="77777777" w:rsidR="00211164" w:rsidRDefault="00211164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E67"/>
    <w:multiLevelType w:val="hybridMultilevel"/>
    <w:tmpl w:val="3EB622C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5105"/>
    <w:multiLevelType w:val="hybridMultilevel"/>
    <w:tmpl w:val="D3AE620A"/>
    <w:lvl w:ilvl="0" w:tplc="988EE5D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C6BC9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64B6B"/>
    <w:multiLevelType w:val="hybridMultilevel"/>
    <w:tmpl w:val="99B07A7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E3CCB35A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01B0"/>
    <w:multiLevelType w:val="hybridMultilevel"/>
    <w:tmpl w:val="C8806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E5DF1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C23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362A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D5D6F"/>
    <w:multiLevelType w:val="hybridMultilevel"/>
    <w:tmpl w:val="2E862288"/>
    <w:lvl w:ilvl="0" w:tplc="1C844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C4B1A"/>
    <w:multiLevelType w:val="hybridMultilevel"/>
    <w:tmpl w:val="B40CE04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E7570"/>
    <w:multiLevelType w:val="hybridMultilevel"/>
    <w:tmpl w:val="7AC2D52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0568">
    <w:abstractNumId w:val="4"/>
  </w:num>
  <w:num w:numId="2" w16cid:durableId="647824764">
    <w:abstractNumId w:val="10"/>
  </w:num>
  <w:num w:numId="3" w16cid:durableId="207568816">
    <w:abstractNumId w:val="5"/>
  </w:num>
  <w:num w:numId="4" w16cid:durableId="1128208032">
    <w:abstractNumId w:val="7"/>
  </w:num>
  <w:num w:numId="5" w16cid:durableId="395903469">
    <w:abstractNumId w:val="12"/>
  </w:num>
  <w:num w:numId="6" w16cid:durableId="1135217327">
    <w:abstractNumId w:val="2"/>
  </w:num>
  <w:num w:numId="7" w16cid:durableId="1559508535">
    <w:abstractNumId w:val="11"/>
  </w:num>
  <w:num w:numId="8" w16cid:durableId="1029255858">
    <w:abstractNumId w:val="8"/>
  </w:num>
  <w:num w:numId="9" w16cid:durableId="2130200580">
    <w:abstractNumId w:val="3"/>
  </w:num>
  <w:num w:numId="10" w16cid:durableId="2078016110">
    <w:abstractNumId w:val="9"/>
  </w:num>
  <w:num w:numId="11" w16cid:durableId="486241137">
    <w:abstractNumId w:val="6"/>
  </w:num>
  <w:num w:numId="12" w16cid:durableId="1113864526">
    <w:abstractNumId w:val="13"/>
  </w:num>
  <w:num w:numId="13" w16cid:durableId="1858150279">
    <w:abstractNumId w:val="1"/>
  </w:num>
  <w:num w:numId="14" w16cid:durableId="127999087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17"/>
    <w:rsid w:val="00000542"/>
    <w:rsid w:val="0001168C"/>
    <w:rsid w:val="00011721"/>
    <w:rsid w:val="00013F77"/>
    <w:rsid w:val="00016ABE"/>
    <w:rsid w:val="00020E21"/>
    <w:rsid w:val="00021903"/>
    <w:rsid w:val="000232CD"/>
    <w:rsid w:val="000235B1"/>
    <w:rsid w:val="000255F2"/>
    <w:rsid w:val="00032125"/>
    <w:rsid w:val="00032FCA"/>
    <w:rsid w:val="000331AC"/>
    <w:rsid w:val="000345A6"/>
    <w:rsid w:val="000404EC"/>
    <w:rsid w:val="000423DE"/>
    <w:rsid w:val="000440CE"/>
    <w:rsid w:val="00056D35"/>
    <w:rsid w:val="0006011C"/>
    <w:rsid w:val="0006121B"/>
    <w:rsid w:val="0006441D"/>
    <w:rsid w:val="00065F8F"/>
    <w:rsid w:val="000703C7"/>
    <w:rsid w:val="0007274D"/>
    <w:rsid w:val="00072E1D"/>
    <w:rsid w:val="00073C3C"/>
    <w:rsid w:val="00080EB4"/>
    <w:rsid w:val="000819CB"/>
    <w:rsid w:val="00084287"/>
    <w:rsid w:val="0008604C"/>
    <w:rsid w:val="00090A82"/>
    <w:rsid w:val="00090EF0"/>
    <w:rsid w:val="00091654"/>
    <w:rsid w:val="000936F9"/>
    <w:rsid w:val="00095BA0"/>
    <w:rsid w:val="00097988"/>
    <w:rsid w:val="00097CDE"/>
    <w:rsid w:val="000A0D13"/>
    <w:rsid w:val="000A2918"/>
    <w:rsid w:val="000A75F2"/>
    <w:rsid w:val="000B1053"/>
    <w:rsid w:val="000B1222"/>
    <w:rsid w:val="000B1CBB"/>
    <w:rsid w:val="000B3DD1"/>
    <w:rsid w:val="000C052A"/>
    <w:rsid w:val="000C2488"/>
    <w:rsid w:val="000C4D32"/>
    <w:rsid w:val="000C4EF7"/>
    <w:rsid w:val="000D1FA9"/>
    <w:rsid w:val="000D31A5"/>
    <w:rsid w:val="000D3D46"/>
    <w:rsid w:val="000D489A"/>
    <w:rsid w:val="000D4CB8"/>
    <w:rsid w:val="000E10C6"/>
    <w:rsid w:val="000E2188"/>
    <w:rsid w:val="000E3576"/>
    <w:rsid w:val="000F03D0"/>
    <w:rsid w:val="000F3ED4"/>
    <w:rsid w:val="000F7912"/>
    <w:rsid w:val="00103804"/>
    <w:rsid w:val="001041CC"/>
    <w:rsid w:val="00107654"/>
    <w:rsid w:val="00107757"/>
    <w:rsid w:val="00111885"/>
    <w:rsid w:val="00112B3D"/>
    <w:rsid w:val="001153C0"/>
    <w:rsid w:val="00115AB2"/>
    <w:rsid w:val="001177E9"/>
    <w:rsid w:val="001216C8"/>
    <w:rsid w:val="00130143"/>
    <w:rsid w:val="00134683"/>
    <w:rsid w:val="00135148"/>
    <w:rsid w:val="00140FDA"/>
    <w:rsid w:val="00144A10"/>
    <w:rsid w:val="00144CFD"/>
    <w:rsid w:val="0014672A"/>
    <w:rsid w:val="001511D4"/>
    <w:rsid w:val="00162655"/>
    <w:rsid w:val="0016474E"/>
    <w:rsid w:val="001667A9"/>
    <w:rsid w:val="00171CBE"/>
    <w:rsid w:val="00173FC9"/>
    <w:rsid w:val="00174F20"/>
    <w:rsid w:val="001811EB"/>
    <w:rsid w:val="00183A81"/>
    <w:rsid w:val="0018570F"/>
    <w:rsid w:val="0018736F"/>
    <w:rsid w:val="0018786E"/>
    <w:rsid w:val="0019235D"/>
    <w:rsid w:val="001941F4"/>
    <w:rsid w:val="0019451D"/>
    <w:rsid w:val="00195DBA"/>
    <w:rsid w:val="001A6B1A"/>
    <w:rsid w:val="001B0BF4"/>
    <w:rsid w:val="001B2939"/>
    <w:rsid w:val="001B33C7"/>
    <w:rsid w:val="001B3672"/>
    <w:rsid w:val="001B42BA"/>
    <w:rsid w:val="001C1848"/>
    <w:rsid w:val="001C4FCE"/>
    <w:rsid w:val="001C6EC6"/>
    <w:rsid w:val="001D2296"/>
    <w:rsid w:val="001D5664"/>
    <w:rsid w:val="001D6702"/>
    <w:rsid w:val="001D7157"/>
    <w:rsid w:val="001E0B4E"/>
    <w:rsid w:val="001E0B98"/>
    <w:rsid w:val="001E127D"/>
    <w:rsid w:val="001E4AC4"/>
    <w:rsid w:val="001E4DA3"/>
    <w:rsid w:val="001E79AC"/>
    <w:rsid w:val="002002C7"/>
    <w:rsid w:val="00201B34"/>
    <w:rsid w:val="00201E73"/>
    <w:rsid w:val="00203F06"/>
    <w:rsid w:val="00211164"/>
    <w:rsid w:val="00212949"/>
    <w:rsid w:val="00212BAA"/>
    <w:rsid w:val="00212E3B"/>
    <w:rsid w:val="002134A6"/>
    <w:rsid w:val="0021555B"/>
    <w:rsid w:val="002160DC"/>
    <w:rsid w:val="00216A51"/>
    <w:rsid w:val="00222C00"/>
    <w:rsid w:val="00224C35"/>
    <w:rsid w:val="002259B2"/>
    <w:rsid w:val="00227CC2"/>
    <w:rsid w:val="0023001F"/>
    <w:rsid w:val="00230027"/>
    <w:rsid w:val="00231B04"/>
    <w:rsid w:val="002334F2"/>
    <w:rsid w:val="002339B9"/>
    <w:rsid w:val="002436BC"/>
    <w:rsid w:val="00244C56"/>
    <w:rsid w:val="00245519"/>
    <w:rsid w:val="002456B1"/>
    <w:rsid w:val="00245BCA"/>
    <w:rsid w:val="0024719F"/>
    <w:rsid w:val="00253F45"/>
    <w:rsid w:val="00254B6B"/>
    <w:rsid w:val="00256D4E"/>
    <w:rsid w:val="002609DA"/>
    <w:rsid w:val="00261E57"/>
    <w:rsid w:val="0026388A"/>
    <w:rsid w:val="00264D1C"/>
    <w:rsid w:val="00264EE0"/>
    <w:rsid w:val="002654ED"/>
    <w:rsid w:val="00270EC4"/>
    <w:rsid w:val="0027311F"/>
    <w:rsid w:val="00274EDD"/>
    <w:rsid w:val="00280E7A"/>
    <w:rsid w:val="00284547"/>
    <w:rsid w:val="00291667"/>
    <w:rsid w:val="002977A3"/>
    <w:rsid w:val="002A12B2"/>
    <w:rsid w:val="002A23AF"/>
    <w:rsid w:val="002B1B83"/>
    <w:rsid w:val="002B1D57"/>
    <w:rsid w:val="002B3FE0"/>
    <w:rsid w:val="002B4AA0"/>
    <w:rsid w:val="002B6CED"/>
    <w:rsid w:val="002C1069"/>
    <w:rsid w:val="002C256C"/>
    <w:rsid w:val="002C3CA2"/>
    <w:rsid w:val="002C4418"/>
    <w:rsid w:val="002C450A"/>
    <w:rsid w:val="002C7CBA"/>
    <w:rsid w:val="002D0A18"/>
    <w:rsid w:val="002D0CF3"/>
    <w:rsid w:val="002D37CD"/>
    <w:rsid w:val="002D54AF"/>
    <w:rsid w:val="002D699D"/>
    <w:rsid w:val="002E0DC3"/>
    <w:rsid w:val="002E21FB"/>
    <w:rsid w:val="002E3CA3"/>
    <w:rsid w:val="002E3E69"/>
    <w:rsid w:val="002E6CF4"/>
    <w:rsid w:val="002F108C"/>
    <w:rsid w:val="002F2854"/>
    <w:rsid w:val="002F318F"/>
    <w:rsid w:val="002F4239"/>
    <w:rsid w:val="002F6BD6"/>
    <w:rsid w:val="003031AF"/>
    <w:rsid w:val="003072DB"/>
    <w:rsid w:val="0031035E"/>
    <w:rsid w:val="00311827"/>
    <w:rsid w:val="00311912"/>
    <w:rsid w:val="00311971"/>
    <w:rsid w:val="00312159"/>
    <w:rsid w:val="00312732"/>
    <w:rsid w:val="00317703"/>
    <w:rsid w:val="003231A1"/>
    <w:rsid w:val="00323E3E"/>
    <w:rsid w:val="0032427D"/>
    <w:rsid w:val="0033065A"/>
    <w:rsid w:val="00330FC4"/>
    <w:rsid w:val="0033106A"/>
    <w:rsid w:val="0033179D"/>
    <w:rsid w:val="0033191D"/>
    <w:rsid w:val="00333C66"/>
    <w:rsid w:val="00334432"/>
    <w:rsid w:val="003418A1"/>
    <w:rsid w:val="0034615D"/>
    <w:rsid w:val="00350938"/>
    <w:rsid w:val="00357D70"/>
    <w:rsid w:val="00363D43"/>
    <w:rsid w:val="003644C1"/>
    <w:rsid w:val="0036459C"/>
    <w:rsid w:val="00365004"/>
    <w:rsid w:val="0036780E"/>
    <w:rsid w:val="00370643"/>
    <w:rsid w:val="0037172E"/>
    <w:rsid w:val="0037310A"/>
    <w:rsid w:val="003741DA"/>
    <w:rsid w:val="00374468"/>
    <w:rsid w:val="003753A5"/>
    <w:rsid w:val="003808A1"/>
    <w:rsid w:val="00380FA5"/>
    <w:rsid w:val="00383A64"/>
    <w:rsid w:val="00386D2E"/>
    <w:rsid w:val="00387CCF"/>
    <w:rsid w:val="00391058"/>
    <w:rsid w:val="003A048A"/>
    <w:rsid w:val="003A08D7"/>
    <w:rsid w:val="003A3787"/>
    <w:rsid w:val="003A6CB9"/>
    <w:rsid w:val="003B1360"/>
    <w:rsid w:val="003B17EC"/>
    <w:rsid w:val="003B4CDB"/>
    <w:rsid w:val="003B5EF5"/>
    <w:rsid w:val="003C1867"/>
    <w:rsid w:val="003C296D"/>
    <w:rsid w:val="003C3FAB"/>
    <w:rsid w:val="003C50FB"/>
    <w:rsid w:val="003C7B01"/>
    <w:rsid w:val="003D2BB0"/>
    <w:rsid w:val="003D2BD3"/>
    <w:rsid w:val="003D2F4E"/>
    <w:rsid w:val="003D3CDD"/>
    <w:rsid w:val="003D43B7"/>
    <w:rsid w:val="003D47CA"/>
    <w:rsid w:val="003D4E2C"/>
    <w:rsid w:val="003D681D"/>
    <w:rsid w:val="003E0A55"/>
    <w:rsid w:val="003E411D"/>
    <w:rsid w:val="003E77CB"/>
    <w:rsid w:val="003F01F2"/>
    <w:rsid w:val="003F0E4E"/>
    <w:rsid w:val="003F5305"/>
    <w:rsid w:val="003F7492"/>
    <w:rsid w:val="00400EAB"/>
    <w:rsid w:val="004014B1"/>
    <w:rsid w:val="004032D1"/>
    <w:rsid w:val="00406648"/>
    <w:rsid w:val="00410156"/>
    <w:rsid w:val="00410B9A"/>
    <w:rsid w:val="004142E7"/>
    <w:rsid w:val="00414808"/>
    <w:rsid w:val="00415003"/>
    <w:rsid w:val="00415A2E"/>
    <w:rsid w:val="0042021F"/>
    <w:rsid w:val="004262A0"/>
    <w:rsid w:val="00427D12"/>
    <w:rsid w:val="00430AB7"/>
    <w:rsid w:val="00431987"/>
    <w:rsid w:val="00432BD8"/>
    <w:rsid w:val="00434039"/>
    <w:rsid w:val="0043645E"/>
    <w:rsid w:val="00440370"/>
    <w:rsid w:val="00441FEF"/>
    <w:rsid w:val="0044317F"/>
    <w:rsid w:val="00446BC0"/>
    <w:rsid w:val="00446DCD"/>
    <w:rsid w:val="004477FA"/>
    <w:rsid w:val="00450CB6"/>
    <w:rsid w:val="004528FD"/>
    <w:rsid w:val="00457260"/>
    <w:rsid w:val="00461857"/>
    <w:rsid w:val="00462747"/>
    <w:rsid w:val="00462EB2"/>
    <w:rsid w:val="004637D4"/>
    <w:rsid w:val="00471A52"/>
    <w:rsid w:val="0047405D"/>
    <w:rsid w:val="004746AA"/>
    <w:rsid w:val="00474FC6"/>
    <w:rsid w:val="0047665A"/>
    <w:rsid w:val="004772F9"/>
    <w:rsid w:val="0048107E"/>
    <w:rsid w:val="00484DDA"/>
    <w:rsid w:val="0048788B"/>
    <w:rsid w:val="004901AD"/>
    <w:rsid w:val="0049047D"/>
    <w:rsid w:val="00491A6D"/>
    <w:rsid w:val="0049248F"/>
    <w:rsid w:val="00492591"/>
    <w:rsid w:val="004932A8"/>
    <w:rsid w:val="00493ED2"/>
    <w:rsid w:val="00494C38"/>
    <w:rsid w:val="00495DB5"/>
    <w:rsid w:val="00496DF3"/>
    <w:rsid w:val="004A0B94"/>
    <w:rsid w:val="004B2EFB"/>
    <w:rsid w:val="004B5E63"/>
    <w:rsid w:val="004B79AB"/>
    <w:rsid w:val="004C266E"/>
    <w:rsid w:val="004C6788"/>
    <w:rsid w:val="004C6922"/>
    <w:rsid w:val="004D0382"/>
    <w:rsid w:val="004D12BE"/>
    <w:rsid w:val="004D13E2"/>
    <w:rsid w:val="004D4512"/>
    <w:rsid w:val="004D634C"/>
    <w:rsid w:val="004E741E"/>
    <w:rsid w:val="004F5ED6"/>
    <w:rsid w:val="004F6A92"/>
    <w:rsid w:val="005116A3"/>
    <w:rsid w:val="005116A7"/>
    <w:rsid w:val="00516C1E"/>
    <w:rsid w:val="005171E1"/>
    <w:rsid w:val="00517964"/>
    <w:rsid w:val="00524A3C"/>
    <w:rsid w:val="00525BDF"/>
    <w:rsid w:val="00526B37"/>
    <w:rsid w:val="00527644"/>
    <w:rsid w:val="00531793"/>
    <w:rsid w:val="00532910"/>
    <w:rsid w:val="00536458"/>
    <w:rsid w:val="00537C4A"/>
    <w:rsid w:val="00540E7D"/>
    <w:rsid w:val="00540EA1"/>
    <w:rsid w:val="00541F1D"/>
    <w:rsid w:val="00542470"/>
    <w:rsid w:val="00551BFC"/>
    <w:rsid w:val="005521D5"/>
    <w:rsid w:val="005523E3"/>
    <w:rsid w:val="00552858"/>
    <w:rsid w:val="0055312A"/>
    <w:rsid w:val="005538DA"/>
    <w:rsid w:val="00557B47"/>
    <w:rsid w:val="0056167A"/>
    <w:rsid w:val="0056401E"/>
    <w:rsid w:val="00566C94"/>
    <w:rsid w:val="00567420"/>
    <w:rsid w:val="00567EAD"/>
    <w:rsid w:val="00570760"/>
    <w:rsid w:val="005718FE"/>
    <w:rsid w:val="005730BB"/>
    <w:rsid w:val="0057386F"/>
    <w:rsid w:val="00574733"/>
    <w:rsid w:val="00577E96"/>
    <w:rsid w:val="0058068F"/>
    <w:rsid w:val="0058115C"/>
    <w:rsid w:val="00583381"/>
    <w:rsid w:val="00583801"/>
    <w:rsid w:val="005853FF"/>
    <w:rsid w:val="00585972"/>
    <w:rsid w:val="00586D2C"/>
    <w:rsid w:val="005872BB"/>
    <w:rsid w:val="00590D17"/>
    <w:rsid w:val="005918FF"/>
    <w:rsid w:val="005934D6"/>
    <w:rsid w:val="005947A5"/>
    <w:rsid w:val="00595ADB"/>
    <w:rsid w:val="00595DD1"/>
    <w:rsid w:val="005A4CF3"/>
    <w:rsid w:val="005A5D48"/>
    <w:rsid w:val="005A71CA"/>
    <w:rsid w:val="005A7458"/>
    <w:rsid w:val="005B086A"/>
    <w:rsid w:val="005B1764"/>
    <w:rsid w:val="005B4051"/>
    <w:rsid w:val="005B5C11"/>
    <w:rsid w:val="005C216D"/>
    <w:rsid w:val="005C2CC0"/>
    <w:rsid w:val="005C37B2"/>
    <w:rsid w:val="005C48B8"/>
    <w:rsid w:val="005C5F1F"/>
    <w:rsid w:val="005D02FF"/>
    <w:rsid w:val="005D4C98"/>
    <w:rsid w:val="005E0D3A"/>
    <w:rsid w:val="005E0FC8"/>
    <w:rsid w:val="005E68CB"/>
    <w:rsid w:val="005F07FE"/>
    <w:rsid w:val="005F131C"/>
    <w:rsid w:val="005F3AFE"/>
    <w:rsid w:val="005F4ED6"/>
    <w:rsid w:val="005F697E"/>
    <w:rsid w:val="005F72BD"/>
    <w:rsid w:val="005F77DB"/>
    <w:rsid w:val="005F7A27"/>
    <w:rsid w:val="006008B6"/>
    <w:rsid w:val="006009CF"/>
    <w:rsid w:val="00602D0B"/>
    <w:rsid w:val="00605C83"/>
    <w:rsid w:val="00607C1C"/>
    <w:rsid w:val="006116E8"/>
    <w:rsid w:val="006167BE"/>
    <w:rsid w:val="00616B16"/>
    <w:rsid w:val="00617A31"/>
    <w:rsid w:val="00620FE6"/>
    <w:rsid w:val="006225A8"/>
    <w:rsid w:val="00623E25"/>
    <w:rsid w:val="00625820"/>
    <w:rsid w:val="00630A5B"/>
    <w:rsid w:val="00631F6B"/>
    <w:rsid w:val="00632A40"/>
    <w:rsid w:val="0063527F"/>
    <w:rsid w:val="00636E50"/>
    <w:rsid w:val="0064018C"/>
    <w:rsid w:val="00645264"/>
    <w:rsid w:val="00647047"/>
    <w:rsid w:val="006509BA"/>
    <w:rsid w:val="00653B94"/>
    <w:rsid w:val="0066134A"/>
    <w:rsid w:val="00667544"/>
    <w:rsid w:val="0066754F"/>
    <w:rsid w:val="006736B5"/>
    <w:rsid w:val="00675F8C"/>
    <w:rsid w:val="00676611"/>
    <w:rsid w:val="00677011"/>
    <w:rsid w:val="00677349"/>
    <w:rsid w:val="00683A5B"/>
    <w:rsid w:val="006863E8"/>
    <w:rsid w:val="00692345"/>
    <w:rsid w:val="006923AC"/>
    <w:rsid w:val="006A2429"/>
    <w:rsid w:val="006A5317"/>
    <w:rsid w:val="006A59C9"/>
    <w:rsid w:val="006A76CB"/>
    <w:rsid w:val="006B0F4C"/>
    <w:rsid w:val="006B1CF5"/>
    <w:rsid w:val="006B48B1"/>
    <w:rsid w:val="006B6489"/>
    <w:rsid w:val="006C4EF9"/>
    <w:rsid w:val="006C75F2"/>
    <w:rsid w:val="006D74FE"/>
    <w:rsid w:val="006D78D8"/>
    <w:rsid w:val="006E6B90"/>
    <w:rsid w:val="006F0D2E"/>
    <w:rsid w:val="006F1ECC"/>
    <w:rsid w:val="006F69BB"/>
    <w:rsid w:val="00700EDA"/>
    <w:rsid w:val="00701D55"/>
    <w:rsid w:val="00703163"/>
    <w:rsid w:val="007039DB"/>
    <w:rsid w:val="00716D45"/>
    <w:rsid w:val="0072136B"/>
    <w:rsid w:val="0072533A"/>
    <w:rsid w:val="0073110D"/>
    <w:rsid w:val="00731275"/>
    <w:rsid w:val="007328AC"/>
    <w:rsid w:val="0073449A"/>
    <w:rsid w:val="00734BCC"/>
    <w:rsid w:val="00735720"/>
    <w:rsid w:val="00735C35"/>
    <w:rsid w:val="00736845"/>
    <w:rsid w:val="007407A2"/>
    <w:rsid w:val="00741A18"/>
    <w:rsid w:val="00741B6D"/>
    <w:rsid w:val="007425A0"/>
    <w:rsid w:val="0074480B"/>
    <w:rsid w:val="00745C61"/>
    <w:rsid w:val="00751E8C"/>
    <w:rsid w:val="007543A8"/>
    <w:rsid w:val="007557F5"/>
    <w:rsid w:val="00755C5E"/>
    <w:rsid w:val="007607F5"/>
    <w:rsid w:val="007627DD"/>
    <w:rsid w:val="00762CAB"/>
    <w:rsid w:val="0077244B"/>
    <w:rsid w:val="007756AC"/>
    <w:rsid w:val="0077674C"/>
    <w:rsid w:val="00777A3E"/>
    <w:rsid w:val="0078239A"/>
    <w:rsid w:val="00784942"/>
    <w:rsid w:val="0078690F"/>
    <w:rsid w:val="00787CA4"/>
    <w:rsid w:val="00787D35"/>
    <w:rsid w:val="00790713"/>
    <w:rsid w:val="007A22F3"/>
    <w:rsid w:val="007A3970"/>
    <w:rsid w:val="007A6123"/>
    <w:rsid w:val="007B00A1"/>
    <w:rsid w:val="007B3183"/>
    <w:rsid w:val="007B738E"/>
    <w:rsid w:val="007C048E"/>
    <w:rsid w:val="007C0951"/>
    <w:rsid w:val="007C184B"/>
    <w:rsid w:val="007C45C5"/>
    <w:rsid w:val="007C5B94"/>
    <w:rsid w:val="007C66B4"/>
    <w:rsid w:val="007D18BD"/>
    <w:rsid w:val="007D2EB0"/>
    <w:rsid w:val="007D3144"/>
    <w:rsid w:val="007D40A5"/>
    <w:rsid w:val="007E42D5"/>
    <w:rsid w:val="007E438E"/>
    <w:rsid w:val="007E554F"/>
    <w:rsid w:val="007E5645"/>
    <w:rsid w:val="007F1000"/>
    <w:rsid w:val="007F1D35"/>
    <w:rsid w:val="007F2A1C"/>
    <w:rsid w:val="007F595F"/>
    <w:rsid w:val="007F7541"/>
    <w:rsid w:val="00807155"/>
    <w:rsid w:val="00807A90"/>
    <w:rsid w:val="0081447E"/>
    <w:rsid w:val="00815C9B"/>
    <w:rsid w:val="008179A7"/>
    <w:rsid w:val="00817E06"/>
    <w:rsid w:val="00821DA3"/>
    <w:rsid w:val="008222F1"/>
    <w:rsid w:val="00823E1C"/>
    <w:rsid w:val="00824DB8"/>
    <w:rsid w:val="008325BA"/>
    <w:rsid w:val="008343AA"/>
    <w:rsid w:val="00834E51"/>
    <w:rsid w:val="00835D5A"/>
    <w:rsid w:val="00841C66"/>
    <w:rsid w:val="00843579"/>
    <w:rsid w:val="008464C9"/>
    <w:rsid w:val="00856BD7"/>
    <w:rsid w:val="00861FF0"/>
    <w:rsid w:val="00862102"/>
    <w:rsid w:val="00863A57"/>
    <w:rsid w:val="00870ED3"/>
    <w:rsid w:val="00871AA0"/>
    <w:rsid w:val="0087201F"/>
    <w:rsid w:val="00873818"/>
    <w:rsid w:val="00880B81"/>
    <w:rsid w:val="00881CD1"/>
    <w:rsid w:val="0088225A"/>
    <w:rsid w:val="00882BE1"/>
    <w:rsid w:val="008866CD"/>
    <w:rsid w:val="0088691C"/>
    <w:rsid w:val="00886EF8"/>
    <w:rsid w:val="008872E9"/>
    <w:rsid w:val="0089098C"/>
    <w:rsid w:val="00891AA6"/>
    <w:rsid w:val="008941D0"/>
    <w:rsid w:val="0089546E"/>
    <w:rsid w:val="00896983"/>
    <w:rsid w:val="008971E7"/>
    <w:rsid w:val="008A2D1B"/>
    <w:rsid w:val="008A645A"/>
    <w:rsid w:val="008B3FB2"/>
    <w:rsid w:val="008B4276"/>
    <w:rsid w:val="008B5480"/>
    <w:rsid w:val="008B592E"/>
    <w:rsid w:val="008B6858"/>
    <w:rsid w:val="008C13F8"/>
    <w:rsid w:val="008C2443"/>
    <w:rsid w:val="008C5A94"/>
    <w:rsid w:val="008C5EA4"/>
    <w:rsid w:val="008D1A14"/>
    <w:rsid w:val="008D215D"/>
    <w:rsid w:val="008E2CAF"/>
    <w:rsid w:val="008E3E3B"/>
    <w:rsid w:val="008E49FB"/>
    <w:rsid w:val="008E70D7"/>
    <w:rsid w:val="00900EAE"/>
    <w:rsid w:val="00903B6E"/>
    <w:rsid w:val="00903B8A"/>
    <w:rsid w:val="00904231"/>
    <w:rsid w:val="00910768"/>
    <w:rsid w:val="009111A8"/>
    <w:rsid w:val="00914235"/>
    <w:rsid w:val="009148F5"/>
    <w:rsid w:val="009149F8"/>
    <w:rsid w:val="00914BB4"/>
    <w:rsid w:val="00922C36"/>
    <w:rsid w:val="00925E7F"/>
    <w:rsid w:val="00926E98"/>
    <w:rsid w:val="0093096A"/>
    <w:rsid w:val="0093130F"/>
    <w:rsid w:val="00942F6B"/>
    <w:rsid w:val="0094471A"/>
    <w:rsid w:val="0095032F"/>
    <w:rsid w:val="00951ACA"/>
    <w:rsid w:val="00953895"/>
    <w:rsid w:val="0095574F"/>
    <w:rsid w:val="00956DCD"/>
    <w:rsid w:val="00956EF9"/>
    <w:rsid w:val="00964859"/>
    <w:rsid w:val="0097023C"/>
    <w:rsid w:val="00970641"/>
    <w:rsid w:val="00973121"/>
    <w:rsid w:val="0097526A"/>
    <w:rsid w:val="00980C28"/>
    <w:rsid w:val="00982CBC"/>
    <w:rsid w:val="009832F2"/>
    <w:rsid w:val="0098396E"/>
    <w:rsid w:val="009846E9"/>
    <w:rsid w:val="0098503E"/>
    <w:rsid w:val="00986D5F"/>
    <w:rsid w:val="009947B8"/>
    <w:rsid w:val="00994919"/>
    <w:rsid w:val="009954D8"/>
    <w:rsid w:val="009A2A05"/>
    <w:rsid w:val="009A34B8"/>
    <w:rsid w:val="009A3B08"/>
    <w:rsid w:val="009A5708"/>
    <w:rsid w:val="009B0BE2"/>
    <w:rsid w:val="009B2891"/>
    <w:rsid w:val="009C2450"/>
    <w:rsid w:val="009C5137"/>
    <w:rsid w:val="009C70F7"/>
    <w:rsid w:val="009D3159"/>
    <w:rsid w:val="009D3A3A"/>
    <w:rsid w:val="009D4AF4"/>
    <w:rsid w:val="009D6B22"/>
    <w:rsid w:val="009D718A"/>
    <w:rsid w:val="009D7AF6"/>
    <w:rsid w:val="009D7C05"/>
    <w:rsid w:val="009E1250"/>
    <w:rsid w:val="009E3A8E"/>
    <w:rsid w:val="009E45A3"/>
    <w:rsid w:val="009E4783"/>
    <w:rsid w:val="009E5006"/>
    <w:rsid w:val="009E6CAD"/>
    <w:rsid w:val="009E7F89"/>
    <w:rsid w:val="009F02A7"/>
    <w:rsid w:val="009F0975"/>
    <w:rsid w:val="009F23F7"/>
    <w:rsid w:val="009F4366"/>
    <w:rsid w:val="009F4A40"/>
    <w:rsid w:val="009F6262"/>
    <w:rsid w:val="009F71CE"/>
    <w:rsid w:val="009F792D"/>
    <w:rsid w:val="00A0024E"/>
    <w:rsid w:val="00A01591"/>
    <w:rsid w:val="00A01FC9"/>
    <w:rsid w:val="00A022C3"/>
    <w:rsid w:val="00A05390"/>
    <w:rsid w:val="00A111D2"/>
    <w:rsid w:val="00A14B94"/>
    <w:rsid w:val="00A15EE7"/>
    <w:rsid w:val="00A209BA"/>
    <w:rsid w:val="00A2297A"/>
    <w:rsid w:val="00A22F8D"/>
    <w:rsid w:val="00A320A9"/>
    <w:rsid w:val="00A42B1C"/>
    <w:rsid w:val="00A45FF2"/>
    <w:rsid w:val="00A46FB6"/>
    <w:rsid w:val="00A5235C"/>
    <w:rsid w:val="00A52A57"/>
    <w:rsid w:val="00A62CDD"/>
    <w:rsid w:val="00A637FC"/>
    <w:rsid w:val="00A64C0E"/>
    <w:rsid w:val="00A73AD6"/>
    <w:rsid w:val="00A75F55"/>
    <w:rsid w:val="00A824BA"/>
    <w:rsid w:val="00A830FD"/>
    <w:rsid w:val="00A83657"/>
    <w:rsid w:val="00A85E24"/>
    <w:rsid w:val="00A8660F"/>
    <w:rsid w:val="00A91107"/>
    <w:rsid w:val="00AA13D9"/>
    <w:rsid w:val="00AA2C0C"/>
    <w:rsid w:val="00AA5327"/>
    <w:rsid w:val="00AA5CBE"/>
    <w:rsid w:val="00AA6610"/>
    <w:rsid w:val="00AB0D2A"/>
    <w:rsid w:val="00AB1477"/>
    <w:rsid w:val="00AB197C"/>
    <w:rsid w:val="00AB1FBE"/>
    <w:rsid w:val="00AB29C8"/>
    <w:rsid w:val="00AB2F70"/>
    <w:rsid w:val="00AB4B0B"/>
    <w:rsid w:val="00AB65D7"/>
    <w:rsid w:val="00AC1B01"/>
    <w:rsid w:val="00AC4E76"/>
    <w:rsid w:val="00AD0723"/>
    <w:rsid w:val="00AD397B"/>
    <w:rsid w:val="00AD43C3"/>
    <w:rsid w:val="00AD4586"/>
    <w:rsid w:val="00AD64EB"/>
    <w:rsid w:val="00AD7C1E"/>
    <w:rsid w:val="00AE0AEC"/>
    <w:rsid w:val="00AE236A"/>
    <w:rsid w:val="00AE65AA"/>
    <w:rsid w:val="00AF2F37"/>
    <w:rsid w:val="00AF3790"/>
    <w:rsid w:val="00AF380F"/>
    <w:rsid w:val="00B10A58"/>
    <w:rsid w:val="00B12A61"/>
    <w:rsid w:val="00B135B4"/>
    <w:rsid w:val="00B17D76"/>
    <w:rsid w:val="00B20D19"/>
    <w:rsid w:val="00B227F2"/>
    <w:rsid w:val="00B22895"/>
    <w:rsid w:val="00B23FBC"/>
    <w:rsid w:val="00B242A2"/>
    <w:rsid w:val="00B245FD"/>
    <w:rsid w:val="00B25C6B"/>
    <w:rsid w:val="00B27F02"/>
    <w:rsid w:val="00B33B1D"/>
    <w:rsid w:val="00B34588"/>
    <w:rsid w:val="00B41432"/>
    <w:rsid w:val="00B43BBC"/>
    <w:rsid w:val="00B44714"/>
    <w:rsid w:val="00B46EEC"/>
    <w:rsid w:val="00B47418"/>
    <w:rsid w:val="00B56AF8"/>
    <w:rsid w:val="00B57F72"/>
    <w:rsid w:val="00B57FAC"/>
    <w:rsid w:val="00B61728"/>
    <w:rsid w:val="00B632F5"/>
    <w:rsid w:val="00B6506C"/>
    <w:rsid w:val="00B7456B"/>
    <w:rsid w:val="00B77EF1"/>
    <w:rsid w:val="00B809AB"/>
    <w:rsid w:val="00B8181F"/>
    <w:rsid w:val="00B833B2"/>
    <w:rsid w:val="00B84CAB"/>
    <w:rsid w:val="00B857F5"/>
    <w:rsid w:val="00B95CE5"/>
    <w:rsid w:val="00B97DE1"/>
    <w:rsid w:val="00BA454E"/>
    <w:rsid w:val="00BA5BC3"/>
    <w:rsid w:val="00BA6AAA"/>
    <w:rsid w:val="00BB1444"/>
    <w:rsid w:val="00BB2CE7"/>
    <w:rsid w:val="00BB3DD6"/>
    <w:rsid w:val="00BB59CF"/>
    <w:rsid w:val="00BB7A3D"/>
    <w:rsid w:val="00BC7403"/>
    <w:rsid w:val="00BD062E"/>
    <w:rsid w:val="00BD5666"/>
    <w:rsid w:val="00BE14AE"/>
    <w:rsid w:val="00BE38CD"/>
    <w:rsid w:val="00BE4869"/>
    <w:rsid w:val="00BE4925"/>
    <w:rsid w:val="00BF0131"/>
    <w:rsid w:val="00BF087D"/>
    <w:rsid w:val="00BF4B8C"/>
    <w:rsid w:val="00BF5E4C"/>
    <w:rsid w:val="00BF6B80"/>
    <w:rsid w:val="00BF757A"/>
    <w:rsid w:val="00BF78E4"/>
    <w:rsid w:val="00BF7EAD"/>
    <w:rsid w:val="00C01F21"/>
    <w:rsid w:val="00C01FB4"/>
    <w:rsid w:val="00C0247F"/>
    <w:rsid w:val="00C031C4"/>
    <w:rsid w:val="00C03521"/>
    <w:rsid w:val="00C10A44"/>
    <w:rsid w:val="00C10F5C"/>
    <w:rsid w:val="00C1242A"/>
    <w:rsid w:val="00C12D74"/>
    <w:rsid w:val="00C141AA"/>
    <w:rsid w:val="00C22361"/>
    <w:rsid w:val="00C22654"/>
    <w:rsid w:val="00C23797"/>
    <w:rsid w:val="00C23F92"/>
    <w:rsid w:val="00C24990"/>
    <w:rsid w:val="00C30748"/>
    <w:rsid w:val="00C3107F"/>
    <w:rsid w:val="00C31216"/>
    <w:rsid w:val="00C3375B"/>
    <w:rsid w:val="00C35781"/>
    <w:rsid w:val="00C35BB9"/>
    <w:rsid w:val="00C364D9"/>
    <w:rsid w:val="00C372D7"/>
    <w:rsid w:val="00C403C5"/>
    <w:rsid w:val="00C40478"/>
    <w:rsid w:val="00C42711"/>
    <w:rsid w:val="00C51156"/>
    <w:rsid w:val="00C51C47"/>
    <w:rsid w:val="00C5420B"/>
    <w:rsid w:val="00C576D0"/>
    <w:rsid w:val="00C612B3"/>
    <w:rsid w:val="00C6383D"/>
    <w:rsid w:val="00C705BB"/>
    <w:rsid w:val="00C708FA"/>
    <w:rsid w:val="00C7122A"/>
    <w:rsid w:val="00C73384"/>
    <w:rsid w:val="00C810DC"/>
    <w:rsid w:val="00C81BCE"/>
    <w:rsid w:val="00C834E6"/>
    <w:rsid w:val="00C83571"/>
    <w:rsid w:val="00C8392C"/>
    <w:rsid w:val="00C83E9E"/>
    <w:rsid w:val="00C87043"/>
    <w:rsid w:val="00C87C9F"/>
    <w:rsid w:val="00C9090B"/>
    <w:rsid w:val="00CA520D"/>
    <w:rsid w:val="00CA76F9"/>
    <w:rsid w:val="00CB364B"/>
    <w:rsid w:val="00CB479F"/>
    <w:rsid w:val="00CB5924"/>
    <w:rsid w:val="00CC226F"/>
    <w:rsid w:val="00CC33FD"/>
    <w:rsid w:val="00CC3DB9"/>
    <w:rsid w:val="00CC48F4"/>
    <w:rsid w:val="00CC523A"/>
    <w:rsid w:val="00CC5985"/>
    <w:rsid w:val="00CC5F5A"/>
    <w:rsid w:val="00CC7147"/>
    <w:rsid w:val="00CD5CF6"/>
    <w:rsid w:val="00CD688D"/>
    <w:rsid w:val="00CE59A7"/>
    <w:rsid w:val="00CF3EE4"/>
    <w:rsid w:val="00CF4929"/>
    <w:rsid w:val="00CF4E00"/>
    <w:rsid w:val="00D01B7C"/>
    <w:rsid w:val="00D03B3E"/>
    <w:rsid w:val="00D03BC4"/>
    <w:rsid w:val="00D11B5D"/>
    <w:rsid w:val="00D17F27"/>
    <w:rsid w:val="00D243AC"/>
    <w:rsid w:val="00D25A21"/>
    <w:rsid w:val="00D261C3"/>
    <w:rsid w:val="00D30A59"/>
    <w:rsid w:val="00D3144A"/>
    <w:rsid w:val="00D34FF9"/>
    <w:rsid w:val="00D36F2E"/>
    <w:rsid w:val="00D431F3"/>
    <w:rsid w:val="00D431FB"/>
    <w:rsid w:val="00D436E7"/>
    <w:rsid w:val="00D44B77"/>
    <w:rsid w:val="00D51286"/>
    <w:rsid w:val="00D52CC7"/>
    <w:rsid w:val="00D54259"/>
    <w:rsid w:val="00D54736"/>
    <w:rsid w:val="00D55A82"/>
    <w:rsid w:val="00D600D2"/>
    <w:rsid w:val="00D619D9"/>
    <w:rsid w:val="00D62442"/>
    <w:rsid w:val="00D62AD4"/>
    <w:rsid w:val="00D62F40"/>
    <w:rsid w:val="00D706CE"/>
    <w:rsid w:val="00D74B0B"/>
    <w:rsid w:val="00D74BC5"/>
    <w:rsid w:val="00D81FEE"/>
    <w:rsid w:val="00D8706F"/>
    <w:rsid w:val="00D90000"/>
    <w:rsid w:val="00D93E19"/>
    <w:rsid w:val="00D95E87"/>
    <w:rsid w:val="00D96520"/>
    <w:rsid w:val="00DA029A"/>
    <w:rsid w:val="00DA0DBC"/>
    <w:rsid w:val="00DA2EC4"/>
    <w:rsid w:val="00DA4BA5"/>
    <w:rsid w:val="00DA58D2"/>
    <w:rsid w:val="00DA5E30"/>
    <w:rsid w:val="00DB1716"/>
    <w:rsid w:val="00DB1D49"/>
    <w:rsid w:val="00DB29EE"/>
    <w:rsid w:val="00DB5591"/>
    <w:rsid w:val="00DC1661"/>
    <w:rsid w:val="00DC44E9"/>
    <w:rsid w:val="00DC5317"/>
    <w:rsid w:val="00DD06E8"/>
    <w:rsid w:val="00DD0ADB"/>
    <w:rsid w:val="00DD176D"/>
    <w:rsid w:val="00DD4178"/>
    <w:rsid w:val="00DD44D9"/>
    <w:rsid w:val="00DD54FF"/>
    <w:rsid w:val="00DD5E22"/>
    <w:rsid w:val="00DF1308"/>
    <w:rsid w:val="00DF4095"/>
    <w:rsid w:val="00DF48B2"/>
    <w:rsid w:val="00DF6161"/>
    <w:rsid w:val="00DF75FE"/>
    <w:rsid w:val="00DF77DE"/>
    <w:rsid w:val="00E0148A"/>
    <w:rsid w:val="00E01665"/>
    <w:rsid w:val="00E02784"/>
    <w:rsid w:val="00E05F7E"/>
    <w:rsid w:val="00E07CC9"/>
    <w:rsid w:val="00E123B5"/>
    <w:rsid w:val="00E12C39"/>
    <w:rsid w:val="00E12C74"/>
    <w:rsid w:val="00E1563D"/>
    <w:rsid w:val="00E20476"/>
    <w:rsid w:val="00E21A43"/>
    <w:rsid w:val="00E25AF5"/>
    <w:rsid w:val="00E25EFD"/>
    <w:rsid w:val="00E27DF5"/>
    <w:rsid w:val="00E332FD"/>
    <w:rsid w:val="00E3635D"/>
    <w:rsid w:val="00E36AD2"/>
    <w:rsid w:val="00E379AE"/>
    <w:rsid w:val="00E37C07"/>
    <w:rsid w:val="00E404ED"/>
    <w:rsid w:val="00E42510"/>
    <w:rsid w:val="00E44D9C"/>
    <w:rsid w:val="00E459E0"/>
    <w:rsid w:val="00E502C7"/>
    <w:rsid w:val="00E5224E"/>
    <w:rsid w:val="00E52299"/>
    <w:rsid w:val="00E523CE"/>
    <w:rsid w:val="00E56D25"/>
    <w:rsid w:val="00E60687"/>
    <w:rsid w:val="00E612F5"/>
    <w:rsid w:val="00E6296B"/>
    <w:rsid w:val="00E62FFD"/>
    <w:rsid w:val="00E6483A"/>
    <w:rsid w:val="00E659F6"/>
    <w:rsid w:val="00E66F7A"/>
    <w:rsid w:val="00E673FE"/>
    <w:rsid w:val="00E70EC2"/>
    <w:rsid w:val="00E72098"/>
    <w:rsid w:val="00E80AC1"/>
    <w:rsid w:val="00E80C7F"/>
    <w:rsid w:val="00E8178E"/>
    <w:rsid w:val="00E829B9"/>
    <w:rsid w:val="00E82F72"/>
    <w:rsid w:val="00E836F3"/>
    <w:rsid w:val="00E843B1"/>
    <w:rsid w:val="00E845E7"/>
    <w:rsid w:val="00E85E1B"/>
    <w:rsid w:val="00E905DB"/>
    <w:rsid w:val="00E91F61"/>
    <w:rsid w:val="00E92FDF"/>
    <w:rsid w:val="00E93A7D"/>
    <w:rsid w:val="00E9522B"/>
    <w:rsid w:val="00E957D4"/>
    <w:rsid w:val="00EA0FD6"/>
    <w:rsid w:val="00EA68A2"/>
    <w:rsid w:val="00EB13DB"/>
    <w:rsid w:val="00EB3BBF"/>
    <w:rsid w:val="00EB42FA"/>
    <w:rsid w:val="00EB531B"/>
    <w:rsid w:val="00EB565E"/>
    <w:rsid w:val="00EC3BCA"/>
    <w:rsid w:val="00EC4AEB"/>
    <w:rsid w:val="00EC646E"/>
    <w:rsid w:val="00EC73C5"/>
    <w:rsid w:val="00EE1808"/>
    <w:rsid w:val="00EE3378"/>
    <w:rsid w:val="00EE3E57"/>
    <w:rsid w:val="00EE65C2"/>
    <w:rsid w:val="00EF0347"/>
    <w:rsid w:val="00EF4C7F"/>
    <w:rsid w:val="00EF5F85"/>
    <w:rsid w:val="00F02441"/>
    <w:rsid w:val="00F05F43"/>
    <w:rsid w:val="00F0723D"/>
    <w:rsid w:val="00F07C01"/>
    <w:rsid w:val="00F104CB"/>
    <w:rsid w:val="00F10AC0"/>
    <w:rsid w:val="00F14017"/>
    <w:rsid w:val="00F14772"/>
    <w:rsid w:val="00F22242"/>
    <w:rsid w:val="00F232BB"/>
    <w:rsid w:val="00F23A7E"/>
    <w:rsid w:val="00F2753D"/>
    <w:rsid w:val="00F27A28"/>
    <w:rsid w:val="00F30FC1"/>
    <w:rsid w:val="00F32380"/>
    <w:rsid w:val="00F35AC4"/>
    <w:rsid w:val="00F41F3B"/>
    <w:rsid w:val="00F4284F"/>
    <w:rsid w:val="00F443DD"/>
    <w:rsid w:val="00F44886"/>
    <w:rsid w:val="00F460F9"/>
    <w:rsid w:val="00F4696F"/>
    <w:rsid w:val="00F510BE"/>
    <w:rsid w:val="00F54C2A"/>
    <w:rsid w:val="00F620DF"/>
    <w:rsid w:val="00F64508"/>
    <w:rsid w:val="00F67313"/>
    <w:rsid w:val="00F7112F"/>
    <w:rsid w:val="00F76DC9"/>
    <w:rsid w:val="00F809D4"/>
    <w:rsid w:val="00F81415"/>
    <w:rsid w:val="00F81A8B"/>
    <w:rsid w:val="00F83929"/>
    <w:rsid w:val="00F85917"/>
    <w:rsid w:val="00F90D36"/>
    <w:rsid w:val="00F93648"/>
    <w:rsid w:val="00F937F7"/>
    <w:rsid w:val="00F95E00"/>
    <w:rsid w:val="00F96A25"/>
    <w:rsid w:val="00FA0AFF"/>
    <w:rsid w:val="00FA12A0"/>
    <w:rsid w:val="00FA2D04"/>
    <w:rsid w:val="00FA38A3"/>
    <w:rsid w:val="00FA3DC0"/>
    <w:rsid w:val="00FB0113"/>
    <w:rsid w:val="00FB2403"/>
    <w:rsid w:val="00FB3E6A"/>
    <w:rsid w:val="00FB5C59"/>
    <w:rsid w:val="00FB753D"/>
    <w:rsid w:val="00FC68D7"/>
    <w:rsid w:val="00FD0A0F"/>
    <w:rsid w:val="00FD3AF5"/>
    <w:rsid w:val="00FD6A3D"/>
    <w:rsid w:val="00FE1707"/>
    <w:rsid w:val="00FE4326"/>
    <w:rsid w:val="00FE4890"/>
    <w:rsid w:val="00FE4F27"/>
    <w:rsid w:val="00FF0003"/>
    <w:rsid w:val="00FF3133"/>
    <w:rsid w:val="00FF6601"/>
    <w:rsid w:val="00FF6BC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B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4FF"/>
  </w:style>
  <w:style w:type="paragraph" w:styleId="Nadpis1">
    <w:name w:val="heading 1"/>
    <w:basedOn w:val="Normlny"/>
    <w:next w:val="Normlny"/>
    <w:link w:val="Nadpis1Char"/>
    <w:uiPriority w:val="9"/>
    <w:qFormat/>
    <w:rsid w:val="00CC33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4919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  <w:style w:type="character" w:customStyle="1" w:styleId="apple-converted-space">
    <w:name w:val="apple-converted-space"/>
    <w:basedOn w:val="Predvolenpsmoodseku"/>
    <w:rsid w:val="00C24990"/>
  </w:style>
  <w:style w:type="character" w:customStyle="1" w:styleId="Nadpis2Char">
    <w:name w:val="Nadpis 2 Char"/>
    <w:basedOn w:val="Predvolenpsmoodseku"/>
    <w:link w:val="Nadpis2"/>
    <w:uiPriority w:val="9"/>
    <w:rsid w:val="00994919"/>
    <w:rPr>
      <w:rFonts w:ascii="Garamond" w:eastAsia="Times New Roman" w:hAnsi="Garamond" w:cs="Times New Roman"/>
      <w:b/>
      <w:bCs/>
      <w:noProof/>
      <w:sz w:val="32"/>
      <w:szCs w:val="30"/>
    </w:rPr>
  </w:style>
  <w:style w:type="paragraph" w:customStyle="1" w:styleId="Odsekzoznamu1">
    <w:name w:val="Odsek zoznamu1"/>
    <w:basedOn w:val="Normlny"/>
    <w:rsid w:val="00994919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C266E"/>
    <w:rPr>
      <w:color w:val="0000FF" w:themeColor="hyperlink"/>
      <w:u w:val="single"/>
    </w:rPr>
  </w:style>
  <w:style w:type="paragraph" w:customStyle="1" w:styleId="Default">
    <w:name w:val="Default"/>
    <w:rsid w:val="003F0E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D47CA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47CA"/>
    <w:rPr>
      <w:rFonts w:ascii="Calibri" w:eastAsia="Calibri" w:hAnsi="Calibri" w:cs="Times New Roman"/>
      <w:szCs w:val="21"/>
      <w:lang w:eastAsia="en-US"/>
    </w:rPr>
  </w:style>
  <w:style w:type="character" w:customStyle="1" w:styleId="OdsekzoznamuChar">
    <w:name w:val="Odsek zoznamu Char"/>
    <w:link w:val="Odsekzoznamu"/>
    <w:locked/>
    <w:rsid w:val="00357D70"/>
  </w:style>
  <w:style w:type="character" w:customStyle="1" w:styleId="Nadpis1Char">
    <w:name w:val="Nadpis 1 Char"/>
    <w:basedOn w:val="Predvolenpsmoodseku"/>
    <w:link w:val="Nadpis1"/>
    <w:uiPriority w:val="9"/>
    <w:rsid w:val="00CC33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1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9D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E4925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65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2A4F-F30B-4B8F-A58A-2A2F51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2024-02-05T10:22:00Z</dcterms:created>
  <dcterms:modified xsi:type="dcterms:W3CDTF">2024-02-05T10:22:00Z</dcterms:modified>
</cp:coreProperties>
</file>