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8521A" w14:textId="77777777" w:rsidR="004E0E0E" w:rsidRPr="00775288" w:rsidRDefault="00710215" w:rsidP="00536F80">
      <w:pPr>
        <w:rPr>
          <w:rFonts w:ascii="Garamond" w:hAnsi="Garamond"/>
          <w:b/>
          <w:sz w:val="22"/>
          <w:szCs w:val="22"/>
        </w:rPr>
      </w:pPr>
      <w:r w:rsidRPr="00775288">
        <w:rPr>
          <w:rFonts w:ascii="Garamond" w:hAnsi="Garamond"/>
          <w:noProof/>
          <w:sz w:val="22"/>
          <w:szCs w:val="22"/>
        </w:rPr>
        <w:drawing>
          <wp:inline distT="0" distB="0" distL="0" distR="0" wp14:anchorId="5B45B412" wp14:editId="1C1A09DB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82E518" w14:textId="2C9B8361" w:rsidR="001562E5" w:rsidRPr="00775288" w:rsidRDefault="001562E5" w:rsidP="00536F80">
      <w:pPr>
        <w:rPr>
          <w:rFonts w:ascii="Garamond" w:hAnsi="Garamond"/>
          <w:b/>
          <w:sz w:val="22"/>
          <w:szCs w:val="22"/>
        </w:rPr>
      </w:pPr>
    </w:p>
    <w:p w14:paraId="4B1A5E1B" w14:textId="58AE19ED" w:rsidR="00217D65" w:rsidRDefault="009768B5" w:rsidP="007E1503">
      <w:pPr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uchádzači</w:t>
      </w:r>
    </w:p>
    <w:p w14:paraId="162B7786" w14:textId="2298D7CC" w:rsidR="004E0E0E" w:rsidRPr="00775288" w:rsidRDefault="004E0E0E" w:rsidP="00B71F7A">
      <w:pPr>
        <w:pBdr>
          <w:top w:val="single" w:sz="4" w:space="1" w:color="auto"/>
          <w:bottom w:val="single" w:sz="4" w:space="1" w:color="auto"/>
        </w:pBdr>
        <w:spacing w:before="360"/>
        <w:jc w:val="both"/>
        <w:rPr>
          <w:rFonts w:ascii="Garamond" w:hAnsi="Garamond"/>
          <w:sz w:val="22"/>
          <w:szCs w:val="22"/>
        </w:rPr>
      </w:pPr>
      <w:r w:rsidRPr="00775288">
        <w:rPr>
          <w:rFonts w:ascii="Garamond" w:hAnsi="Garamond"/>
          <w:sz w:val="22"/>
          <w:szCs w:val="22"/>
        </w:rPr>
        <w:t>Váš list značky / zo dňa</w:t>
      </w:r>
      <w:r w:rsidRPr="00775288">
        <w:rPr>
          <w:rFonts w:ascii="Garamond" w:hAnsi="Garamond"/>
          <w:sz w:val="22"/>
          <w:szCs w:val="22"/>
        </w:rPr>
        <w:tab/>
      </w:r>
      <w:r w:rsidR="008125E9" w:rsidRPr="00775288">
        <w:rPr>
          <w:rFonts w:ascii="Garamond" w:hAnsi="Garamond"/>
          <w:sz w:val="22"/>
          <w:szCs w:val="22"/>
        </w:rPr>
        <w:tab/>
      </w:r>
      <w:r w:rsidRPr="00775288">
        <w:rPr>
          <w:rFonts w:ascii="Garamond" w:hAnsi="Garamond"/>
          <w:sz w:val="22"/>
          <w:szCs w:val="22"/>
        </w:rPr>
        <w:t xml:space="preserve"> Naša značka</w:t>
      </w:r>
      <w:r w:rsidRPr="00775288">
        <w:rPr>
          <w:rFonts w:ascii="Garamond" w:hAnsi="Garamond"/>
          <w:sz w:val="22"/>
          <w:szCs w:val="22"/>
        </w:rPr>
        <w:tab/>
      </w:r>
      <w:r w:rsidR="008125E9" w:rsidRPr="00775288">
        <w:rPr>
          <w:rFonts w:ascii="Garamond" w:hAnsi="Garamond"/>
          <w:sz w:val="22"/>
          <w:szCs w:val="22"/>
        </w:rPr>
        <w:tab/>
      </w:r>
      <w:r w:rsidRPr="00775288">
        <w:rPr>
          <w:rFonts w:ascii="Garamond" w:hAnsi="Garamond"/>
          <w:sz w:val="22"/>
          <w:szCs w:val="22"/>
        </w:rPr>
        <w:t>Vybavuje</w:t>
      </w:r>
      <w:r w:rsidRPr="00775288">
        <w:rPr>
          <w:rFonts w:ascii="Garamond" w:hAnsi="Garamond"/>
          <w:sz w:val="22"/>
          <w:szCs w:val="22"/>
        </w:rPr>
        <w:tab/>
      </w:r>
      <w:r w:rsidR="00657F17" w:rsidRPr="00775288">
        <w:rPr>
          <w:rFonts w:ascii="Garamond" w:hAnsi="Garamond"/>
          <w:sz w:val="22"/>
          <w:szCs w:val="22"/>
        </w:rPr>
        <w:tab/>
      </w:r>
      <w:r w:rsidR="00982A00" w:rsidRPr="00775288">
        <w:rPr>
          <w:rFonts w:ascii="Garamond" w:hAnsi="Garamond"/>
          <w:sz w:val="22"/>
          <w:szCs w:val="22"/>
        </w:rPr>
        <w:t xml:space="preserve">    </w:t>
      </w:r>
      <w:r w:rsidR="00775288">
        <w:rPr>
          <w:rFonts w:ascii="Garamond" w:hAnsi="Garamond"/>
          <w:sz w:val="22"/>
          <w:szCs w:val="22"/>
        </w:rPr>
        <w:t xml:space="preserve">       </w:t>
      </w:r>
      <w:r w:rsidR="00982A00" w:rsidRPr="00775288">
        <w:rPr>
          <w:rFonts w:ascii="Garamond" w:hAnsi="Garamond"/>
          <w:sz w:val="22"/>
          <w:szCs w:val="22"/>
        </w:rPr>
        <w:t xml:space="preserve">  </w:t>
      </w:r>
      <w:r w:rsidRPr="00775288">
        <w:rPr>
          <w:rFonts w:ascii="Garamond" w:hAnsi="Garamond"/>
          <w:sz w:val="22"/>
          <w:szCs w:val="22"/>
        </w:rPr>
        <w:t>Bratislava</w:t>
      </w:r>
      <w:bookmarkStart w:id="0" w:name="vasList"/>
      <w:bookmarkStart w:id="1" w:name="nasList"/>
      <w:bookmarkStart w:id="2" w:name="vybavuje"/>
      <w:bookmarkStart w:id="3" w:name="datum"/>
      <w:bookmarkEnd w:id="0"/>
      <w:bookmarkEnd w:id="1"/>
      <w:bookmarkEnd w:id="2"/>
      <w:bookmarkEnd w:id="3"/>
      <w:r w:rsidRPr="00775288">
        <w:rPr>
          <w:rFonts w:ascii="Garamond" w:hAnsi="Garamond"/>
          <w:sz w:val="22"/>
          <w:szCs w:val="22"/>
        </w:rPr>
        <w:tab/>
      </w:r>
      <w:r w:rsidR="008125E9" w:rsidRPr="00775288">
        <w:rPr>
          <w:rFonts w:ascii="Garamond" w:hAnsi="Garamond"/>
          <w:sz w:val="22"/>
          <w:szCs w:val="22"/>
        </w:rPr>
        <w:tab/>
      </w:r>
      <w:r w:rsidR="008125E9" w:rsidRPr="00775288">
        <w:rPr>
          <w:rFonts w:ascii="Garamond" w:hAnsi="Garamond"/>
          <w:sz w:val="22"/>
          <w:szCs w:val="22"/>
        </w:rPr>
        <w:tab/>
      </w:r>
      <w:r w:rsidR="008125E9" w:rsidRPr="00775288">
        <w:rPr>
          <w:rFonts w:ascii="Garamond" w:hAnsi="Garamond"/>
          <w:sz w:val="22"/>
          <w:szCs w:val="22"/>
        </w:rPr>
        <w:tab/>
      </w:r>
      <w:r w:rsidR="008125E9" w:rsidRPr="00775288">
        <w:rPr>
          <w:rFonts w:ascii="Garamond" w:hAnsi="Garamond"/>
          <w:sz w:val="22"/>
          <w:szCs w:val="22"/>
        </w:rPr>
        <w:tab/>
      </w:r>
      <w:r w:rsidR="00D17D44" w:rsidRPr="00775288">
        <w:rPr>
          <w:rFonts w:ascii="Garamond" w:hAnsi="Garamond"/>
          <w:sz w:val="22"/>
          <w:szCs w:val="22"/>
        </w:rPr>
        <w:tab/>
      </w:r>
      <w:r w:rsidR="00206D1B" w:rsidRPr="00775288">
        <w:rPr>
          <w:rFonts w:ascii="Garamond" w:hAnsi="Garamond"/>
          <w:sz w:val="22"/>
          <w:szCs w:val="22"/>
        </w:rPr>
        <w:tab/>
      </w:r>
      <w:r w:rsidR="00775288">
        <w:rPr>
          <w:rFonts w:ascii="Garamond" w:hAnsi="Garamond"/>
          <w:sz w:val="22"/>
          <w:szCs w:val="22"/>
        </w:rPr>
        <w:t xml:space="preserve">        </w:t>
      </w:r>
      <w:r w:rsidR="00217D65">
        <w:rPr>
          <w:rFonts w:ascii="Garamond" w:hAnsi="Garamond"/>
          <w:sz w:val="22"/>
          <w:szCs w:val="22"/>
        </w:rPr>
        <w:t xml:space="preserve">  A</w:t>
      </w:r>
      <w:r w:rsidR="00E30DB4">
        <w:rPr>
          <w:rFonts w:ascii="Garamond" w:hAnsi="Garamond"/>
          <w:sz w:val="22"/>
          <w:szCs w:val="22"/>
        </w:rPr>
        <w:t xml:space="preserve"> </w:t>
      </w:r>
      <w:r w:rsidR="00217D65">
        <w:rPr>
          <w:rFonts w:ascii="Garamond" w:hAnsi="Garamond"/>
          <w:sz w:val="22"/>
          <w:szCs w:val="22"/>
        </w:rPr>
        <w:t>.Morvayová</w:t>
      </w:r>
      <w:r w:rsidR="00657F17" w:rsidRPr="00775288">
        <w:rPr>
          <w:rFonts w:ascii="Garamond" w:hAnsi="Garamond"/>
          <w:sz w:val="22"/>
          <w:szCs w:val="22"/>
        </w:rPr>
        <w:tab/>
      </w:r>
      <w:r w:rsidR="00556A06" w:rsidRPr="00775288">
        <w:rPr>
          <w:rFonts w:ascii="Garamond" w:hAnsi="Garamond"/>
          <w:sz w:val="22"/>
          <w:szCs w:val="22"/>
        </w:rPr>
        <w:t xml:space="preserve">            </w:t>
      </w:r>
      <w:r w:rsidR="00B71F7A" w:rsidRPr="00775288">
        <w:rPr>
          <w:rFonts w:ascii="Garamond" w:hAnsi="Garamond"/>
          <w:sz w:val="22"/>
          <w:szCs w:val="22"/>
        </w:rPr>
        <w:t xml:space="preserve">      </w:t>
      </w:r>
      <w:r w:rsidR="00556A06" w:rsidRPr="00775288">
        <w:rPr>
          <w:rFonts w:ascii="Garamond" w:hAnsi="Garamond"/>
          <w:sz w:val="22"/>
          <w:szCs w:val="22"/>
        </w:rPr>
        <w:t xml:space="preserve"> </w:t>
      </w:r>
      <w:r w:rsidR="006B5B49" w:rsidRPr="00775288">
        <w:rPr>
          <w:rFonts w:ascii="Garamond" w:hAnsi="Garamond"/>
          <w:sz w:val="22"/>
          <w:szCs w:val="22"/>
        </w:rPr>
        <w:t xml:space="preserve"> </w:t>
      </w:r>
      <w:r w:rsidR="00775288">
        <w:rPr>
          <w:rFonts w:ascii="Garamond" w:hAnsi="Garamond"/>
          <w:sz w:val="22"/>
          <w:szCs w:val="22"/>
        </w:rPr>
        <w:t xml:space="preserve">     </w:t>
      </w:r>
      <w:r w:rsidR="00E30DB4">
        <w:rPr>
          <w:rFonts w:ascii="Garamond" w:hAnsi="Garamond"/>
          <w:sz w:val="22"/>
          <w:szCs w:val="22"/>
        </w:rPr>
        <w:t>11</w:t>
      </w:r>
      <w:r w:rsidR="002B59D5">
        <w:rPr>
          <w:rFonts w:ascii="Garamond" w:hAnsi="Garamond"/>
          <w:sz w:val="22"/>
          <w:szCs w:val="22"/>
        </w:rPr>
        <w:t>.</w:t>
      </w:r>
      <w:r w:rsidR="00E30DB4">
        <w:rPr>
          <w:rFonts w:ascii="Garamond" w:hAnsi="Garamond"/>
          <w:sz w:val="22"/>
          <w:szCs w:val="22"/>
        </w:rPr>
        <w:t>09</w:t>
      </w:r>
      <w:r w:rsidR="002B59D5">
        <w:rPr>
          <w:rFonts w:ascii="Garamond" w:hAnsi="Garamond"/>
          <w:sz w:val="22"/>
          <w:szCs w:val="22"/>
        </w:rPr>
        <w:t>.202</w:t>
      </w:r>
      <w:r w:rsidR="00E30DB4">
        <w:rPr>
          <w:rFonts w:ascii="Garamond" w:hAnsi="Garamond"/>
          <w:sz w:val="22"/>
          <w:szCs w:val="22"/>
        </w:rPr>
        <w:t>3</w:t>
      </w:r>
    </w:p>
    <w:p w14:paraId="1C950E66" w14:textId="77777777" w:rsidR="00615266" w:rsidRPr="00775288" w:rsidRDefault="00615266" w:rsidP="00910C16">
      <w:pPr>
        <w:rPr>
          <w:rFonts w:ascii="Garamond" w:hAnsi="Garamond"/>
          <w:sz w:val="22"/>
          <w:szCs w:val="22"/>
        </w:rPr>
      </w:pPr>
    </w:p>
    <w:p w14:paraId="1D5613CF" w14:textId="77777777" w:rsidR="008125E9" w:rsidRPr="00775288" w:rsidRDefault="008125E9" w:rsidP="008125E9">
      <w:pPr>
        <w:rPr>
          <w:rFonts w:ascii="Garamond" w:hAnsi="Garamond"/>
          <w:b/>
          <w:sz w:val="22"/>
          <w:szCs w:val="22"/>
        </w:rPr>
      </w:pPr>
      <w:r w:rsidRPr="00775288">
        <w:rPr>
          <w:rFonts w:ascii="Garamond" w:hAnsi="Garamond"/>
          <w:sz w:val="22"/>
          <w:szCs w:val="22"/>
        </w:rPr>
        <w:t>Vec:</w:t>
      </w:r>
      <w:r w:rsidRPr="00775288">
        <w:rPr>
          <w:rFonts w:ascii="Garamond" w:hAnsi="Garamond"/>
          <w:b/>
          <w:sz w:val="22"/>
          <w:szCs w:val="22"/>
        </w:rPr>
        <w:tab/>
      </w:r>
      <w:r w:rsidR="00B475DB" w:rsidRPr="00775288">
        <w:rPr>
          <w:rFonts w:ascii="Garamond" w:hAnsi="Garamond"/>
          <w:b/>
          <w:sz w:val="22"/>
          <w:szCs w:val="22"/>
        </w:rPr>
        <w:t>Žiadosť o vysvetlenie - odpoveď</w:t>
      </w:r>
    </w:p>
    <w:p w14:paraId="0A429AE2" w14:textId="77777777" w:rsidR="008125E9" w:rsidRPr="00775288" w:rsidRDefault="008125E9" w:rsidP="008125E9">
      <w:pPr>
        <w:jc w:val="center"/>
        <w:rPr>
          <w:rFonts w:ascii="Garamond" w:hAnsi="Garamond"/>
          <w:b/>
          <w:sz w:val="22"/>
          <w:szCs w:val="22"/>
        </w:rPr>
      </w:pPr>
    </w:p>
    <w:p w14:paraId="040AAFDB" w14:textId="10F7BB5F" w:rsidR="00110770" w:rsidRPr="00775288" w:rsidRDefault="00556A06" w:rsidP="00A14AA5">
      <w:pPr>
        <w:ind w:left="3540" w:hanging="3540"/>
        <w:jc w:val="both"/>
        <w:rPr>
          <w:rFonts w:ascii="Garamond" w:hAnsi="Garamond"/>
          <w:b/>
          <w:bCs/>
          <w:sz w:val="22"/>
          <w:szCs w:val="22"/>
        </w:rPr>
      </w:pPr>
      <w:r w:rsidRPr="00775288">
        <w:rPr>
          <w:rFonts w:ascii="Garamond" w:hAnsi="Garamond"/>
          <w:sz w:val="22"/>
          <w:szCs w:val="22"/>
        </w:rPr>
        <w:t>Predmet zákazky:</w:t>
      </w:r>
      <w:r w:rsidRPr="00775288">
        <w:rPr>
          <w:rFonts w:ascii="Garamond" w:hAnsi="Garamond"/>
          <w:sz w:val="22"/>
          <w:szCs w:val="22"/>
        </w:rPr>
        <w:tab/>
      </w:r>
      <w:r w:rsidR="00E30DB4">
        <w:rPr>
          <w:rFonts w:ascii="Garamond" w:hAnsi="Garamond"/>
          <w:b/>
          <w:bCs/>
          <w:sz w:val="22"/>
          <w:szCs w:val="22"/>
        </w:rPr>
        <w:t>Úprava geometrickej polohy koľaje</w:t>
      </w:r>
    </w:p>
    <w:p w14:paraId="057F2BB5" w14:textId="3AE000AB" w:rsidR="00556A06" w:rsidRPr="00775288" w:rsidRDefault="00556A06" w:rsidP="00A14AA5">
      <w:pPr>
        <w:ind w:left="3540" w:hanging="3540"/>
        <w:jc w:val="both"/>
        <w:rPr>
          <w:rFonts w:ascii="Garamond" w:hAnsi="Garamond"/>
          <w:sz w:val="22"/>
          <w:szCs w:val="22"/>
        </w:rPr>
      </w:pPr>
      <w:r w:rsidRPr="00775288">
        <w:rPr>
          <w:rFonts w:ascii="Garamond" w:hAnsi="Garamond"/>
          <w:sz w:val="22"/>
          <w:szCs w:val="22"/>
        </w:rPr>
        <w:t>Druh zákazky:</w:t>
      </w:r>
      <w:r w:rsidRPr="00775288">
        <w:rPr>
          <w:rFonts w:ascii="Garamond" w:hAnsi="Garamond"/>
          <w:sz w:val="22"/>
          <w:szCs w:val="22"/>
        </w:rPr>
        <w:tab/>
      </w:r>
      <w:r w:rsidR="00E30DB4">
        <w:rPr>
          <w:rFonts w:ascii="Garamond" w:hAnsi="Garamond"/>
          <w:sz w:val="22"/>
          <w:szCs w:val="22"/>
        </w:rPr>
        <w:t>užšia súťaž</w:t>
      </w:r>
    </w:p>
    <w:p w14:paraId="05C26A48" w14:textId="296FE9AE" w:rsidR="00A14AA5" w:rsidRPr="002B59D5" w:rsidRDefault="00556A06" w:rsidP="002B59D5">
      <w:pPr>
        <w:pStyle w:val="Default"/>
      </w:pPr>
      <w:r w:rsidRPr="00775288">
        <w:rPr>
          <w:rFonts w:ascii="Garamond" w:hAnsi="Garamond"/>
          <w:sz w:val="22"/>
          <w:szCs w:val="22"/>
        </w:rPr>
        <w:t>Označenie vo Vestníku EÚ:</w:t>
      </w:r>
      <w:r w:rsidRPr="00775288">
        <w:rPr>
          <w:rFonts w:ascii="Garamond" w:hAnsi="Garamond"/>
          <w:sz w:val="22"/>
          <w:szCs w:val="22"/>
        </w:rPr>
        <w:tab/>
      </w:r>
      <w:r w:rsidRPr="00775288">
        <w:rPr>
          <w:rFonts w:ascii="Garamond" w:hAnsi="Garamond"/>
          <w:sz w:val="22"/>
          <w:szCs w:val="22"/>
        </w:rPr>
        <w:tab/>
      </w:r>
      <w:r w:rsidR="00E30DB4">
        <w:rPr>
          <w:rFonts w:ascii="Garamond" w:hAnsi="Garamond"/>
          <w:sz w:val="22"/>
          <w:szCs w:val="22"/>
        </w:rPr>
        <w:t>2023/S 165-520459</w:t>
      </w:r>
    </w:p>
    <w:p w14:paraId="7688D868" w14:textId="741FCBE5" w:rsidR="00556A06" w:rsidRPr="00775288" w:rsidRDefault="00556A06" w:rsidP="00556A06">
      <w:pPr>
        <w:jc w:val="both"/>
        <w:rPr>
          <w:rFonts w:ascii="Garamond" w:hAnsi="Garamond"/>
          <w:sz w:val="22"/>
          <w:szCs w:val="22"/>
        </w:rPr>
      </w:pPr>
      <w:r w:rsidRPr="00775288">
        <w:rPr>
          <w:rFonts w:ascii="Garamond" w:hAnsi="Garamond"/>
          <w:sz w:val="22"/>
          <w:szCs w:val="22"/>
        </w:rPr>
        <w:t>Interné označenie:</w:t>
      </w:r>
      <w:r w:rsidRPr="00775288">
        <w:rPr>
          <w:rFonts w:ascii="Garamond" w:hAnsi="Garamond"/>
          <w:sz w:val="22"/>
          <w:szCs w:val="22"/>
        </w:rPr>
        <w:tab/>
      </w:r>
      <w:r w:rsidRPr="00775288">
        <w:rPr>
          <w:rFonts w:ascii="Garamond" w:hAnsi="Garamond"/>
          <w:sz w:val="22"/>
          <w:szCs w:val="22"/>
        </w:rPr>
        <w:tab/>
      </w:r>
      <w:r w:rsidRPr="00775288">
        <w:rPr>
          <w:rFonts w:ascii="Garamond" w:hAnsi="Garamond"/>
          <w:sz w:val="22"/>
          <w:szCs w:val="22"/>
        </w:rPr>
        <w:tab/>
      </w:r>
      <w:r w:rsidR="00866C52" w:rsidRPr="00775288">
        <w:rPr>
          <w:rFonts w:ascii="Garamond" w:hAnsi="Garamond"/>
          <w:sz w:val="22"/>
          <w:szCs w:val="22"/>
        </w:rPr>
        <w:t>NL</w:t>
      </w:r>
      <w:r w:rsidR="00E30DB4">
        <w:rPr>
          <w:rFonts w:ascii="Garamond" w:hAnsi="Garamond"/>
          <w:sz w:val="22"/>
          <w:szCs w:val="22"/>
        </w:rPr>
        <w:t xml:space="preserve"> DNS</w:t>
      </w:r>
      <w:r w:rsidR="00866C52" w:rsidRPr="00775288">
        <w:rPr>
          <w:rFonts w:ascii="Garamond" w:hAnsi="Garamond"/>
          <w:sz w:val="22"/>
          <w:szCs w:val="22"/>
        </w:rPr>
        <w:t xml:space="preserve"> </w:t>
      </w:r>
      <w:r w:rsidR="00E30DB4">
        <w:rPr>
          <w:rFonts w:ascii="Garamond" w:hAnsi="Garamond"/>
          <w:sz w:val="22"/>
          <w:szCs w:val="22"/>
        </w:rPr>
        <w:t>8</w:t>
      </w:r>
      <w:r w:rsidR="007E1503" w:rsidRPr="00775288">
        <w:rPr>
          <w:rFonts w:ascii="Garamond" w:hAnsi="Garamond"/>
          <w:sz w:val="22"/>
          <w:szCs w:val="22"/>
        </w:rPr>
        <w:t>/202</w:t>
      </w:r>
      <w:r w:rsidR="00E30DB4">
        <w:rPr>
          <w:rFonts w:ascii="Garamond" w:hAnsi="Garamond"/>
          <w:sz w:val="22"/>
          <w:szCs w:val="22"/>
        </w:rPr>
        <w:t>3</w:t>
      </w:r>
    </w:p>
    <w:p w14:paraId="4145BC86" w14:textId="77777777" w:rsidR="00866C52" w:rsidRPr="00775288" w:rsidRDefault="00866C52" w:rsidP="00556A06">
      <w:pPr>
        <w:jc w:val="both"/>
        <w:rPr>
          <w:rFonts w:ascii="Garamond" w:hAnsi="Garamond"/>
          <w:sz w:val="22"/>
          <w:szCs w:val="22"/>
        </w:rPr>
      </w:pPr>
    </w:p>
    <w:p w14:paraId="7AE3055D" w14:textId="179F2136" w:rsidR="001A535F" w:rsidRPr="004C11D2" w:rsidRDefault="000D6389" w:rsidP="00A82BA0">
      <w:pPr>
        <w:jc w:val="both"/>
        <w:rPr>
          <w:rFonts w:ascii="Garamond" w:hAnsi="Garamond"/>
          <w:b/>
          <w:sz w:val="22"/>
          <w:szCs w:val="22"/>
        </w:rPr>
      </w:pPr>
      <w:r w:rsidRPr="004C11D2">
        <w:rPr>
          <w:rFonts w:ascii="Garamond" w:hAnsi="Garamond"/>
          <w:sz w:val="22"/>
          <w:szCs w:val="22"/>
        </w:rPr>
        <w:t>Dňa</w:t>
      </w:r>
      <w:r w:rsidR="00921857" w:rsidRPr="004C11D2">
        <w:rPr>
          <w:rFonts w:ascii="Garamond" w:hAnsi="Garamond"/>
          <w:sz w:val="22"/>
          <w:szCs w:val="22"/>
        </w:rPr>
        <w:t xml:space="preserve"> </w:t>
      </w:r>
      <w:r w:rsidR="00E30DB4">
        <w:rPr>
          <w:rFonts w:ascii="Garamond" w:hAnsi="Garamond"/>
          <w:sz w:val="22"/>
          <w:szCs w:val="22"/>
        </w:rPr>
        <w:t>06</w:t>
      </w:r>
      <w:r w:rsidR="00F35FA7">
        <w:rPr>
          <w:rFonts w:ascii="Garamond" w:hAnsi="Garamond"/>
          <w:sz w:val="22"/>
          <w:szCs w:val="22"/>
        </w:rPr>
        <w:t>.</w:t>
      </w:r>
      <w:r w:rsidR="00E30DB4">
        <w:rPr>
          <w:rFonts w:ascii="Garamond" w:hAnsi="Garamond"/>
          <w:sz w:val="22"/>
          <w:szCs w:val="22"/>
        </w:rPr>
        <w:t>09</w:t>
      </w:r>
      <w:r w:rsidR="00F35FA7">
        <w:rPr>
          <w:rFonts w:ascii="Garamond" w:hAnsi="Garamond"/>
          <w:sz w:val="22"/>
          <w:szCs w:val="22"/>
        </w:rPr>
        <w:t>.</w:t>
      </w:r>
      <w:r w:rsidR="007E1503" w:rsidRPr="004C11D2">
        <w:rPr>
          <w:rFonts w:ascii="Garamond" w:hAnsi="Garamond"/>
          <w:sz w:val="22"/>
          <w:szCs w:val="22"/>
        </w:rPr>
        <w:t>202</w:t>
      </w:r>
      <w:r w:rsidR="00E30DB4">
        <w:rPr>
          <w:rFonts w:ascii="Garamond" w:hAnsi="Garamond"/>
          <w:sz w:val="22"/>
          <w:szCs w:val="22"/>
        </w:rPr>
        <w:t>3</w:t>
      </w:r>
      <w:r w:rsidR="004E3540" w:rsidRPr="004C11D2">
        <w:rPr>
          <w:rFonts w:ascii="Garamond" w:hAnsi="Garamond"/>
          <w:sz w:val="22"/>
          <w:szCs w:val="22"/>
        </w:rPr>
        <w:t xml:space="preserve"> </w:t>
      </w:r>
      <w:r w:rsidRPr="004C11D2">
        <w:rPr>
          <w:rFonts w:ascii="Garamond" w:hAnsi="Garamond"/>
          <w:sz w:val="22"/>
          <w:szCs w:val="22"/>
        </w:rPr>
        <w:t xml:space="preserve">bola </w:t>
      </w:r>
      <w:r w:rsidR="007D20D2" w:rsidRPr="004C11D2">
        <w:rPr>
          <w:rFonts w:ascii="Garamond" w:hAnsi="Garamond"/>
          <w:sz w:val="22"/>
          <w:szCs w:val="22"/>
        </w:rPr>
        <w:t xml:space="preserve">prostredníctvom elektronického systému IS Josephine </w:t>
      </w:r>
      <w:r w:rsidR="007E1503" w:rsidRPr="004C11D2">
        <w:rPr>
          <w:rFonts w:ascii="Garamond" w:hAnsi="Garamond"/>
          <w:sz w:val="22"/>
          <w:szCs w:val="22"/>
        </w:rPr>
        <w:t>doručená</w:t>
      </w:r>
      <w:r w:rsidRPr="004C11D2">
        <w:rPr>
          <w:rFonts w:ascii="Garamond" w:hAnsi="Garamond"/>
          <w:sz w:val="22"/>
          <w:szCs w:val="22"/>
        </w:rPr>
        <w:t xml:space="preserve"> spoločnosti Dopravný podnik Bratislava, akciová spoločnosť (ďalej len „</w:t>
      </w:r>
      <w:r w:rsidR="007446D1" w:rsidRPr="004C11D2">
        <w:rPr>
          <w:rFonts w:ascii="Garamond" w:hAnsi="Garamond"/>
          <w:b/>
          <w:bCs/>
          <w:sz w:val="22"/>
          <w:szCs w:val="22"/>
        </w:rPr>
        <w:t>Obstarávateľ</w:t>
      </w:r>
      <w:r w:rsidRPr="004C11D2">
        <w:rPr>
          <w:rFonts w:ascii="Garamond" w:hAnsi="Garamond"/>
          <w:sz w:val="22"/>
          <w:szCs w:val="22"/>
        </w:rPr>
        <w:t>“)</w:t>
      </w:r>
      <w:r w:rsidR="005A3B5C" w:rsidRPr="004C11D2">
        <w:rPr>
          <w:rFonts w:ascii="Garamond" w:hAnsi="Garamond"/>
          <w:sz w:val="22"/>
          <w:szCs w:val="22"/>
        </w:rPr>
        <w:t xml:space="preserve"> </w:t>
      </w:r>
      <w:r w:rsidRPr="004C11D2">
        <w:rPr>
          <w:rFonts w:ascii="Garamond" w:hAnsi="Garamond"/>
          <w:sz w:val="22"/>
          <w:szCs w:val="22"/>
        </w:rPr>
        <w:t>žiados</w:t>
      </w:r>
      <w:r w:rsidR="007E1503" w:rsidRPr="004C11D2">
        <w:rPr>
          <w:rFonts w:ascii="Garamond" w:hAnsi="Garamond"/>
          <w:sz w:val="22"/>
          <w:szCs w:val="22"/>
        </w:rPr>
        <w:t>ť</w:t>
      </w:r>
      <w:r w:rsidRPr="004C11D2">
        <w:rPr>
          <w:rFonts w:ascii="Garamond" w:hAnsi="Garamond"/>
          <w:sz w:val="22"/>
          <w:szCs w:val="22"/>
        </w:rPr>
        <w:t xml:space="preserve"> o vysvetlenie na predmet zákazky:</w:t>
      </w:r>
      <w:r w:rsidR="004114D9" w:rsidRPr="004C11D2">
        <w:rPr>
          <w:rFonts w:ascii="Garamond" w:hAnsi="Garamond"/>
          <w:sz w:val="22"/>
          <w:szCs w:val="22"/>
        </w:rPr>
        <w:t xml:space="preserve"> </w:t>
      </w:r>
      <w:r w:rsidRPr="004C11D2">
        <w:rPr>
          <w:rFonts w:ascii="Garamond" w:hAnsi="Garamond"/>
          <w:sz w:val="22"/>
          <w:szCs w:val="22"/>
        </w:rPr>
        <w:t>„</w:t>
      </w:r>
      <w:r w:rsidR="00E30DB4" w:rsidRPr="00E30DB4">
        <w:rPr>
          <w:rFonts w:ascii="Garamond" w:hAnsi="Garamond"/>
          <w:b/>
          <w:bCs/>
          <w:sz w:val="22"/>
          <w:szCs w:val="22"/>
        </w:rPr>
        <w:t>Úprava geometrickej polohy koľaje</w:t>
      </w:r>
      <w:r w:rsidRPr="004C11D2">
        <w:rPr>
          <w:rFonts w:ascii="Garamond" w:hAnsi="Garamond"/>
          <w:sz w:val="22"/>
          <w:szCs w:val="22"/>
        </w:rPr>
        <w:t xml:space="preserve">“. </w:t>
      </w:r>
    </w:p>
    <w:p w14:paraId="040D9573" w14:textId="77777777" w:rsidR="00230BDF" w:rsidRPr="004C11D2" w:rsidRDefault="00230BDF" w:rsidP="00230BDF">
      <w:pPr>
        <w:rPr>
          <w:rFonts w:ascii="Garamond" w:hAnsi="Garamond"/>
          <w:color w:val="1F497D"/>
          <w:sz w:val="22"/>
          <w:szCs w:val="22"/>
        </w:rPr>
      </w:pPr>
    </w:p>
    <w:p w14:paraId="2C517D28" w14:textId="7731E34D" w:rsidR="00E30DB4" w:rsidRPr="00A0489D" w:rsidRDefault="007E1503" w:rsidP="00E30DB4">
      <w:pPr>
        <w:rPr>
          <w:rFonts w:ascii="Garamond" w:hAnsi="Garamond"/>
          <w:b/>
          <w:bCs/>
          <w:sz w:val="22"/>
          <w:szCs w:val="22"/>
          <w:u w:val="single"/>
        </w:rPr>
      </w:pPr>
      <w:r w:rsidRPr="00A0489D">
        <w:rPr>
          <w:rFonts w:ascii="Garamond" w:hAnsi="Garamond"/>
          <w:b/>
          <w:bCs/>
          <w:sz w:val="22"/>
          <w:szCs w:val="22"/>
          <w:u w:val="single"/>
        </w:rPr>
        <w:t>Otázka</w:t>
      </w:r>
      <w:r w:rsidR="00E30DB4" w:rsidRPr="00A0489D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4D3B20A0" w14:textId="77777777" w:rsidR="00E30DB4" w:rsidRPr="00E30DB4" w:rsidRDefault="00E30DB4" w:rsidP="00E30DB4">
      <w:pPr>
        <w:pStyle w:val="Nadpis2"/>
        <w:keepNext w:val="0"/>
        <w:widowControl w:val="0"/>
        <w:jc w:val="both"/>
        <w:rPr>
          <w:rFonts w:ascii="Garamond" w:hAnsi="Garamond" w:cstheme="minorHAnsi"/>
          <w:color w:val="auto"/>
          <w:sz w:val="22"/>
          <w:szCs w:val="22"/>
        </w:rPr>
      </w:pPr>
      <w:r w:rsidRPr="00E30DB4">
        <w:rPr>
          <w:rFonts w:ascii="Garamond" w:hAnsi="Garamond"/>
          <w:color w:val="auto"/>
          <w:sz w:val="22"/>
          <w:szCs w:val="22"/>
        </w:rPr>
        <w:t>V zmysle prílohy č. 3 Podmienky účasti,</w:t>
      </w:r>
      <w:r w:rsidRPr="00E30DB4">
        <w:rPr>
          <w:rFonts w:ascii="Garamond" w:hAnsi="Garamond"/>
          <w:b/>
          <w:color w:val="auto"/>
          <w:sz w:val="22"/>
          <w:szCs w:val="22"/>
        </w:rPr>
        <w:t xml:space="preserve"> </w:t>
      </w:r>
      <w:r w:rsidRPr="00E30DB4">
        <w:rPr>
          <w:rFonts w:ascii="Garamond" w:hAnsi="Garamond" w:cstheme="minorHAnsi"/>
          <w:color w:val="auto"/>
          <w:sz w:val="22"/>
          <w:szCs w:val="22"/>
        </w:rPr>
        <w:t xml:space="preserve">Podmienky účasti vo verejnom obstarávaní, týkajúce sa technickej spôsobilosti alebo odbornej spôsobilosti (§ 34 ZVO), obstarávateľ požaduje preukázanie odbornej kvalifikácie: </w:t>
      </w:r>
      <w:r w:rsidRPr="00E30DB4">
        <w:rPr>
          <w:rFonts w:ascii="Garamond" w:hAnsi="Garamond" w:cstheme="minorHAnsi"/>
          <w:i/>
          <w:color w:val="auto"/>
          <w:sz w:val="22"/>
          <w:szCs w:val="22"/>
          <w:u w:val="single"/>
        </w:rPr>
        <w:t>Kľúčový odborník č. 1: Kvalifikovaná osoba, musí spĺňať nasledovné požiadavky: Osoba musí byť zaškolená výrobcom podbíjacieho stroja, resp. ním poverenej osoby</w:t>
      </w:r>
      <w:r w:rsidRPr="00E30DB4">
        <w:rPr>
          <w:rFonts w:ascii="Garamond" w:hAnsi="Garamond" w:cstheme="minorHAnsi"/>
          <w:color w:val="auto"/>
          <w:sz w:val="22"/>
          <w:szCs w:val="22"/>
        </w:rPr>
        <w:t>.</w:t>
      </w:r>
    </w:p>
    <w:p w14:paraId="705F83B2" w14:textId="77777777" w:rsidR="00E30DB4" w:rsidRPr="00E30DB4" w:rsidRDefault="00E30DB4" w:rsidP="00E30DB4">
      <w:pPr>
        <w:rPr>
          <w:rFonts w:ascii="Garamond" w:hAnsi="Garamond"/>
          <w:sz w:val="22"/>
          <w:szCs w:val="22"/>
        </w:rPr>
      </w:pPr>
    </w:p>
    <w:p w14:paraId="1B4C413F" w14:textId="77777777" w:rsidR="00E30DB4" w:rsidRPr="00E30DB4" w:rsidRDefault="00E30DB4" w:rsidP="00E30DB4">
      <w:pPr>
        <w:jc w:val="both"/>
        <w:rPr>
          <w:rFonts w:ascii="Garamond" w:hAnsi="Garamond"/>
          <w:b/>
          <w:sz w:val="22"/>
          <w:szCs w:val="22"/>
        </w:rPr>
      </w:pPr>
      <w:r w:rsidRPr="00E30DB4">
        <w:rPr>
          <w:rFonts w:ascii="Garamond" w:hAnsi="Garamond"/>
          <w:b/>
          <w:sz w:val="22"/>
          <w:szCs w:val="22"/>
        </w:rPr>
        <w:t xml:space="preserve">V zmysle prílohy č. 2 k vyhláške č. 245/2010 Z.z. o odbornej spôsobilosti, zdravotnej spôsobilosti a psychickej spôsobilosti osôb pri prevádzkovaní dráhy a dopravy na dráhe je podbíjací stroj zadefinovaný pod skupinou strojov 3 (VŽÚ 3). Uzná obstarávateľ </w:t>
      </w:r>
      <w:bookmarkStart w:id="4" w:name="_Hlk145315565"/>
      <w:r w:rsidRPr="00E30DB4">
        <w:rPr>
          <w:rFonts w:ascii="Garamond" w:hAnsi="Garamond"/>
          <w:b/>
          <w:sz w:val="22"/>
          <w:szCs w:val="22"/>
        </w:rPr>
        <w:t>pri kľúčovom odborníkovi potvrdenie kvalifikovanej osoby o skúške odbornej spôsobilosti v zmysle § 32 Zákona NR SR č. 513/2009 Z.z. o dráhach a o zmene a doplnení neskorších predpisov pre skupinu strojov VŽÚ 3 (automatické strojové podbíjačky)?</w:t>
      </w:r>
    </w:p>
    <w:bookmarkEnd w:id="4"/>
    <w:p w14:paraId="69C1FE74" w14:textId="524B98D5" w:rsidR="002857D3" w:rsidRDefault="002857D3" w:rsidP="000F61A8">
      <w:pPr>
        <w:rPr>
          <w:rFonts w:ascii="Garamond" w:hAnsi="Garamond" w:cs="Calibri"/>
          <w:b/>
          <w:bCs/>
          <w:color w:val="212121"/>
          <w:sz w:val="22"/>
          <w:szCs w:val="22"/>
          <w:shd w:val="clear" w:color="auto" w:fill="FFFFFF"/>
        </w:rPr>
      </w:pPr>
    </w:p>
    <w:p w14:paraId="170D5E29" w14:textId="77777777" w:rsidR="002857D3" w:rsidRPr="002857D3" w:rsidRDefault="002857D3" w:rsidP="000F61A8">
      <w:pPr>
        <w:rPr>
          <w:rFonts w:ascii="Garamond" w:hAnsi="Garamond"/>
          <w:b/>
          <w:bCs/>
          <w:sz w:val="22"/>
          <w:szCs w:val="22"/>
        </w:rPr>
      </w:pPr>
    </w:p>
    <w:p w14:paraId="4454FEDB" w14:textId="7AA5ACF9" w:rsidR="00E30DB4" w:rsidRPr="00A0489D" w:rsidRDefault="008921F7" w:rsidP="00E30DB4">
      <w:pPr>
        <w:rPr>
          <w:rFonts w:ascii="Garamond" w:hAnsi="Garamond"/>
          <w:b/>
          <w:bCs/>
          <w:sz w:val="22"/>
          <w:szCs w:val="22"/>
          <w:u w:val="single"/>
        </w:rPr>
      </w:pPr>
      <w:r w:rsidRPr="00A0489D">
        <w:rPr>
          <w:rFonts w:ascii="Garamond" w:hAnsi="Garamond"/>
          <w:b/>
          <w:bCs/>
          <w:sz w:val="22"/>
          <w:szCs w:val="22"/>
          <w:u w:val="single"/>
        </w:rPr>
        <w:t>Odpoveď</w:t>
      </w:r>
      <w:r w:rsidR="00E30DB4" w:rsidRPr="00A0489D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1CEA219E" w14:textId="410271D9" w:rsidR="00970E79" w:rsidRDefault="00E30DB4" w:rsidP="00970E79">
      <w:pPr>
        <w:jc w:val="both"/>
        <w:rPr>
          <w:rFonts w:ascii="Garamond" w:hAnsi="Garamond" w:cs="Calibri"/>
          <w:color w:val="212121"/>
          <w:sz w:val="22"/>
          <w:szCs w:val="22"/>
          <w:shd w:val="clear" w:color="auto" w:fill="FFFFFF"/>
        </w:rPr>
      </w:pPr>
      <w:r>
        <w:rPr>
          <w:rFonts w:ascii="Garamond" w:hAnsi="Garamond" w:cs="Calibri"/>
          <w:color w:val="212121"/>
          <w:sz w:val="22"/>
          <w:szCs w:val="22"/>
          <w:shd w:val="clear" w:color="auto" w:fill="FFFFFF"/>
        </w:rPr>
        <w:t>Ako je uvedené v SP:</w:t>
      </w:r>
    </w:p>
    <w:p w14:paraId="5741A6CD" w14:textId="77777777" w:rsidR="00E30DB4" w:rsidRPr="00281FA6" w:rsidRDefault="00E30DB4" w:rsidP="00E30DB4">
      <w:pPr>
        <w:spacing w:line="276" w:lineRule="auto"/>
        <w:ind w:left="720"/>
        <w:jc w:val="both"/>
        <w:rPr>
          <w:rFonts w:ascii="Garamond" w:hAnsi="Garamond"/>
          <w:noProof/>
          <w:sz w:val="22"/>
          <w:szCs w:val="22"/>
          <w:u w:val="single"/>
        </w:rPr>
      </w:pPr>
      <w:r w:rsidRPr="00281FA6">
        <w:rPr>
          <w:rFonts w:ascii="Garamond" w:hAnsi="Garamond"/>
          <w:noProof/>
          <w:sz w:val="22"/>
          <w:szCs w:val="22"/>
          <w:u w:val="single"/>
        </w:rPr>
        <w:t xml:space="preserve">- podľa § 34 ods. 1 písm. </w:t>
      </w:r>
      <w:r>
        <w:rPr>
          <w:rFonts w:ascii="Garamond" w:hAnsi="Garamond"/>
          <w:noProof/>
          <w:sz w:val="22"/>
          <w:szCs w:val="22"/>
          <w:u w:val="single"/>
        </w:rPr>
        <w:t>g</w:t>
      </w:r>
      <w:r w:rsidRPr="00281FA6">
        <w:rPr>
          <w:rFonts w:ascii="Garamond" w:hAnsi="Garamond"/>
          <w:noProof/>
          <w:sz w:val="22"/>
          <w:szCs w:val="22"/>
          <w:u w:val="single"/>
        </w:rPr>
        <w:t>) zákona o verejnom obstarávaní predložením:</w:t>
      </w:r>
    </w:p>
    <w:p w14:paraId="0CA8EFD4" w14:textId="77777777" w:rsidR="00E30DB4" w:rsidRDefault="00E30DB4" w:rsidP="00E30DB4">
      <w:pPr>
        <w:spacing w:line="276" w:lineRule="auto"/>
        <w:ind w:left="720"/>
        <w:jc w:val="both"/>
        <w:rPr>
          <w:rFonts w:ascii="Garamond" w:hAnsi="Garamond"/>
          <w:noProof/>
          <w:sz w:val="22"/>
          <w:szCs w:val="22"/>
        </w:rPr>
      </w:pPr>
    </w:p>
    <w:p w14:paraId="0C5F2745" w14:textId="60B4C177" w:rsidR="00E30DB4" w:rsidRPr="00E30DB4" w:rsidRDefault="00E30DB4" w:rsidP="00E30DB4">
      <w:pPr>
        <w:pStyle w:val="Odsekzoznamu"/>
        <w:numPr>
          <w:ilvl w:val="0"/>
          <w:numId w:val="46"/>
        </w:numPr>
        <w:spacing w:line="276" w:lineRule="auto"/>
        <w:contextualSpacing w:val="0"/>
        <w:rPr>
          <w:rFonts w:ascii="Garamond" w:hAnsi="Garamond"/>
          <w:noProof/>
          <w:sz w:val="22"/>
          <w:szCs w:val="22"/>
        </w:rPr>
      </w:pPr>
      <w:r w:rsidRPr="00745780">
        <w:rPr>
          <w:rFonts w:ascii="Garamond" w:hAnsi="Garamond"/>
          <w:noProof/>
          <w:sz w:val="22"/>
          <w:szCs w:val="22"/>
        </w:rPr>
        <w:t>ak ide o stavebné práce alebo služby, údajmi o vzdelaní a odbornej praxi alebo o odbornej kvalifikácií osôb určených na plnenie zmluvy alebo koncesnej zmluvy alebo riadiacich zamestnancov, ak nie sú kritériom na vyhodnotenie ponúk</w:t>
      </w:r>
      <w:r>
        <w:rPr>
          <w:rFonts w:ascii="Garamond" w:hAnsi="Garamond"/>
          <w:noProof/>
          <w:sz w:val="22"/>
          <w:szCs w:val="22"/>
        </w:rPr>
        <w:t xml:space="preserve">. </w:t>
      </w:r>
      <w:r w:rsidRPr="00C44236">
        <w:rPr>
          <w:rFonts w:ascii="Garamond" w:hAnsi="Garamond"/>
          <w:noProof/>
          <w:sz w:val="22"/>
          <w:szCs w:val="22"/>
        </w:rPr>
        <w:t xml:space="preserve">Uchádzač preukáže odbornú prax alebo odbornú kvalifikáciu osôb určených na plnenie  zmluvy s v minimálnom rozsahu:  </w:t>
      </w:r>
    </w:p>
    <w:p w14:paraId="39724068" w14:textId="77777777" w:rsidR="00E30DB4" w:rsidRDefault="00E30DB4" w:rsidP="00E30DB4">
      <w:pPr>
        <w:spacing w:line="276" w:lineRule="auto"/>
        <w:ind w:left="720"/>
        <w:jc w:val="both"/>
        <w:rPr>
          <w:rFonts w:ascii="Garamond" w:hAnsi="Garamond"/>
          <w:noProof/>
          <w:sz w:val="22"/>
          <w:szCs w:val="22"/>
        </w:rPr>
      </w:pPr>
      <w:r w:rsidRPr="00C44236">
        <w:rPr>
          <w:rFonts w:ascii="Garamond" w:hAnsi="Garamond"/>
          <w:b/>
          <w:noProof/>
          <w:sz w:val="22"/>
          <w:szCs w:val="22"/>
        </w:rPr>
        <w:t xml:space="preserve">Kľúčový odborník č. 1: </w:t>
      </w:r>
      <w:r>
        <w:rPr>
          <w:rFonts w:ascii="Garamond" w:hAnsi="Garamond"/>
          <w:b/>
          <w:noProof/>
          <w:sz w:val="22"/>
          <w:szCs w:val="22"/>
        </w:rPr>
        <w:t>Kvalifikovaná osoba</w:t>
      </w:r>
      <w:r w:rsidRPr="00C44236">
        <w:rPr>
          <w:rFonts w:ascii="Garamond" w:hAnsi="Garamond"/>
          <w:bCs/>
          <w:noProof/>
          <w:sz w:val="22"/>
          <w:szCs w:val="22"/>
        </w:rPr>
        <w:t>,</w:t>
      </w:r>
      <w:r w:rsidRPr="00C44236">
        <w:rPr>
          <w:rFonts w:ascii="Garamond" w:hAnsi="Garamond"/>
          <w:b/>
          <w:noProof/>
          <w:sz w:val="22"/>
          <w:szCs w:val="22"/>
        </w:rPr>
        <w:t xml:space="preserve"> </w:t>
      </w:r>
      <w:r w:rsidRPr="00C44236">
        <w:rPr>
          <w:rFonts w:ascii="Garamond" w:hAnsi="Garamond"/>
          <w:bCs/>
          <w:noProof/>
          <w:sz w:val="22"/>
          <w:szCs w:val="22"/>
        </w:rPr>
        <w:t>musí spĺňať nasledovné požiadavky:</w:t>
      </w:r>
    </w:p>
    <w:p w14:paraId="6F1DB46A" w14:textId="77777777" w:rsidR="00E30DB4" w:rsidRDefault="00E30DB4" w:rsidP="00E30DB4">
      <w:pPr>
        <w:spacing w:line="276" w:lineRule="auto"/>
        <w:ind w:left="720"/>
        <w:jc w:val="both"/>
        <w:rPr>
          <w:rFonts w:ascii="Garamond" w:hAnsi="Garamond"/>
          <w:noProof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w:t xml:space="preserve">Osoba musí byť </w:t>
      </w:r>
      <w:r w:rsidRPr="00745780">
        <w:rPr>
          <w:rFonts w:ascii="Garamond" w:hAnsi="Garamond"/>
          <w:noProof/>
          <w:sz w:val="22"/>
          <w:szCs w:val="22"/>
        </w:rPr>
        <w:t>zaškolen</w:t>
      </w:r>
      <w:r>
        <w:rPr>
          <w:rFonts w:ascii="Garamond" w:hAnsi="Garamond"/>
          <w:noProof/>
          <w:sz w:val="22"/>
          <w:szCs w:val="22"/>
        </w:rPr>
        <w:t>á</w:t>
      </w:r>
      <w:r w:rsidRPr="00745780">
        <w:rPr>
          <w:rFonts w:ascii="Garamond" w:hAnsi="Garamond"/>
          <w:noProof/>
          <w:sz w:val="22"/>
          <w:szCs w:val="22"/>
        </w:rPr>
        <w:t xml:space="preserve"> výrobcom podbíjacieho stroja, resp. ním poverenej osoby</w:t>
      </w:r>
      <w:r>
        <w:rPr>
          <w:rFonts w:ascii="Garamond" w:hAnsi="Garamond"/>
          <w:noProof/>
          <w:sz w:val="22"/>
          <w:szCs w:val="22"/>
        </w:rPr>
        <w:t xml:space="preserve">. </w:t>
      </w:r>
    </w:p>
    <w:p w14:paraId="67CD6434" w14:textId="77777777" w:rsidR="00E30DB4" w:rsidRDefault="00E30DB4" w:rsidP="00E30DB4">
      <w:pPr>
        <w:spacing w:line="276" w:lineRule="auto"/>
        <w:ind w:left="720"/>
        <w:jc w:val="both"/>
        <w:rPr>
          <w:rFonts w:ascii="Garamond" w:hAnsi="Garamond"/>
          <w:noProof/>
          <w:sz w:val="22"/>
          <w:szCs w:val="22"/>
        </w:rPr>
      </w:pPr>
    </w:p>
    <w:p w14:paraId="0D76D534" w14:textId="4407CF3A" w:rsidR="00E30DB4" w:rsidRPr="00A0489D" w:rsidRDefault="00E30DB4" w:rsidP="00E30DB4">
      <w:pPr>
        <w:spacing w:line="276" w:lineRule="auto"/>
        <w:ind w:left="720"/>
        <w:jc w:val="both"/>
        <w:rPr>
          <w:rFonts w:ascii="Garamond" w:hAnsi="Garamond"/>
          <w:b/>
          <w:noProof/>
          <w:sz w:val="22"/>
          <w:szCs w:val="22"/>
          <w:u w:val="single"/>
        </w:rPr>
      </w:pPr>
      <w:r>
        <w:rPr>
          <w:rFonts w:ascii="Garamond" w:hAnsi="Garamond"/>
          <w:noProof/>
          <w:sz w:val="22"/>
          <w:szCs w:val="22"/>
        </w:rPr>
        <w:t xml:space="preserve">Obstarávateľ uzná </w:t>
      </w:r>
      <w:r w:rsidRPr="00E30DB4">
        <w:rPr>
          <w:rFonts w:ascii="Garamond" w:hAnsi="Garamond"/>
          <w:bCs/>
          <w:noProof/>
          <w:sz w:val="22"/>
          <w:szCs w:val="22"/>
        </w:rPr>
        <w:t>pri kľúčovom odborníkovi potvrdenie kvalifikovanej osoby o skúške odbornej spôsobilosti v zmysle § 32 Zákona NR SR č. 513/2009 Z.z. o dráhach a o zmene a doplnení neskorších predpisov pre skupinu strojov VŽÚ 3 (automatické strojové podbíjačky)</w:t>
      </w:r>
      <w:r>
        <w:rPr>
          <w:rFonts w:ascii="Garamond" w:hAnsi="Garamond"/>
          <w:bCs/>
          <w:noProof/>
          <w:sz w:val="22"/>
          <w:szCs w:val="22"/>
        </w:rPr>
        <w:t xml:space="preserve">, </w:t>
      </w:r>
      <w:r w:rsidRPr="00A0489D">
        <w:rPr>
          <w:rFonts w:ascii="Garamond" w:hAnsi="Garamond"/>
          <w:b/>
          <w:noProof/>
          <w:sz w:val="22"/>
          <w:szCs w:val="22"/>
          <w:u w:val="single"/>
        </w:rPr>
        <w:t xml:space="preserve">ale zároveň </w:t>
      </w:r>
      <w:r w:rsidR="00A0489D" w:rsidRPr="00A0489D">
        <w:rPr>
          <w:rFonts w:ascii="Garamond" w:hAnsi="Garamond"/>
          <w:b/>
          <w:noProof/>
          <w:sz w:val="22"/>
          <w:szCs w:val="22"/>
          <w:u w:val="single"/>
        </w:rPr>
        <w:t>kľúčový odborník musí preukázať, že je oprávnenou osobou viesť a obsluhovať požadované strojné zariadenie.</w:t>
      </w:r>
    </w:p>
    <w:p w14:paraId="41ECA609" w14:textId="22DDD960" w:rsidR="00E30DB4" w:rsidRDefault="00E30DB4" w:rsidP="00E30DB4">
      <w:pPr>
        <w:spacing w:line="276" w:lineRule="auto"/>
        <w:ind w:left="720"/>
        <w:jc w:val="both"/>
        <w:rPr>
          <w:rFonts w:ascii="Garamond" w:hAnsi="Garamond"/>
          <w:noProof/>
          <w:sz w:val="22"/>
          <w:szCs w:val="22"/>
        </w:rPr>
      </w:pPr>
    </w:p>
    <w:p w14:paraId="42E31631" w14:textId="40B90DC0" w:rsidR="00ED7C21" w:rsidRDefault="00ED7C21" w:rsidP="000F61A8">
      <w:pPr>
        <w:rPr>
          <w:rFonts w:ascii="Garamond" w:hAnsi="Garamond"/>
          <w:sz w:val="22"/>
          <w:szCs w:val="22"/>
        </w:rPr>
      </w:pPr>
    </w:p>
    <w:p w14:paraId="085EAA07" w14:textId="77777777" w:rsidR="00FE6205" w:rsidRPr="00FE6205" w:rsidRDefault="00FE6205" w:rsidP="00295DF0">
      <w:pPr>
        <w:rPr>
          <w:rFonts w:ascii="Garamond" w:hAnsi="Garamond"/>
          <w:color w:val="000000" w:themeColor="text1"/>
          <w:sz w:val="22"/>
          <w:szCs w:val="22"/>
        </w:rPr>
      </w:pPr>
    </w:p>
    <w:p w14:paraId="3702A499" w14:textId="62D93286" w:rsidR="007972A3" w:rsidRPr="004C11D2" w:rsidRDefault="006944F7" w:rsidP="007972A3">
      <w:pPr>
        <w:jc w:val="both"/>
        <w:rPr>
          <w:rFonts w:ascii="Garamond" w:hAnsi="Garamond"/>
          <w:spacing w:val="2"/>
          <w:sz w:val="22"/>
          <w:szCs w:val="22"/>
        </w:rPr>
      </w:pPr>
      <w:r w:rsidRPr="004C11D2">
        <w:rPr>
          <w:rFonts w:ascii="Garamond" w:hAnsi="Garamond"/>
          <w:spacing w:val="2"/>
          <w:sz w:val="22"/>
          <w:szCs w:val="22"/>
        </w:rPr>
        <w:t>S p</w:t>
      </w:r>
      <w:r w:rsidR="00A0489D">
        <w:rPr>
          <w:rFonts w:ascii="Garamond" w:hAnsi="Garamond"/>
          <w:spacing w:val="2"/>
          <w:sz w:val="22"/>
          <w:szCs w:val="22"/>
        </w:rPr>
        <w:t>o</w:t>
      </w:r>
      <w:r w:rsidRPr="004C11D2">
        <w:rPr>
          <w:rFonts w:ascii="Garamond" w:hAnsi="Garamond"/>
          <w:spacing w:val="2"/>
          <w:sz w:val="22"/>
          <w:szCs w:val="22"/>
        </w:rPr>
        <w:t>zdravom</w:t>
      </w:r>
    </w:p>
    <w:sectPr w:rsidR="007972A3" w:rsidRPr="004C11D2" w:rsidSect="008125E9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7A23C" w14:textId="77777777" w:rsidR="00A46650" w:rsidRDefault="00A46650" w:rsidP="00135610">
      <w:r>
        <w:separator/>
      </w:r>
    </w:p>
  </w:endnote>
  <w:endnote w:type="continuationSeparator" w:id="0">
    <w:p w14:paraId="3BCA962D" w14:textId="77777777" w:rsidR="00A46650" w:rsidRDefault="00A46650" w:rsidP="0013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Real Text Pro">
    <w:panose1 w:val="00000000000000000000"/>
    <w:charset w:val="00"/>
    <w:family w:val="swiss"/>
    <w:notTrueType/>
    <w:pitch w:val="variable"/>
    <w:sig w:usb0="A00000FF" w:usb1="4000E47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46AB4" w14:textId="77777777" w:rsidR="00A46650" w:rsidRDefault="00A46650" w:rsidP="00135610">
      <w:r>
        <w:separator/>
      </w:r>
    </w:p>
  </w:footnote>
  <w:footnote w:type="continuationSeparator" w:id="0">
    <w:p w14:paraId="692ADD0B" w14:textId="77777777" w:rsidR="00A46650" w:rsidRDefault="00A46650" w:rsidP="0013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149"/>
    <w:multiLevelType w:val="hybridMultilevel"/>
    <w:tmpl w:val="64987E3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14B2"/>
    <w:multiLevelType w:val="multilevel"/>
    <w:tmpl w:val="869A51C8"/>
    <w:lvl w:ilvl="0">
      <w:start w:val="10"/>
      <w:numFmt w:val="decimal"/>
      <w:lvlText w:val="%1"/>
      <w:lvlJc w:val="left"/>
      <w:pPr>
        <w:ind w:left="360" w:hanging="360"/>
      </w:pPr>
      <w:rPr>
        <w:rFonts w:eastAsia="Calibri" w:cs="Times New Roman" w:hint="default"/>
        <w:b w:val="0"/>
      </w:rPr>
    </w:lvl>
    <w:lvl w:ilvl="1">
      <w:start w:val="1"/>
      <w:numFmt w:val="decimal"/>
      <w:lvlText w:val="1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  <w:b w:val="0"/>
      </w:rPr>
    </w:lvl>
  </w:abstractNum>
  <w:abstractNum w:abstractNumId="2" w15:restartNumberingAfterBreak="0">
    <w:nsid w:val="0AB329C3"/>
    <w:multiLevelType w:val="multilevel"/>
    <w:tmpl w:val="CECAA5F4"/>
    <w:lvl w:ilvl="0">
      <w:start w:val="1"/>
      <w:numFmt w:val="none"/>
      <w:lvlText w:val="8.2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D9701DA"/>
    <w:multiLevelType w:val="hybridMultilevel"/>
    <w:tmpl w:val="9B269F2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66C61"/>
    <w:multiLevelType w:val="hybridMultilevel"/>
    <w:tmpl w:val="101AFAB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C454B"/>
    <w:multiLevelType w:val="hybridMultilevel"/>
    <w:tmpl w:val="81C267C2"/>
    <w:lvl w:ilvl="0" w:tplc="917011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D2878"/>
    <w:multiLevelType w:val="hybridMultilevel"/>
    <w:tmpl w:val="DE4E11B0"/>
    <w:lvl w:ilvl="0" w:tplc="DC9AB4B6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DC9AB4B6">
      <w:start w:val="6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20DB5"/>
    <w:multiLevelType w:val="hybridMultilevel"/>
    <w:tmpl w:val="8BCEF1F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05D90"/>
    <w:multiLevelType w:val="hybridMultilevel"/>
    <w:tmpl w:val="603095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77EE2"/>
    <w:multiLevelType w:val="multilevel"/>
    <w:tmpl w:val="DED6341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E624541"/>
    <w:multiLevelType w:val="hybridMultilevel"/>
    <w:tmpl w:val="4672FC8C"/>
    <w:lvl w:ilvl="0" w:tplc="041B000F">
      <w:start w:val="1"/>
      <w:numFmt w:val="decimal"/>
      <w:lvlText w:val="%1."/>
      <w:lvlJc w:val="left"/>
      <w:pPr>
        <w:ind w:left="1494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2C54E2"/>
    <w:multiLevelType w:val="hybridMultilevel"/>
    <w:tmpl w:val="DE6A216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538BC"/>
    <w:multiLevelType w:val="hybridMultilevel"/>
    <w:tmpl w:val="F502F0F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C1D9C"/>
    <w:multiLevelType w:val="multilevel"/>
    <w:tmpl w:val="74E4DB80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82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64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E825D5A"/>
    <w:multiLevelType w:val="hybridMultilevel"/>
    <w:tmpl w:val="D0BC72BA"/>
    <w:lvl w:ilvl="0" w:tplc="E500B21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87C1F"/>
    <w:multiLevelType w:val="hybridMultilevel"/>
    <w:tmpl w:val="23EEC460"/>
    <w:lvl w:ilvl="0" w:tplc="6DB2C62A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F65D1"/>
    <w:multiLevelType w:val="hybridMultilevel"/>
    <w:tmpl w:val="1708F9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32B75"/>
    <w:multiLevelType w:val="hybridMultilevel"/>
    <w:tmpl w:val="D34CC4C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A0B24"/>
    <w:multiLevelType w:val="hybridMultilevel"/>
    <w:tmpl w:val="4D74D6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71520"/>
    <w:multiLevelType w:val="hybridMultilevel"/>
    <w:tmpl w:val="8CDAE8B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528AD"/>
    <w:multiLevelType w:val="hybridMultilevel"/>
    <w:tmpl w:val="7ED08E6E"/>
    <w:lvl w:ilvl="0" w:tplc="2E5CEB82">
      <w:start w:val="82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F07AD"/>
    <w:multiLevelType w:val="hybridMultilevel"/>
    <w:tmpl w:val="A4F2878E"/>
    <w:lvl w:ilvl="0" w:tplc="E3864F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02830"/>
    <w:multiLevelType w:val="hybridMultilevel"/>
    <w:tmpl w:val="4E50D6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60289"/>
    <w:multiLevelType w:val="hybridMultilevel"/>
    <w:tmpl w:val="947E3E64"/>
    <w:lvl w:ilvl="0" w:tplc="430A22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ED525E"/>
    <w:multiLevelType w:val="hybridMultilevel"/>
    <w:tmpl w:val="C87610A4"/>
    <w:lvl w:ilvl="0" w:tplc="9BEC3398">
      <w:start w:val="9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664B0D"/>
    <w:multiLevelType w:val="hybridMultilevel"/>
    <w:tmpl w:val="B98A91B4"/>
    <w:lvl w:ilvl="0" w:tplc="DB54C1B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D653B"/>
    <w:multiLevelType w:val="hybridMultilevel"/>
    <w:tmpl w:val="3ABC8A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D383E"/>
    <w:multiLevelType w:val="hybridMultilevel"/>
    <w:tmpl w:val="81228C7C"/>
    <w:lvl w:ilvl="0" w:tplc="0A9688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FA1"/>
    <w:multiLevelType w:val="hybridMultilevel"/>
    <w:tmpl w:val="3C0AB0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DE3EFF"/>
    <w:multiLevelType w:val="multilevel"/>
    <w:tmpl w:val="CF487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53633FB0"/>
    <w:multiLevelType w:val="hybridMultilevel"/>
    <w:tmpl w:val="8966A014"/>
    <w:lvl w:ilvl="0" w:tplc="70FCCD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5A3F7321"/>
    <w:multiLevelType w:val="hybridMultilevel"/>
    <w:tmpl w:val="B62E8548"/>
    <w:lvl w:ilvl="0" w:tplc="AB24FE92">
      <w:start w:val="1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7436F"/>
    <w:multiLevelType w:val="hybridMultilevel"/>
    <w:tmpl w:val="67A6B808"/>
    <w:lvl w:ilvl="0" w:tplc="91D05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1E14AC"/>
    <w:multiLevelType w:val="hybridMultilevel"/>
    <w:tmpl w:val="7A825F52"/>
    <w:lvl w:ilvl="0" w:tplc="488CA3A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ED568FE"/>
    <w:multiLevelType w:val="hybridMultilevel"/>
    <w:tmpl w:val="D8A6D0AC"/>
    <w:lvl w:ilvl="0" w:tplc="0826E32E">
      <w:start w:val="5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74391"/>
    <w:multiLevelType w:val="hybridMultilevel"/>
    <w:tmpl w:val="53AA3974"/>
    <w:lvl w:ilvl="0" w:tplc="E6F4E21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A6539"/>
    <w:multiLevelType w:val="hybridMultilevel"/>
    <w:tmpl w:val="122466D8"/>
    <w:lvl w:ilvl="0" w:tplc="B30A0E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35A62"/>
    <w:multiLevelType w:val="hybridMultilevel"/>
    <w:tmpl w:val="52141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D7B9C"/>
    <w:multiLevelType w:val="hybridMultilevel"/>
    <w:tmpl w:val="70165F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8A1B86"/>
    <w:multiLevelType w:val="hybridMultilevel"/>
    <w:tmpl w:val="BEC04F66"/>
    <w:lvl w:ilvl="0" w:tplc="408816D2">
      <w:start w:val="17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color w:val="auto"/>
        <w:sz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0327C"/>
    <w:multiLevelType w:val="hybridMultilevel"/>
    <w:tmpl w:val="5AEC6B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0C78BF"/>
    <w:multiLevelType w:val="hybridMultilevel"/>
    <w:tmpl w:val="3C1A17A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72074F"/>
    <w:multiLevelType w:val="hybridMultilevel"/>
    <w:tmpl w:val="BB10F1D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F7F36"/>
    <w:multiLevelType w:val="hybridMultilevel"/>
    <w:tmpl w:val="27D47A1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03144D"/>
    <w:multiLevelType w:val="hybridMultilevel"/>
    <w:tmpl w:val="9C9A35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A985D68"/>
    <w:multiLevelType w:val="hybridMultilevel"/>
    <w:tmpl w:val="CF0CBA1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88FAD4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68409">
    <w:abstractNumId w:val="24"/>
  </w:num>
  <w:num w:numId="2" w16cid:durableId="1000234833">
    <w:abstractNumId w:val="37"/>
  </w:num>
  <w:num w:numId="3" w16cid:durableId="89201138">
    <w:abstractNumId w:val="40"/>
  </w:num>
  <w:num w:numId="4" w16cid:durableId="819153184">
    <w:abstractNumId w:val="32"/>
  </w:num>
  <w:num w:numId="5" w16cid:durableId="1561945321">
    <w:abstractNumId w:val="29"/>
  </w:num>
  <w:num w:numId="6" w16cid:durableId="376318374">
    <w:abstractNumId w:val="23"/>
  </w:num>
  <w:num w:numId="7" w16cid:durableId="1321956932">
    <w:abstractNumId w:val="13"/>
  </w:num>
  <w:num w:numId="8" w16cid:durableId="1600140968">
    <w:abstractNumId w:val="20"/>
  </w:num>
  <w:num w:numId="9" w16cid:durableId="434133070">
    <w:abstractNumId w:val="11"/>
  </w:num>
  <w:num w:numId="10" w16cid:durableId="1480030929">
    <w:abstractNumId w:val="0"/>
  </w:num>
  <w:num w:numId="11" w16cid:durableId="46804633">
    <w:abstractNumId w:val="17"/>
  </w:num>
  <w:num w:numId="12" w16cid:durableId="895513459">
    <w:abstractNumId w:val="38"/>
  </w:num>
  <w:num w:numId="13" w16cid:durableId="1137146660">
    <w:abstractNumId w:val="7"/>
  </w:num>
  <w:num w:numId="14" w16cid:durableId="121045324">
    <w:abstractNumId w:val="22"/>
  </w:num>
  <w:num w:numId="15" w16cid:durableId="784079556">
    <w:abstractNumId w:val="35"/>
  </w:num>
  <w:num w:numId="16" w16cid:durableId="854686835">
    <w:abstractNumId w:val="19"/>
  </w:num>
  <w:num w:numId="17" w16cid:durableId="1621885460">
    <w:abstractNumId w:val="4"/>
  </w:num>
  <w:num w:numId="18" w16cid:durableId="1118061502">
    <w:abstractNumId w:val="42"/>
  </w:num>
  <w:num w:numId="19" w16cid:durableId="647782815">
    <w:abstractNumId w:val="45"/>
  </w:num>
  <w:num w:numId="20" w16cid:durableId="1599602909">
    <w:abstractNumId w:val="3"/>
  </w:num>
  <w:num w:numId="21" w16cid:durableId="1387728416">
    <w:abstractNumId w:val="12"/>
  </w:num>
  <w:num w:numId="22" w16cid:durableId="127820288">
    <w:abstractNumId w:val="43"/>
  </w:num>
  <w:num w:numId="23" w16cid:durableId="1661805949">
    <w:abstractNumId w:val="41"/>
  </w:num>
  <w:num w:numId="24" w16cid:durableId="1711758478">
    <w:abstractNumId w:val="31"/>
  </w:num>
  <w:num w:numId="25" w16cid:durableId="105122403">
    <w:abstractNumId w:val="28"/>
  </w:num>
  <w:num w:numId="26" w16cid:durableId="1605847942">
    <w:abstractNumId w:val="2"/>
  </w:num>
  <w:num w:numId="27" w16cid:durableId="1083525372">
    <w:abstractNumId w:val="34"/>
  </w:num>
  <w:num w:numId="28" w16cid:durableId="840706258">
    <w:abstractNumId w:val="16"/>
  </w:num>
  <w:num w:numId="29" w16cid:durableId="1768580694">
    <w:abstractNumId w:val="15"/>
  </w:num>
  <w:num w:numId="30" w16cid:durableId="1235893559">
    <w:abstractNumId w:val="9"/>
  </w:num>
  <w:num w:numId="31" w16cid:durableId="1411734394">
    <w:abstractNumId w:val="6"/>
  </w:num>
  <w:num w:numId="32" w16cid:durableId="638917369">
    <w:abstractNumId w:val="39"/>
  </w:num>
  <w:num w:numId="33" w16cid:durableId="646055269">
    <w:abstractNumId w:val="36"/>
  </w:num>
  <w:num w:numId="34" w16cid:durableId="75447873">
    <w:abstractNumId w:val="14"/>
  </w:num>
  <w:num w:numId="35" w16cid:durableId="1200044596">
    <w:abstractNumId w:val="1"/>
  </w:num>
  <w:num w:numId="36" w16cid:durableId="994604346">
    <w:abstractNumId w:val="21"/>
  </w:num>
  <w:num w:numId="37" w16cid:durableId="1177385616">
    <w:abstractNumId w:val="8"/>
  </w:num>
  <w:num w:numId="38" w16cid:durableId="603148248">
    <w:abstractNumId w:val="10"/>
  </w:num>
  <w:num w:numId="39" w16cid:durableId="3746893">
    <w:abstractNumId w:val="27"/>
  </w:num>
  <w:num w:numId="40" w16cid:durableId="206919476">
    <w:abstractNumId w:val="5"/>
  </w:num>
  <w:num w:numId="41" w16cid:durableId="6258930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53615788">
    <w:abstractNumId w:val="26"/>
  </w:num>
  <w:num w:numId="43" w16cid:durableId="2128153936">
    <w:abstractNumId w:val="44"/>
  </w:num>
  <w:num w:numId="44" w16cid:durableId="472672913">
    <w:abstractNumId w:val="30"/>
  </w:num>
  <w:num w:numId="45" w16cid:durableId="10383602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8633139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15"/>
    <w:rsid w:val="000107B1"/>
    <w:rsid w:val="00031842"/>
    <w:rsid w:val="00033EEC"/>
    <w:rsid w:val="00034B14"/>
    <w:rsid w:val="00045863"/>
    <w:rsid w:val="00051CA4"/>
    <w:rsid w:val="0005612B"/>
    <w:rsid w:val="000771CD"/>
    <w:rsid w:val="00086BA4"/>
    <w:rsid w:val="00096B0A"/>
    <w:rsid w:val="000B1178"/>
    <w:rsid w:val="000B3D86"/>
    <w:rsid w:val="000C1FD4"/>
    <w:rsid w:val="000C526E"/>
    <w:rsid w:val="000D6389"/>
    <w:rsid w:val="000D7F1B"/>
    <w:rsid w:val="000F18FF"/>
    <w:rsid w:val="000F27E3"/>
    <w:rsid w:val="000F5366"/>
    <w:rsid w:val="000F583C"/>
    <w:rsid w:val="000F61A8"/>
    <w:rsid w:val="000F694A"/>
    <w:rsid w:val="00101B97"/>
    <w:rsid w:val="00107D69"/>
    <w:rsid w:val="00110770"/>
    <w:rsid w:val="00135610"/>
    <w:rsid w:val="00141801"/>
    <w:rsid w:val="001432FE"/>
    <w:rsid w:val="001532AE"/>
    <w:rsid w:val="001562E5"/>
    <w:rsid w:val="0017091D"/>
    <w:rsid w:val="00176FB1"/>
    <w:rsid w:val="0017728F"/>
    <w:rsid w:val="00182679"/>
    <w:rsid w:val="00197E38"/>
    <w:rsid w:val="001A3ABA"/>
    <w:rsid w:val="001A535F"/>
    <w:rsid w:val="001B22BA"/>
    <w:rsid w:val="001B327A"/>
    <w:rsid w:val="001C16AF"/>
    <w:rsid w:val="001C7D9F"/>
    <w:rsid w:val="001D01D8"/>
    <w:rsid w:val="001D13E0"/>
    <w:rsid w:val="001D7E8B"/>
    <w:rsid w:val="001E43A7"/>
    <w:rsid w:val="001E6F47"/>
    <w:rsid w:val="001F38CC"/>
    <w:rsid w:val="00203118"/>
    <w:rsid w:val="0020479E"/>
    <w:rsid w:val="00204E12"/>
    <w:rsid w:val="00206D1B"/>
    <w:rsid w:val="00210A43"/>
    <w:rsid w:val="00210CC0"/>
    <w:rsid w:val="0021264D"/>
    <w:rsid w:val="00217D65"/>
    <w:rsid w:val="00220B3F"/>
    <w:rsid w:val="0022202A"/>
    <w:rsid w:val="00230BDF"/>
    <w:rsid w:val="00236C4F"/>
    <w:rsid w:val="002428A7"/>
    <w:rsid w:val="00243B77"/>
    <w:rsid w:val="002465B9"/>
    <w:rsid w:val="00246B7E"/>
    <w:rsid w:val="00252465"/>
    <w:rsid w:val="002557C6"/>
    <w:rsid w:val="002617FD"/>
    <w:rsid w:val="00262552"/>
    <w:rsid w:val="002627CA"/>
    <w:rsid w:val="0027113A"/>
    <w:rsid w:val="0027445F"/>
    <w:rsid w:val="002857D3"/>
    <w:rsid w:val="00287671"/>
    <w:rsid w:val="00290454"/>
    <w:rsid w:val="00290A77"/>
    <w:rsid w:val="00295DF0"/>
    <w:rsid w:val="00296FFB"/>
    <w:rsid w:val="002A1500"/>
    <w:rsid w:val="002A2D7D"/>
    <w:rsid w:val="002B59D5"/>
    <w:rsid w:val="002C4A6D"/>
    <w:rsid w:val="002D3538"/>
    <w:rsid w:val="002D4E37"/>
    <w:rsid w:val="002D531F"/>
    <w:rsid w:val="002D61A9"/>
    <w:rsid w:val="002D7596"/>
    <w:rsid w:val="002F692C"/>
    <w:rsid w:val="002F7F24"/>
    <w:rsid w:val="00301188"/>
    <w:rsid w:val="00305DED"/>
    <w:rsid w:val="00306660"/>
    <w:rsid w:val="003078E4"/>
    <w:rsid w:val="003142DC"/>
    <w:rsid w:val="00317BBD"/>
    <w:rsid w:val="00323017"/>
    <w:rsid w:val="00324550"/>
    <w:rsid w:val="00327E1B"/>
    <w:rsid w:val="00330CB6"/>
    <w:rsid w:val="00334127"/>
    <w:rsid w:val="0034597E"/>
    <w:rsid w:val="00353EDD"/>
    <w:rsid w:val="003564BE"/>
    <w:rsid w:val="00367CAD"/>
    <w:rsid w:val="00370129"/>
    <w:rsid w:val="003740BA"/>
    <w:rsid w:val="003763F5"/>
    <w:rsid w:val="00387428"/>
    <w:rsid w:val="00392AA4"/>
    <w:rsid w:val="003A69B3"/>
    <w:rsid w:val="003D3B03"/>
    <w:rsid w:val="003E76DB"/>
    <w:rsid w:val="003E79AB"/>
    <w:rsid w:val="003F3C3D"/>
    <w:rsid w:val="00406221"/>
    <w:rsid w:val="004114D9"/>
    <w:rsid w:val="00412E2D"/>
    <w:rsid w:val="00432A77"/>
    <w:rsid w:val="00437B99"/>
    <w:rsid w:val="00440868"/>
    <w:rsid w:val="00440E7E"/>
    <w:rsid w:val="004522F9"/>
    <w:rsid w:val="00461290"/>
    <w:rsid w:val="0046619D"/>
    <w:rsid w:val="004664DE"/>
    <w:rsid w:val="00471ECD"/>
    <w:rsid w:val="00473145"/>
    <w:rsid w:val="004861C6"/>
    <w:rsid w:val="004A4221"/>
    <w:rsid w:val="004A4DEE"/>
    <w:rsid w:val="004A635E"/>
    <w:rsid w:val="004C06E7"/>
    <w:rsid w:val="004C0E8D"/>
    <w:rsid w:val="004C11D2"/>
    <w:rsid w:val="004C690D"/>
    <w:rsid w:val="004C7236"/>
    <w:rsid w:val="004D3A5A"/>
    <w:rsid w:val="004D4FCC"/>
    <w:rsid w:val="004E0E0E"/>
    <w:rsid w:val="004E3540"/>
    <w:rsid w:val="004E3785"/>
    <w:rsid w:val="004F4163"/>
    <w:rsid w:val="00504531"/>
    <w:rsid w:val="00520082"/>
    <w:rsid w:val="00524F4B"/>
    <w:rsid w:val="0052596D"/>
    <w:rsid w:val="00531230"/>
    <w:rsid w:val="00536F80"/>
    <w:rsid w:val="00543BFA"/>
    <w:rsid w:val="00555580"/>
    <w:rsid w:val="00555E46"/>
    <w:rsid w:val="00555F2C"/>
    <w:rsid w:val="005560B1"/>
    <w:rsid w:val="00556A06"/>
    <w:rsid w:val="00560822"/>
    <w:rsid w:val="00561D4D"/>
    <w:rsid w:val="005714E6"/>
    <w:rsid w:val="00574901"/>
    <w:rsid w:val="00575ADA"/>
    <w:rsid w:val="005769A4"/>
    <w:rsid w:val="00577909"/>
    <w:rsid w:val="005A3B5C"/>
    <w:rsid w:val="005A4CF4"/>
    <w:rsid w:val="005A7829"/>
    <w:rsid w:val="005B00FB"/>
    <w:rsid w:val="005C0686"/>
    <w:rsid w:val="005D1CB3"/>
    <w:rsid w:val="005D20B8"/>
    <w:rsid w:val="005D40E5"/>
    <w:rsid w:val="005D50F0"/>
    <w:rsid w:val="005D78B7"/>
    <w:rsid w:val="005E0D12"/>
    <w:rsid w:val="005F1C06"/>
    <w:rsid w:val="005F2756"/>
    <w:rsid w:val="005F2DCB"/>
    <w:rsid w:val="00600EAA"/>
    <w:rsid w:val="00610485"/>
    <w:rsid w:val="0061079B"/>
    <w:rsid w:val="00615266"/>
    <w:rsid w:val="006215C2"/>
    <w:rsid w:val="00625944"/>
    <w:rsid w:val="006260C0"/>
    <w:rsid w:val="0063088A"/>
    <w:rsid w:val="0063163A"/>
    <w:rsid w:val="006316DF"/>
    <w:rsid w:val="00635E07"/>
    <w:rsid w:val="00645609"/>
    <w:rsid w:val="0064567F"/>
    <w:rsid w:val="00647780"/>
    <w:rsid w:val="00657F17"/>
    <w:rsid w:val="0066258C"/>
    <w:rsid w:val="00667C57"/>
    <w:rsid w:val="00671767"/>
    <w:rsid w:val="006738DE"/>
    <w:rsid w:val="0067766B"/>
    <w:rsid w:val="006844A0"/>
    <w:rsid w:val="006847FB"/>
    <w:rsid w:val="00694029"/>
    <w:rsid w:val="006944F7"/>
    <w:rsid w:val="0069741E"/>
    <w:rsid w:val="006B5B49"/>
    <w:rsid w:val="006B5FC6"/>
    <w:rsid w:val="006C4791"/>
    <w:rsid w:val="006D0BC2"/>
    <w:rsid w:val="006D3A6C"/>
    <w:rsid w:val="006E6352"/>
    <w:rsid w:val="006E7BEC"/>
    <w:rsid w:val="00702423"/>
    <w:rsid w:val="00703B6D"/>
    <w:rsid w:val="00704268"/>
    <w:rsid w:val="00710215"/>
    <w:rsid w:val="00712C8D"/>
    <w:rsid w:val="00714F7F"/>
    <w:rsid w:val="00726207"/>
    <w:rsid w:val="007301C0"/>
    <w:rsid w:val="007432E1"/>
    <w:rsid w:val="007446D1"/>
    <w:rsid w:val="007510D0"/>
    <w:rsid w:val="00752DE7"/>
    <w:rsid w:val="0075418B"/>
    <w:rsid w:val="0075429C"/>
    <w:rsid w:val="00764EA6"/>
    <w:rsid w:val="00775288"/>
    <w:rsid w:val="00776DE5"/>
    <w:rsid w:val="0078048F"/>
    <w:rsid w:val="007856E7"/>
    <w:rsid w:val="00785B7F"/>
    <w:rsid w:val="00794FD0"/>
    <w:rsid w:val="007972A3"/>
    <w:rsid w:val="007A50B3"/>
    <w:rsid w:val="007B3578"/>
    <w:rsid w:val="007C7432"/>
    <w:rsid w:val="007D1857"/>
    <w:rsid w:val="007D20D2"/>
    <w:rsid w:val="007E1503"/>
    <w:rsid w:val="007E41BE"/>
    <w:rsid w:val="007F1B26"/>
    <w:rsid w:val="007F65E5"/>
    <w:rsid w:val="007F7335"/>
    <w:rsid w:val="008125E9"/>
    <w:rsid w:val="00812D24"/>
    <w:rsid w:val="00816DD2"/>
    <w:rsid w:val="008222D1"/>
    <w:rsid w:val="008228D0"/>
    <w:rsid w:val="00827714"/>
    <w:rsid w:val="00837AE1"/>
    <w:rsid w:val="00843B62"/>
    <w:rsid w:val="00850909"/>
    <w:rsid w:val="008654F0"/>
    <w:rsid w:val="00866C52"/>
    <w:rsid w:val="00870BE4"/>
    <w:rsid w:val="008921F7"/>
    <w:rsid w:val="0089561A"/>
    <w:rsid w:val="008A0E78"/>
    <w:rsid w:val="008A2202"/>
    <w:rsid w:val="008A2C1C"/>
    <w:rsid w:val="008A6FB9"/>
    <w:rsid w:val="008A7B28"/>
    <w:rsid w:val="008B7022"/>
    <w:rsid w:val="008C6F54"/>
    <w:rsid w:val="008C7732"/>
    <w:rsid w:val="008D17A2"/>
    <w:rsid w:val="00910C16"/>
    <w:rsid w:val="0091167F"/>
    <w:rsid w:val="0091217C"/>
    <w:rsid w:val="0091355D"/>
    <w:rsid w:val="009164C6"/>
    <w:rsid w:val="00921857"/>
    <w:rsid w:val="009324F0"/>
    <w:rsid w:val="00935585"/>
    <w:rsid w:val="0094555C"/>
    <w:rsid w:val="0094765D"/>
    <w:rsid w:val="00961746"/>
    <w:rsid w:val="00964493"/>
    <w:rsid w:val="00970E79"/>
    <w:rsid w:val="0097256E"/>
    <w:rsid w:val="009768B5"/>
    <w:rsid w:val="00980F18"/>
    <w:rsid w:val="00982A00"/>
    <w:rsid w:val="009862A1"/>
    <w:rsid w:val="009A07C2"/>
    <w:rsid w:val="009C7913"/>
    <w:rsid w:val="009F0F4E"/>
    <w:rsid w:val="009F677F"/>
    <w:rsid w:val="009F7710"/>
    <w:rsid w:val="00A0489D"/>
    <w:rsid w:val="00A14AA5"/>
    <w:rsid w:val="00A14E7E"/>
    <w:rsid w:val="00A15064"/>
    <w:rsid w:val="00A1546D"/>
    <w:rsid w:val="00A22FFF"/>
    <w:rsid w:val="00A25ACB"/>
    <w:rsid w:val="00A367A7"/>
    <w:rsid w:val="00A40C44"/>
    <w:rsid w:val="00A43AB9"/>
    <w:rsid w:val="00A453D6"/>
    <w:rsid w:val="00A46650"/>
    <w:rsid w:val="00A52BB8"/>
    <w:rsid w:val="00A54C47"/>
    <w:rsid w:val="00A77881"/>
    <w:rsid w:val="00A77D9A"/>
    <w:rsid w:val="00A82BA0"/>
    <w:rsid w:val="00A82FB4"/>
    <w:rsid w:val="00A84B89"/>
    <w:rsid w:val="00A8519E"/>
    <w:rsid w:val="00A930E1"/>
    <w:rsid w:val="00A95E8E"/>
    <w:rsid w:val="00A96D5D"/>
    <w:rsid w:val="00AA4FDB"/>
    <w:rsid w:val="00AA5AB3"/>
    <w:rsid w:val="00AA65BA"/>
    <w:rsid w:val="00AC1B02"/>
    <w:rsid w:val="00AC2C06"/>
    <w:rsid w:val="00AC4734"/>
    <w:rsid w:val="00AC7AC9"/>
    <w:rsid w:val="00AD0E60"/>
    <w:rsid w:val="00AD1271"/>
    <w:rsid w:val="00AD3ADC"/>
    <w:rsid w:val="00AE28C0"/>
    <w:rsid w:val="00AF6758"/>
    <w:rsid w:val="00B0329D"/>
    <w:rsid w:val="00B16391"/>
    <w:rsid w:val="00B31F04"/>
    <w:rsid w:val="00B41CE2"/>
    <w:rsid w:val="00B468AF"/>
    <w:rsid w:val="00B475DB"/>
    <w:rsid w:val="00B571E6"/>
    <w:rsid w:val="00B60673"/>
    <w:rsid w:val="00B648C3"/>
    <w:rsid w:val="00B71F7A"/>
    <w:rsid w:val="00B74BBB"/>
    <w:rsid w:val="00B82956"/>
    <w:rsid w:val="00B975D2"/>
    <w:rsid w:val="00BA024A"/>
    <w:rsid w:val="00BA0BF3"/>
    <w:rsid w:val="00BA0D42"/>
    <w:rsid w:val="00BB175C"/>
    <w:rsid w:val="00BB2F59"/>
    <w:rsid w:val="00BB7396"/>
    <w:rsid w:val="00BC0BF9"/>
    <w:rsid w:val="00BC41BB"/>
    <w:rsid w:val="00BC7CB0"/>
    <w:rsid w:val="00BD14F3"/>
    <w:rsid w:val="00BE1F10"/>
    <w:rsid w:val="00BE3A37"/>
    <w:rsid w:val="00BE56EF"/>
    <w:rsid w:val="00BF6679"/>
    <w:rsid w:val="00C03E41"/>
    <w:rsid w:val="00C05987"/>
    <w:rsid w:val="00C208FB"/>
    <w:rsid w:val="00C23686"/>
    <w:rsid w:val="00C3752C"/>
    <w:rsid w:val="00C53507"/>
    <w:rsid w:val="00C711AB"/>
    <w:rsid w:val="00C84A52"/>
    <w:rsid w:val="00C94097"/>
    <w:rsid w:val="00C960E1"/>
    <w:rsid w:val="00CA3C90"/>
    <w:rsid w:val="00CA5EF7"/>
    <w:rsid w:val="00CA5FF7"/>
    <w:rsid w:val="00CB467A"/>
    <w:rsid w:val="00CB4A72"/>
    <w:rsid w:val="00CC275A"/>
    <w:rsid w:val="00CC38C4"/>
    <w:rsid w:val="00CC6967"/>
    <w:rsid w:val="00CC7884"/>
    <w:rsid w:val="00CD6641"/>
    <w:rsid w:val="00CE35F7"/>
    <w:rsid w:val="00CE4762"/>
    <w:rsid w:val="00CE57A6"/>
    <w:rsid w:val="00CF1098"/>
    <w:rsid w:val="00CF2F7C"/>
    <w:rsid w:val="00CF7178"/>
    <w:rsid w:val="00CF7216"/>
    <w:rsid w:val="00D03D53"/>
    <w:rsid w:val="00D03F98"/>
    <w:rsid w:val="00D04A12"/>
    <w:rsid w:val="00D17D44"/>
    <w:rsid w:val="00D36A64"/>
    <w:rsid w:val="00D37D03"/>
    <w:rsid w:val="00D446A7"/>
    <w:rsid w:val="00D47C52"/>
    <w:rsid w:val="00D56CE5"/>
    <w:rsid w:val="00D65D57"/>
    <w:rsid w:val="00D73F88"/>
    <w:rsid w:val="00D93139"/>
    <w:rsid w:val="00D96105"/>
    <w:rsid w:val="00DA6211"/>
    <w:rsid w:val="00DC2E48"/>
    <w:rsid w:val="00DD1599"/>
    <w:rsid w:val="00DD44AF"/>
    <w:rsid w:val="00DD7E4E"/>
    <w:rsid w:val="00DE56BD"/>
    <w:rsid w:val="00DE5B3E"/>
    <w:rsid w:val="00DF3990"/>
    <w:rsid w:val="00DF3ED6"/>
    <w:rsid w:val="00E0757E"/>
    <w:rsid w:val="00E11A03"/>
    <w:rsid w:val="00E12C1E"/>
    <w:rsid w:val="00E1358B"/>
    <w:rsid w:val="00E16907"/>
    <w:rsid w:val="00E171CC"/>
    <w:rsid w:val="00E3085A"/>
    <w:rsid w:val="00E30BFB"/>
    <w:rsid w:val="00E30DB4"/>
    <w:rsid w:val="00E310A1"/>
    <w:rsid w:val="00E67A71"/>
    <w:rsid w:val="00E70B0E"/>
    <w:rsid w:val="00E72291"/>
    <w:rsid w:val="00E80927"/>
    <w:rsid w:val="00E8486D"/>
    <w:rsid w:val="00E9691C"/>
    <w:rsid w:val="00EA61BA"/>
    <w:rsid w:val="00EA7C4B"/>
    <w:rsid w:val="00EB2845"/>
    <w:rsid w:val="00EB29C5"/>
    <w:rsid w:val="00EB6505"/>
    <w:rsid w:val="00EC7854"/>
    <w:rsid w:val="00ED01D7"/>
    <w:rsid w:val="00ED1380"/>
    <w:rsid w:val="00ED7C21"/>
    <w:rsid w:val="00EE7D90"/>
    <w:rsid w:val="00EF11CE"/>
    <w:rsid w:val="00F10C2E"/>
    <w:rsid w:val="00F11180"/>
    <w:rsid w:val="00F125BA"/>
    <w:rsid w:val="00F14734"/>
    <w:rsid w:val="00F23C20"/>
    <w:rsid w:val="00F24B1C"/>
    <w:rsid w:val="00F337B1"/>
    <w:rsid w:val="00F348F9"/>
    <w:rsid w:val="00F35AD9"/>
    <w:rsid w:val="00F35FA7"/>
    <w:rsid w:val="00F42E9B"/>
    <w:rsid w:val="00F438A3"/>
    <w:rsid w:val="00F47106"/>
    <w:rsid w:val="00F524E9"/>
    <w:rsid w:val="00F54CFF"/>
    <w:rsid w:val="00F61232"/>
    <w:rsid w:val="00F63DF6"/>
    <w:rsid w:val="00F72141"/>
    <w:rsid w:val="00F7304E"/>
    <w:rsid w:val="00F73E26"/>
    <w:rsid w:val="00F82D4F"/>
    <w:rsid w:val="00F82D9E"/>
    <w:rsid w:val="00F90AB8"/>
    <w:rsid w:val="00F90D0E"/>
    <w:rsid w:val="00F95037"/>
    <w:rsid w:val="00FA1634"/>
    <w:rsid w:val="00FA61D6"/>
    <w:rsid w:val="00FB26C0"/>
    <w:rsid w:val="00FB6EC9"/>
    <w:rsid w:val="00FC02FE"/>
    <w:rsid w:val="00FE36D6"/>
    <w:rsid w:val="00FE6205"/>
    <w:rsid w:val="00FE6BEB"/>
    <w:rsid w:val="00FF29CC"/>
    <w:rsid w:val="00FF374D"/>
    <w:rsid w:val="00FF3E91"/>
    <w:rsid w:val="00FF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5A47"/>
  <w15:docId w15:val="{83BAAE1A-7C27-4F3D-AD89-5C99EE23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71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71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847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autoRedefine/>
    <w:qFormat/>
    <w:rsid w:val="00AD0E60"/>
    <w:pPr>
      <w:keepNext/>
      <w:jc w:val="both"/>
      <w:outlineLvl w:val="2"/>
    </w:pPr>
    <w:rPr>
      <w:rFonts w:cs="Arial"/>
      <w:bCs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102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0215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aliases w:val="Bullet Number,lp1,lp11,List Paragraph11,Bullet 1,Use Case List Paragraph,List Paragraph1,Bullet List,FooterText,numbered,Paragraphe de liste1,Odsek,body,Odsek zoznamu2,Nad,Odstavec cíl se seznamem,Odstavec_muj,Medium List 2 - Accent 41"/>
    <w:basedOn w:val="Normlny"/>
    <w:link w:val="OdsekzoznamuChar"/>
    <w:uiPriority w:val="1"/>
    <w:qFormat/>
    <w:rsid w:val="00702423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AD0E60"/>
    <w:rPr>
      <w:rFonts w:ascii="Times New Roman" w:eastAsia="Times New Roman" w:hAnsi="Times New Roman" w:cs="Arial"/>
      <w:bCs/>
      <w:sz w:val="24"/>
      <w:szCs w:val="26"/>
      <w:lang w:eastAsia="cs-CZ"/>
    </w:rPr>
  </w:style>
  <w:style w:type="paragraph" w:styleId="Hlavika">
    <w:name w:val="header"/>
    <w:basedOn w:val="Normlny"/>
    <w:link w:val="HlavikaChar"/>
    <w:rsid w:val="00BA024A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BA024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F69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694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6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69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694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CF7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formtext1">
    <w:name w:val="formtext1"/>
    <w:basedOn w:val="Predvolenpsmoodseku"/>
    <w:rsid w:val="0094555C"/>
    <w:rPr>
      <w:rFonts w:ascii="Verdana" w:hAnsi="Verdana" w:hint="default"/>
      <w:sz w:val="20"/>
      <w:szCs w:val="20"/>
    </w:rPr>
  </w:style>
  <w:style w:type="paragraph" w:styleId="Zkladntext3">
    <w:name w:val="Body Text 3"/>
    <w:basedOn w:val="Normlny"/>
    <w:link w:val="Zkladntext3Char"/>
    <w:semiHidden/>
    <w:rsid w:val="00135610"/>
    <w:pPr>
      <w:jc w:val="center"/>
    </w:pPr>
    <w:rPr>
      <w:rFonts w:ascii="Garamond" w:hAnsi="Garamond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135610"/>
    <w:rPr>
      <w:rFonts w:ascii="Garamond" w:eastAsia="Times New Roman" w:hAnsi="Garamond" w:cs="Times New Roman"/>
      <w:color w:val="FF0000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56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56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27113A"/>
    <w:pPr>
      <w:spacing w:before="100" w:beforeAutospacing="1" w:after="100" w:afterAutospacing="1"/>
    </w:pPr>
  </w:style>
  <w:style w:type="numbering" w:customStyle="1" w:styleId="Bezzoznamu1">
    <w:name w:val="Bez zoznamu1"/>
    <w:next w:val="Bezzoznamu"/>
    <w:uiPriority w:val="99"/>
    <w:semiHidden/>
    <w:unhideWhenUsed/>
    <w:rsid w:val="00D65D57"/>
  </w:style>
  <w:style w:type="table" w:styleId="Mriekatabuky">
    <w:name w:val="Table Grid"/>
    <w:basedOn w:val="Normlnatabuka"/>
    <w:uiPriority w:val="39"/>
    <w:rsid w:val="00D65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17D44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D44"/>
    <w:rPr>
      <w:color w:val="954F72"/>
      <w:u w:val="single"/>
    </w:rPr>
  </w:style>
  <w:style w:type="paragraph" w:customStyle="1" w:styleId="msonormal0">
    <w:name w:val="msonormal"/>
    <w:basedOn w:val="Normlny"/>
    <w:rsid w:val="00D17D44"/>
    <w:pPr>
      <w:spacing w:before="100" w:beforeAutospacing="1" w:after="100" w:afterAutospacing="1"/>
    </w:pPr>
  </w:style>
  <w:style w:type="paragraph" w:customStyle="1" w:styleId="xl65">
    <w:name w:val="xl65"/>
    <w:basedOn w:val="Normlny"/>
    <w:rsid w:val="00D17D44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lny"/>
    <w:rsid w:val="00D17D44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6847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Bezriadkovania">
    <w:name w:val="No Spacing"/>
    <w:uiPriority w:val="1"/>
    <w:qFormat/>
    <w:rsid w:val="00A14AA5"/>
    <w:pPr>
      <w:spacing w:after="0" w:line="240" w:lineRule="auto"/>
    </w:pPr>
    <w:rPr>
      <w:rFonts w:ascii="Calibri" w:eastAsia="Calibri" w:hAnsi="Calibri" w:cs="Times New Roman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57790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7790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3078E4"/>
    <w:rPr>
      <w:color w:val="605E5C"/>
      <w:shd w:val="clear" w:color="auto" w:fill="E1DFDD"/>
    </w:rPr>
  </w:style>
  <w:style w:type="paragraph" w:customStyle="1" w:styleId="Default">
    <w:name w:val="Default"/>
    <w:rsid w:val="007E1503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ullet List Char,FooterText Char,numbered Char,Paragraphe de liste1 Char,Odsek Char,body Char,Nad Char"/>
    <w:link w:val="Odsekzoznamu"/>
    <w:uiPriority w:val="34"/>
    <w:qFormat/>
    <w:locked/>
    <w:rsid w:val="007D20D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msonormal">
    <w:name w:val="x_msonormal"/>
    <w:basedOn w:val="Normlny"/>
    <w:rsid w:val="00BF6679"/>
    <w:rPr>
      <w:rFonts w:ascii="Calibri" w:eastAsiaTheme="minorHAnsi" w:hAnsi="Calibri" w:cs="Calibri"/>
      <w:sz w:val="22"/>
      <w:szCs w:val="22"/>
    </w:rPr>
  </w:style>
  <w:style w:type="character" w:customStyle="1" w:styleId="lrzxr">
    <w:name w:val="lrzxr"/>
    <w:basedOn w:val="Predvolenpsmoodseku"/>
    <w:rsid w:val="0064567F"/>
  </w:style>
  <w:style w:type="paragraph" w:customStyle="1" w:styleId="text">
    <w:name w:val="text"/>
    <w:basedOn w:val="Normlny"/>
    <w:uiPriority w:val="99"/>
    <w:rsid w:val="00DF3ED6"/>
    <w:pPr>
      <w:suppressAutoHyphens/>
      <w:autoSpaceDE w:val="0"/>
      <w:autoSpaceDN w:val="0"/>
      <w:adjustRightInd w:val="0"/>
      <w:spacing w:line="283" w:lineRule="atLeast"/>
    </w:pPr>
    <w:rPr>
      <w:rFonts w:ascii="Real Text Pro" w:eastAsiaTheme="minorHAnsi" w:hAnsi="Real Text Pro" w:cs="Real Text Pro"/>
      <w:color w:val="0000E5"/>
      <w:position w:val="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31ADF-6F80-4ABF-934A-12BBF785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Oznamenie o vysledku</vt:lpstr>
      <vt:lpstr>Oznamenie o vysledku</vt:lpstr>
      <vt:lpstr/>
    </vt:vector>
  </TitlesOfParts>
  <Company>Your Company Name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Oznamenie o vysledku</dc:title>
  <dc:creator>pj</dc:creator>
  <cp:lastModifiedBy>Morvayová Alena</cp:lastModifiedBy>
  <cp:revision>4</cp:revision>
  <cp:lastPrinted>2021-10-12T12:49:00Z</cp:lastPrinted>
  <dcterms:created xsi:type="dcterms:W3CDTF">2023-09-11T06:54:00Z</dcterms:created>
  <dcterms:modified xsi:type="dcterms:W3CDTF">2023-09-11T07:09:00Z</dcterms:modified>
</cp:coreProperties>
</file>