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08F10B9" w:rsidR="00454A8B" w:rsidRPr="00077939" w:rsidRDefault="00AA5096" w:rsidP="00AA5096">
      <w:pPr>
        <w:spacing w:after="0" w:line="242" w:lineRule="auto"/>
        <w:ind w:left="4450" w:right="0" w:firstLine="0"/>
        <w:jc w:val="right"/>
        <w:rPr>
          <w:rFonts w:ascii="Arial" w:hAnsi="Arial" w:cs="Arial"/>
          <w:sz w:val="22"/>
        </w:rPr>
      </w:pPr>
      <w:r w:rsidRPr="00077939">
        <w:rPr>
          <w:rFonts w:ascii="Arial" w:hAnsi="Arial" w:cs="Arial"/>
          <w:sz w:val="22"/>
        </w:rPr>
        <w:t>Príloha č. 2 súťažných podkladov</w:t>
      </w: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6E645B" w14:textId="5EAA9D78" w:rsidR="00AA5096" w:rsidRDefault="007D2040" w:rsidP="007D2040">
      <w:pPr>
        <w:tabs>
          <w:tab w:val="left" w:pos="7380"/>
        </w:tabs>
        <w:ind w:left="-15" w:right="21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2FF62D60" w14:textId="1B6E1DCC" w:rsidR="004C6332" w:rsidRPr="004C6332" w:rsidRDefault="004C6332" w:rsidP="0046758D">
      <w:pPr>
        <w:tabs>
          <w:tab w:val="left" w:pos="210"/>
          <w:tab w:val="right" w:pos="8939"/>
        </w:tabs>
        <w:ind w:left="-15" w:right="21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4C6332">
        <w:rPr>
          <w:rFonts w:ascii="Arial" w:eastAsia="Calibri" w:hAnsi="Arial" w:cs="Arial"/>
          <w:bCs/>
          <w:color w:val="auto"/>
          <w:sz w:val="22"/>
          <w:lang w:eastAsia="en-US"/>
        </w:rPr>
        <w:t xml:space="preserve">Zákazka: </w:t>
      </w:r>
      <w:r w:rsidR="0046758D">
        <w:rPr>
          <w:rFonts w:ascii="Arial" w:eastAsia="Calibri" w:hAnsi="Arial" w:cs="Arial"/>
          <w:bCs/>
          <w:color w:val="auto"/>
          <w:sz w:val="22"/>
          <w:lang w:eastAsia="en-US"/>
        </w:rPr>
        <w:tab/>
      </w:r>
    </w:p>
    <w:p w14:paraId="5281CFC7" w14:textId="5F1723DC" w:rsidR="00407C96" w:rsidRPr="00407C96" w:rsidRDefault="00407C96" w:rsidP="00407C96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bookmarkStart w:id="0" w:name="_Hlk137458938"/>
      <w:r w:rsidRPr="00407C96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Výzva č. </w:t>
      </w:r>
      <w:r w:rsidR="00DF08FC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7</w:t>
      </w:r>
      <w:r w:rsidRPr="00407C96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</w:t>
      </w:r>
      <w:bookmarkEnd w:id="0"/>
      <w:r w:rsidR="00DF08FC" w:rsidRPr="00DF08FC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Rack s montážou pre serverovňu ZEVO</w:t>
      </w:r>
    </w:p>
    <w:p w14:paraId="57E5B144" w14:textId="25535DBE" w:rsidR="00113854" w:rsidRPr="00113854" w:rsidRDefault="00113854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</w:p>
    <w:p w14:paraId="07C64045" w14:textId="1F42C711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uchádzača: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0FEC1F9F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="00DD63F0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7085C3CA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275"/>
        <w:gridCol w:w="1276"/>
        <w:gridCol w:w="9"/>
        <w:gridCol w:w="2259"/>
        <w:gridCol w:w="9"/>
      </w:tblGrid>
      <w:tr w:rsidR="00CD53FD" w:rsidRPr="007F0AB7" w14:paraId="31152B38" w14:textId="085C23B0" w:rsidTr="00D34864">
        <w:trPr>
          <w:gridAfter w:val="1"/>
          <w:wAfter w:w="9" w:type="dxa"/>
          <w:trHeight w:val="555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8F6186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002F28A" w14:textId="2A625A2C" w:rsidR="00CD53FD" w:rsidRPr="0044410F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</w:t>
            </w: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MJ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51D1D161" w14:textId="2FCDEBFA" w:rsidR="00CD53FD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7F0AB7" w14:paraId="36E6E9FD" w14:textId="7848A634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F24987" w14:textId="65250CF5" w:rsidR="00CD53FD" w:rsidRPr="00C17019" w:rsidRDefault="00922F39" w:rsidP="00C17019">
            <w:pPr>
              <w:tabs>
                <w:tab w:val="center" w:pos="4536"/>
                <w:tab w:val="right" w:pos="9072"/>
              </w:tabs>
              <w:spacing w:after="0"/>
              <w:ind w:left="2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922F39">
              <w:rPr>
                <w:rFonts w:ascii="Arial" w:hAnsi="Arial" w:cs="Arial"/>
                <w:noProof/>
                <w:sz w:val="20"/>
                <w:szCs w:val="20"/>
              </w:rPr>
              <w:t xml:space="preserve">1. Rozvádzač (RACK) v širšom prevedení 42U 19" (napr. Eaton RAA42812PSB13U)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A8F5CB" w14:textId="5F1A65D2" w:rsidR="00CD53FD" w:rsidRPr="00865482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208A0DA8" w:rsidR="00CD53FD" w:rsidRPr="00B36F5A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161D102E" w14:textId="77777777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CD53FD" w:rsidRPr="007F0AB7" w14:paraId="61A9D4A5" w14:textId="46A8311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FB9CC03" w14:textId="596EFD8D" w:rsidR="00CD53FD" w:rsidRPr="00801C49" w:rsidRDefault="002B3594" w:rsidP="00801C49">
            <w:pPr>
              <w:tabs>
                <w:tab w:val="center" w:pos="4536"/>
                <w:tab w:val="right" w:pos="9072"/>
              </w:tabs>
              <w:spacing w:after="0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3594">
              <w:rPr>
                <w:rFonts w:ascii="Arial" w:hAnsi="Arial" w:cs="Arial"/>
                <w:sz w:val="20"/>
                <w:szCs w:val="20"/>
              </w:rPr>
              <w:t xml:space="preserve">2. Zdroj neprerušovaného napájania (UPS) 3kVA 1 fáza, vrátane manažmentovej karty s monitorovaním teploty a vlhkosti okolia (napr. Eaton 5PX3000IRTNG2)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48ECB" w14:textId="4FF1960C" w:rsidR="00CD53FD" w:rsidRPr="00BC2839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6E5C7" w14:textId="6B3A9A2E" w:rsidR="00CD53FD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3D70161F" w14:textId="77777777" w:rsidR="00CD53FD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D76676" w14:paraId="614CC091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8B37DE8" w14:textId="1201EF4E" w:rsidR="00FB3C7F" w:rsidRPr="00801C49" w:rsidRDefault="00804D8B" w:rsidP="00801C49">
            <w:pPr>
              <w:tabs>
                <w:tab w:val="center" w:pos="4536"/>
                <w:tab w:val="right" w:pos="9072"/>
              </w:tabs>
              <w:spacing w:after="0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4D8B">
              <w:rPr>
                <w:rFonts w:ascii="Arial" w:hAnsi="Arial" w:cs="Arial"/>
                <w:sz w:val="20"/>
                <w:szCs w:val="20"/>
              </w:rPr>
              <w:t xml:space="preserve">3. Rozširujúci batériový modul k dodávanej UPS (napr. Eaton 5PXEBM72RT2UG2)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22D1D" w14:textId="45B45624" w:rsidR="00FB3C7F" w:rsidRPr="00D76676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7667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96085" w14:textId="77777777" w:rsidR="00FB3C7F" w:rsidRPr="00D76676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87D85" w14:textId="4239C0BC" w:rsidR="00FB3C7F" w:rsidRPr="00D76676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1FB441CB" w14:textId="77777777" w:rsidR="00FB3C7F" w:rsidRPr="00D76676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FB3C7F" w:rsidRPr="007F0AB7" w14:paraId="159B9EFE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D9042C6" w14:textId="6F463815" w:rsidR="00FB3C7F" w:rsidRPr="00E35C76" w:rsidRDefault="000E2C0E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32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0E2C0E">
              <w:rPr>
                <w:rFonts w:ascii="Arial" w:hAnsi="Arial" w:cs="Arial"/>
                <w:noProof/>
                <w:sz w:val="20"/>
                <w:szCs w:val="20"/>
              </w:rPr>
              <w:t xml:space="preserve">4. Automatický prepínač vetvy napájania (ATS) 16A (napr. Eaton EATS16N)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629F" w14:textId="709AA9AB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A4C8C" w14:textId="77777777" w:rsidR="00FB3C7F" w:rsidRPr="00BC2839" w:rsidRDefault="00FB3C7F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76815" w14:textId="3CA3C709" w:rsidR="00FB3C7F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7E40C391" w14:textId="77777777" w:rsidR="00FB3C7F" w:rsidRDefault="00FB3C7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1DA47F39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E75A521" w14:textId="73E27908" w:rsidR="00D76006" w:rsidRPr="00E35C76" w:rsidRDefault="009F6AEB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9F6AEB">
              <w:rPr>
                <w:rFonts w:ascii="Arial" w:hAnsi="Arial" w:cs="Arial"/>
                <w:noProof/>
                <w:sz w:val="20"/>
                <w:szCs w:val="20"/>
              </w:rPr>
              <w:t xml:space="preserve">5. Vertikálna napájacia lišta do racku (PDU) 1 (napr. Eaton EMAB04)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CC6DE" w14:textId="5D4734FB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76115C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4C0AC" w14:textId="72177CD5" w:rsidR="00D76006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01E086EA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638A6907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FCD6E5" w14:textId="796965EC" w:rsidR="00D76006" w:rsidRPr="00E35C76" w:rsidRDefault="001A3FE2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1A3FE2">
              <w:rPr>
                <w:rFonts w:ascii="Arial" w:hAnsi="Arial" w:cs="Arial"/>
                <w:noProof/>
                <w:sz w:val="20"/>
                <w:szCs w:val="20"/>
              </w:rPr>
              <w:t>6. Vertikálna napájacia li</w:t>
            </w:r>
            <w:r w:rsidR="007F000E">
              <w:rPr>
                <w:rFonts w:ascii="Arial" w:hAnsi="Arial" w:cs="Arial"/>
                <w:noProof/>
                <w:sz w:val="20"/>
                <w:szCs w:val="20"/>
              </w:rPr>
              <w:t>š</w:t>
            </w:r>
            <w:r w:rsidRPr="001A3FE2">
              <w:rPr>
                <w:rFonts w:ascii="Arial" w:hAnsi="Arial" w:cs="Arial"/>
                <w:noProof/>
                <w:sz w:val="20"/>
                <w:szCs w:val="20"/>
              </w:rPr>
              <w:t xml:space="preserve">ta do racku (PDU) 2 (napr. Eaton EMAB04)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CE6C8" w14:textId="15DCD565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BE6D75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A0370" w14:textId="0A1CEC0C" w:rsidR="00D76006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68" w:type="dxa"/>
            <w:gridSpan w:val="2"/>
          </w:tcPr>
          <w:p w14:paraId="7AE2A2BF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D76006" w:rsidRPr="007F0AB7" w14:paraId="5A0C49F1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793BAC" w14:textId="02E3010F" w:rsidR="00D76006" w:rsidRPr="00E35C76" w:rsidRDefault="005B4D53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5B4D53">
              <w:rPr>
                <w:rFonts w:ascii="Arial" w:hAnsi="Arial" w:cs="Arial"/>
                <w:noProof/>
                <w:sz w:val="20"/>
                <w:szCs w:val="20"/>
              </w:rPr>
              <w:t xml:space="preserve">7. Pevná polička do 19" racku (napr. ETN-SDFS1U40BU)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F818" w14:textId="3763FE17" w:rsidR="00D76006" w:rsidRDefault="00560C4F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49CE9" w14:textId="77777777" w:rsidR="00D76006" w:rsidRPr="00BC2839" w:rsidRDefault="00D76006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A4A1F0" w14:textId="129834CC" w:rsidR="00D76006" w:rsidRDefault="007D05B2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68" w:type="dxa"/>
            <w:gridSpan w:val="2"/>
          </w:tcPr>
          <w:p w14:paraId="34E54171" w14:textId="77777777" w:rsidR="00D76006" w:rsidRDefault="00D76006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04843B42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5AC0AA8" w14:textId="59AC558B" w:rsidR="00560C4F" w:rsidRPr="00E35C76" w:rsidRDefault="00C8136F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C8136F">
              <w:rPr>
                <w:rFonts w:ascii="Arial" w:hAnsi="Arial" w:cs="Arial"/>
                <w:noProof/>
                <w:sz w:val="20"/>
                <w:szCs w:val="20"/>
              </w:rPr>
              <w:t xml:space="preserve">8. Horizontálny vyväzovací panel 1RU (napr. ETN-JRP1U)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1AC04" w14:textId="3FB4A20D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0FF40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D265F" w14:textId="2857A42D" w:rsidR="00560C4F" w:rsidRDefault="007D05B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268" w:type="dxa"/>
            <w:gridSpan w:val="2"/>
          </w:tcPr>
          <w:p w14:paraId="1515E87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5AB0A783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1EA957" w14:textId="435A9F13" w:rsidR="00560C4F" w:rsidRPr="00E35C76" w:rsidRDefault="00376B8F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376B8F">
              <w:rPr>
                <w:rFonts w:ascii="Arial" w:hAnsi="Arial" w:cs="Arial"/>
                <w:noProof/>
                <w:sz w:val="20"/>
                <w:szCs w:val="20"/>
              </w:rPr>
              <w:t xml:space="preserve">9. Metalické ethernet patchcordy Cat.6a S-FTP 3m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35050" w14:textId="0FB9A032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CE181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406E7" w14:textId="15640D99" w:rsidR="00560C4F" w:rsidRDefault="007D05B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268" w:type="dxa"/>
            <w:gridSpan w:val="2"/>
          </w:tcPr>
          <w:p w14:paraId="59A99B1E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FAE0436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2C23189" w14:textId="069563C3" w:rsidR="00560C4F" w:rsidRPr="00E35C76" w:rsidRDefault="00E66D01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="00905ED4" w:rsidRPr="00905ED4">
              <w:rPr>
                <w:rFonts w:ascii="Arial" w:hAnsi="Arial" w:cs="Arial"/>
                <w:noProof/>
                <w:sz w:val="20"/>
                <w:szCs w:val="20"/>
              </w:rPr>
              <w:t xml:space="preserve">. Metalické ethernet patchcordy Cat.6a S-FTP 2m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3893" w14:textId="5F435EFA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E3724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654D0" w14:textId="1D2A81D5" w:rsidR="00560C4F" w:rsidRDefault="007D05B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2268" w:type="dxa"/>
            <w:gridSpan w:val="2"/>
          </w:tcPr>
          <w:p w14:paraId="4E90AF9D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60C4F" w:rsidRPr="007F0AB7" w14:paraId="1C4557B1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04DCAFF" w14:textId="2C20EABC" w:rsidR="00560C4F" w:rsidRPr="00E35C76" w:rsidRDefault="00E66D01" w:rsidP="00E66D01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E66D01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E66D01">
              <w:rPr>
                <w:rFonts w:ascii="Arial" w:hAnsi="Arial" w:cs="Arial"/>
                <w:noProof/>
                <w:sz w:val="20"/>
                <w:szCs w:val="20"/>
              </w:rPr>
              <w:t xml:space="preserve">. Metalické ethernet patchcordy Cat.6a S-FTP 1,5m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16762" w14:textId="369F7B3B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4867F6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81723" w14:textId="77777777" w:rsidR="00560C4F" w:rsidRPr="00BC2839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C48D8" w14:textId="1FF4D7EC" w:rsidR="00560C4F" w:rsidRDefault="007D05B2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268" w:type="dxa"/>
            <w:gridSpan w:val="2"/>
          </w:tcPr>
          <w:p w14:paraId="134369FA" w14:textId="77777777" w:rsidR="00560C4F" w:rsidRDefault="00560C4F" w:rsidP="00560C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B17EB" w:rsidRPr="007F0AB7" w14:paraId="57ECCB06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07776C" w14:textId="4C0096AE" w:rsidR="002B17EB" w:rsidRPr="00E35C76" w:rsidRDefault="001E7A9A" w:rsidP="006763EF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12. </w:t>
            </w:r>
            <w:r w:rsidR="003818D6">
              <w:rPr>
                <w:rFonts w:ascii="Arial" w:hAnsi="Arial" w:cs="Arial"/>
                <w:noProof/>
                <w:sz w:val="20"/>
                <w:szCs w:val="20"/>
              </w:rPr>
              <w:t>Cena práce počas pracovnej doby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D2BDF" w14:textId="4DA175EA" w:rsidR="002B17EB" w:rsidRPr="00605A92" w:rsidRDefault="003818D6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8E859" w14:textId="77777777" w:rsidR="002B17EB" w:rsidRPr="00BC2839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C66C1C" w14:textId="0B2F2D3B" w:rsidR="002B17EB" w:rsidRDefault="003818D6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268" w:type="dxa"/>
            <w:gridSpan w:val="2"/>
          </w:tcPr>
          <w:p w14:paraId="102E367B" w14:textId="77777777" w:rsidR="002B17EB" w:rsidRDefault="002B17EB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818D6" w:rsidRPr="007F0AB7" w14:paraId="4BA9FAA1" w14:textId="77777777" w:rsidTr="00D34864">
        <w:trPr>
          <w:gridAfter w:val="1"/>
          <w:wAfter w:w="9" w:type="dxa"/>
          <w:trHeight w:val="522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A05384A" w14:textId="1F938902" w:rsidR="003818D6" w:rsidRDefault="003818D6" w:rsidP="006B559F">
            <w:pPr>
              <w:pStyle w:val="Odsekzoznamu"/>
              <w:tabs>
                <w:tab w:val="center" w:pos="4536"/>
                <w:tab w:val="right" w:pos="9072"/>
              </w:tabs>
              <w:spacing w:after="0"/>
              <w:ind w:left="0" w:firstLine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13. Cena </w:t>
            </w:r>
            <w:r w:rsidR="006763EF">
              <w:rPr>
                <w:rFonts w:ascii="Arial" w:hAnsi="Arial" w:cs="Arial"/>
                <w:noProof/>
                <w:sz w:val="20"/>
                <w:szCs w:val="20"/>
              </w:rPr>
              <w:t>práce mimo pracovnej doby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D22F6" w14:textId="79FBDED3" w:rsidR="003818D6" w:rsidRDefault="006763EF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42F40E" w14:textId="77777777" w:rsidR="003818D6" w:rsidRPr="00BC2839" w:rsidRDefault="003818D6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99C23C" w14:textId="74F73D4E" w:rsidR="003818D6" w:rsidRDefault="006763EF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268" w:type="dxa"/>
            <w:gridSpan w:val="2"/>
          </w:tcPr>
          <w:p w14:paraId="6FBD4917" w14:textId="77777777" w:rsidR="003818D6" w:rsidRDefault="003818D6" w:rsidP="002B17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42E3F" w:rsidRPr="007F0AB7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5"/>
            <w:shd w:val="clear" w:color="auto" w:fill="D9E2F3" w:themeFill="accent1" w:themeFillTint="33"/>
            <w:vAlign w:val="center"/>
          </w:tcPr>
          <w:p w14:paraId="1C6E8024" w14:textId="12F932B4" w:rsidR="00942E3F" w:rsidRPr="00942E3F" w:rsidRDefault="00942E3F" w:rsidP="00801C49">
            <w:pPr>
              <w:spacing w:after="0"/>
              <w:rPr>
                <w:rFonts w:ascii="Arial" w:hAnsi="Arial" w:cs="Arial"/>
                <w:b/>
                <w:bCs/>
                <w:sz w:val="22"/>
                <w:lang w:eastAsia="cs-CZ"/>
              </w:rPr>
            </w:pPr>
            <w:r w:rsidRPr="00942E3F">
              <w:rPr>
                <w:rFonts w:ascii="Arial" w:hAnsi="Arial" w:cs="Arial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  <w:gridSpan w:val="2"/>
          </w:tcPr>
          <w:p w14:paraId="42798077" w14:textId="77777777" w:rsidR="00942E3F" w:rsidRPr="00E73240" w:rsidRDefault="00942E3F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</w:t>
      </w:r>
      <w:r w:rsidRPr="0088115E">
        <w:rPr>
          <w:rFonts w:ascii="Arial" w:hAnsi="Arial" w:cs="Arial"/>
          <w:sz w:val="18"/>
          <w:szCs w:val="18"/>
        </w:rPr>
        <w:lastRenderedPageBreak/>
        <w:t xml:space="preserve">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80E1861" w14:textId="77777777" w:rsidR="0006644B" w:rsidRDefault="0006644B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2287191A" w14:textId="77777777" w:rsidR="0006644B" w:rsidRDefault="0006644B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1603F5C2" w14:textId="1FC9F9F6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</w:t>
      </w:r>
    </w:p>
    <w:p w14:paraId="0C842868" w14:textId="77777777" w:rsidR="00467123" w:rsidRDefault="00467123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E840FD1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085DA48" w:rsidR="00454A8B" w:rsidRPr="00A23102" w:rsidRDefault="007007C3" w:rsidP="00AE1D7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podpis oprávnenej osoby a odtlačok pečia</w:t>
      </w:r>
      <w:r w:rsidR="00A23102">
        <w:rPr>
          <w:rFonts w:ascii="Arial" w:eastAsia="Times New Roman" w:hAnsi="Arial" w:cs="Arial"/>
          <w:color w:val="auto"/>
          <w:sz w:val="18"/>
          <w:szCs w:val="18"/>
          <w:lang w:eastAsia="cs-CZ"/>
        </w:rPr>
        <w:t>tky</w:t>
      </w:r>
    </w:p>
    <w:sectPr w:rsidR="00454A8B" w:rsidRPr="00A23102" w:rsidSect="006B5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60" w:right="1359" w:bottom="834" w:left="1587" w:header="12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3E7C" w14:textId="77777777" w:rsidR="00362CA0" w:rsidRDefault="00362CA0">
      <w:pPr>
        <w:spacing w:after="0" w:line="240" w:lineRule="auto"/>
      </w:pPr>
      <w:r>
        <w:separator/>
      </w:r>
    </w:p>
  </w:endnote>
  <w:endnote w:type="continuationSeparator" w:id="0">
    <w:p w14:paraId="75B0C5A9" w14:textId="77777777" w:rsidR="00362CA0" w:rsidRDefault="0036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089222"/>
      <w:docPartObj>
        <w:docPartGallery w:val="Page Numbers (Bottom of Page)"/>
        <w:docPartUnique/>
      </w:docPartObj>
    </w:sdtPr>
    <w:sdtEndPr/>
    <w:sdtContent>
      <w:p w14:paraId="02D2CBAA" w14:textId="77737B48" w:rsidR="00320CD6" w:rsidRDefault="00320CD6">
        <w:pPr>
          <w:pStyle w:val="Pta"/>
          <w:jc w:val="right"/>
        </w:pPr>
        <w:r w:rsidRPr="00320CD6">
          <w:rPr>
            <w:rFonts w:ascii="Arial" w:hAnsi="Arial" w:cs="Arial"/>
            <w:sz w:val="20"/>
            <w:szCs w:val="20"/>
          </w:rPr>
          <w:fldChar w:fldCharType="begin"/>
        </w:r>
        <w:r w:rsidRPr="00320CD6">
          <w:rPr>
            <w:rFonts w:ascii="Arial" w:hAnsi="Arial" w:cs="Arial"/>
            <w:sz w:val="20"/>
            <w:szCs w:val="20"/>
          </w:rPr>
          <w:instrText>PAGE   \* MERGEFORMAT</w:instrText>
        </w:r>
        <w:r w:rsidRPr="00320CD6">
          <w:rPr>
            <w:rFonts w:ascii="Arial" w:hAnsi="Arial" w:cs="Arial"/>
            <w:sz w:val="20"/>
            <w:szCs w:val="20"/>
          </w:rPr>
          <w:fldChar w:fldCharType="separate"/>
        </w:r>
        <w:r w:rsidRPr="00320CD6">
          <w:rPr>
            <w:rFonts w:ascii="Arial" w:hAnsi="Arial" w:cs="Arial"/>
            <w:sz w:val="20"/>
            <w:szCs w:val="20"/>
          </w:rPr>
          <w:t>2</w:t>
        </w:r>
        <w:r w:rsidRPr="00320CD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168EE423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712"/>
      <w:docPartObj>
        <w:docPartGallery w:val="Page Numbers (Bottom of Page)"/>
        <w:docPartUnique/>
      </w:docPartObj>
    </w:sdtPr>
    <w:sdtEndPr/>
    <w:sdtContent>
      <w:p w14:paraId="250CFFEB" w14:textId="4A60D2EA" w:rsidR="0064392C" w:rsidRDefault="0064392C">
        <w:pPr>
          <w:pStyle w:val="Pta"/>
          <w:jc w:val="right"/>
        </w:pPr>
        <w:r w:rsidRPr="0064392C">
          <w:rPr>
            <w:rFonts w:ascii="Arial" w:hAnsi="Arial" w:cs="Arial"/>
            <w:sz w:val="20"/>
            <w:szCs w:val="20"/>
          </w:rPr>
          <w:fldChar w:fldCharType="begin"/>
        </w:r>
        <w:r w:rsidRPr="0064392C">
          <w:rPr>
            <w:rFonts w:ascii="Arial" w:hAnsi="Arial" w:cs="Arial"/>
            <w:sz w:val="20"/>
            <w:szCs w:val="20"/>
          </w:rPr>
          <w:instrText>PAGE   \* MERGEFORMAT</w:instrText>
        </w:r>
        <w:r w:rsidRPr="0064392C">
          <w:rPr>
            <w:rFonts w:ascii="Arial" w:hAnsi="Arial" w:cs="Arial"/>
            <w:sz w:val="20"/>
            <w:szCs w:val="20"/>
          </w:rPr>
          <w:fldChar w:fldCharType="separate"/>
        </w:r>
        <w:r w:rsidRPr="0064392C">
          <w:rPr>
            <w:rFonts w:ascii="Arial" w:hAnsi="Arial" w:cs="Arial"/>
            <w:sz w:val="20"/>
            <w:szCs w:val="20"/>
          </w:rPr>
          <w:t>2</w:t>
        </w:r>
        <w:r w:rsidRPr="0064392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1B79A71F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DB3D" w14:textId="77777777" w:rsidR="00362CA0" w:rsidRDefault="00362CA0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2DD1B399" w14:textId="77777777" w:rsidR="00362CA0" w:rsidRDefault="00362CA0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72D8" w14:textId="507C8526" w:rsidR="00454A8B" w:rsidRDefault="00454A8B"/>
  <w:p w14:paraId="6A2C25FF" w14:textId="77777777" w:rsidR="00D62C34" w:rsidRDefault="00D62C34"/>
  <w:p w14:paraId="226D3252" w14:textId="77777777" w:rsidR="00D62C34" w:rsidRDefault="00D62C34"/>
  <w:p w14:paraId="20C31AD0" w14:textId="77777777" w:rsidR="00D62C34" w:rsidRDefault="00D62C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2F4C1028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E46BD7D" w14:textId="4780B063" w:rsidR="00454A8B" w:rsidRDefault="00F67304" w:rsidP="006B559F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D62C34">
      <w:rPr>
        <w:rFonts w:ascii="Arial" w:eastAsia="Arial" w:hAnsi="Arial" w:cs="Arial"/>
        <w:noProof/>
        <w:sz w:val="10"/>
      </w:rPr>
      <w:drawing>
        <wp:inline distT="0" distB="0" distL="0" distR="0" wp14:anchorId="6B3D3C61" wp14:editId="78DCEF32">
          <wp:extent cx="5689600" cy="972166"/>
          <wp:effectExtent l="0" t="0" r="0" b="0"/>
          <wp:docPr id="1346171716" name="Obrázok 1346171716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48743" name="Obrázok 1352748743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7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5DF6544"/>
    <w:multiLevelType w:val="hybridMultilevel"/>
    <w:tmpl w:val="33CEEF60"/>
    <w:lvl w:ilvl="0" w:tplc="D5FA8D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4F8719A"/>
    <w:multiLevelType w:val="hybridMultilevel"/>
    <w:tmpl w:val="33CEEF60"/>
    <w:lvl w:ilvl="0" w:tplc="FFFFFFF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7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 w15:restartNumberingAfterBreak="0">
    <w:nsid w:val="45440D6F"/>
    <w:multiLevelType w:val="hybridMultilevel"/>
    <w:tmpl w:val="95C89E74"/>
    <w:lvl w:ilvl="0" w:tplc="26E231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5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7"/>
  </w:num>
  <w:num w:numId="2" w16cid:durableId="1814909841">
    <w:abstractNumId w:val="9"/>
  </w:num>
  <w:num w:numId="3" w16cid:durableId="1480460547">
    <w:abstractNumId w:val="6"/>
  </w:num>
  <w:num w:numId="4" w16cid:durableId="458914523">
    <w:abstractNumId w:val="4"/>
  </w:num>
  <w:num w:numId="5" w16cid:durableId="692728555">
    <w:abstractNumId w:val="8"/>
  </w:num>
  <w:num w:numId="6" w16cid:durableId="943994951">
    <w:abstractNumId w:val="16"/>
  </w:num>
  <w:num w:numId="7" w16cid:durableId="1396707969">
    <w:abstractNumId w:val="17"/>
  </w:num>
  <w:num w:numId="8" w16cid:durableId="2046782614">
    <w:abstractNumId w:val="0"/>
  </w:num>
  <w:num w:numId="9" w16cid:durableId="222299976">
    <w:abstractNumId w:val="3"/>
  </w:num>
  <w:num w:numId="10" w16cid:durableId="2102867235">
    <w:abstractNumId w:val="13"/>
  </w:num>
  <w:num w:numId="11" w16cid:durableId="310260093">
    <w:abstractNumId w:val="14"/>
  </w:num>
  <w:num w:numId="12" w16cid:durableId="149254180">
    <w:abstractNumId w:val="2"/>
  </w:num>
  <w:num w:numId="13" w16cid:durableId="2093114696">
    <w:abstractNumId w:val="11"/>
  </w:num>
  <w:num w:numId="14" w16cid:durableId="517933869">
    <w:abstractNumId w:val="12"/>
  </w:num>
  <w:num w:numId="15" w16cid:durableId="1371761514">
    <w:abstractNumId w:val="15"/>
  </w:num>
  <w:num w:numId="16" w16cid:durableId="1586840089">
    <w:abstractNumId w:val="1"/>
  </w:num>
  <w:num w:numId="17" w16cid:durableId="1695575460">
    <w:abstractNumId w:val="5"/>
  </w:num>
  <w:num w:numId="18" w16cid:durableId="201518115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0248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4B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77939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5C9C"/>
    <w:rsid w:val="000C70D0"/>
    <w:rsid w:val="000C7748"/>
    <w:rsid w:val="000D4F8B"/>
    <w:rsid w:val="000D55B7"/>
    <w:rsid w:val="000D5750"/>
    <w:rsid w:val="000D6E2A"/>
    <w:rsid w:val="000E2C0E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1FDA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066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4429"/>
    <w:rsid w:val="001845AC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3FE2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E7A9A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330F"/>
    <w:rsid w:val="0021465B"/>
    <w:rsid w:val="002158B5"/>
    <w:rsid w:val="00222395"/>
    <w:rsid w:val="00227A07"/>
    <w:rsid w:val="00230101"/>
    <w:rsid w:val="00230A2C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17EB"/>
    <w:rsid w:val="002B3594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20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0CD6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343F4"/>
    <w:rsid w:val="00341CF0"/>
    <w:rsid w:val="00344253"/>
    <w:rsid w:val="00344299"/>
    <w:rsid w:val="00346528"/>
    <w:rsid w:val="00346E94"/>
    <w:rsid w:val="00350671"/>
    <w:rsid w:val="0035298B"/>
    <w:rsid w:val="0035685B"/>
    <w:rsid w:val="00362CA0"/>
    <w:rsid w:val="00363C09"/>
    <w:rsid w:val="00366BF9"/>
    <w:rsid w:val="00366FC7"/>
    <w:rsid w:val="003670CE"/>
    <w:rsid w:val="00371C39"/>
    <w:rsid w:val="00374A13"/>
    <w:rsid w:val="003764D9"/>
    <w:rsid w:val="00376A22"/>
    <w:rsid w:val="00376B8F"/>
    <w:rsid w:val="00376C65"/>
    <w:rsid w:val="003813A3"/>
    <w:rsid w:val="003818D6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898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07C96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59D8"/>
    <w:rsid w:val="004667AA"/>
    <w:rsid w:val="00467123"/>
    <w:rsid w:val="0046758D"/>
    <w:rsid w:val="00472EE6"/>
    <w:rsid w:val="004746F6"/>
    <w:rsid w:val="00475B98"/>
    <w:rsid w:val="00482807"/>
    <w:rsid w:val="004829F8"/>
    <w:rsid w:val="00484800"/>
    <w:rsid w:val="00485BF3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5A78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56E75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4D53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2EEC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3D40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392C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07F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3EF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393"/>
    <w:rsid w:val="00694C02"/>
    <w:rsid w:val="006967A9"/>
    <w:rsid w:val="006A050C"/>
    <w:rsid w:val="006A283D"/>
    <w:rsid w:val="006A561A"/>
    <w:rsid w:val="006A78BF"/>
    <w:rsid w:val="006B0D8A"/>
    <w:rsid w:val="006B226D"/>
    <w:rsid w:val="006B3EAB"/>
    <w:rsid w:val="006B3F28"/>
    <w:rsid w:val="006B488E"/>
    <w:rsid w:val="006B559F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118D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05B2"/>
    <w:rsid w:val="007D165F"/>
    <w:rsid w:val="007D1950"/>
    <w:rsid w:val="007D204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00E"/>
    <w:rsid w:val="007F0446"/>
    <w:rsid w:val="007F216F"/>
    <w:rsid w:val="007F4237"/>
    <w:rsid w:val="007F67CC"/>
    <w:rsid w:val="007F7830"/>
    <w:rsid w:val="007F7A82"/>
    <w:rsid w:val="008001F5"/>
    <w:rsid w:val="00801C49"/>
    <w:rsid w:val="00804D8B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17F6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1C03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05ED4"/>
    <w:rsid w:val="00916242"/>
    <w:rsid w:val="00922978"/>
    <w:rsid w:val="00922F39"/>
    <w:rsid w:val="00924222"/>
    <w:rsid w:val="00927199"/>
    <w:rsid w:val="009303C4"/>
    <w:rsid w:val="00930A4A"/>
    <w:rsid w:val="00931037"/>
    <w:rsid w:val="0093142B"/>
    <w:rsid w:val="00932305"/>
    <w:rsid w:val="00933853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4F25"/>
    <w:rsid w:val="00965974"/>
    <w:rsid w:val="00966951"/>
    <w:rsid w:val="00966A71"/>
    <w:rsid w:val="00966D1E"/>
    <w:rsid w:val="0096749E"/>
    <w:rsid w:val="00972BA6"/>
    <w:rsid w:val="00973E62"/>
    <w:rsid w:val="00974034"/>
    <w:rsid w:val="00977159"/>
    <w:rsid w:val="00977408"/>
    <w:rsid w:val="00980593"/>
    <w:rsid w:val="009828BB"/>
    <w:rsid w:val="00983016"/>
    <w:rsid w:val="00983EE1"/>
    <w:rsid w:val="00990777"/>
    <w:rsid w:val="00990ADE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7AF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836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3AD3"/>
    <w:rsid w:val="009D470E"/>
    <w:rsid w:val="009D4B1F"/>
    <w:rsid w:val="009E0C5F"/>
    <w:rsid w:val="009E1CAF"/>
    <w:rsid w:val="009E5356"/>
    <w:rsid w:val="009F0188"/>
    <w:rsid w:val="009F6AEB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6C4F"/>
    <w:rsid w:val="00A27A45"/>
    <w:rsid w:val="00A30952"/>
    <w:rsid w:val="00A31097"/>
    <w:rsid w:val="00A3226C"/>
    <w:rsid w:val="00A34D80"/>
    <w:rsid w:val="00A3617A"/>
    <w:rsid w:val="00A371C0"/>
    <w:rsid w:val="00A44E05"/>
    <w:rsid w:val="00A44F63"/>
    <w:rsid w:val="00A504C8"/>
    <w:rsid w:val="00A514B8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1D76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1602A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4D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7312"/>
    <w:rsid w:val="00BD7E24"/>
    <w:rsid w:val="00BE0532"/>
    <w:rsid w:val="00BE06DE"/>
    <w:rsid w:val="00BE372E"/>
    <w:rsid w:val="00BE3CF4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019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327C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3BC"/>
    <w:rsid w:val="00C64B25"/>
    <w:rsid w:val="00C6548E"/>
    <w:rsid w:val="00C65693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136F"/>
    <w:rsid w:val="00C82804"/>
    <w:rsid w:val="00C8299E"/>
    <w:rsid w:val="00C835C9"/>
    <w:rsid w:val="00C8372D"/>
    <w:rsid w:val="00C84578"/>
    <w:rsid w:val="00C90611"/>
    <w:rsid w:val="00C914EE"/>
    <w:rsid w:val="00C916F7"/>
    <w:rsid w:val="00C91A0F"/>
    <w:rsid w:val="00C91C35"/>
    <w:rsid w:val="00C92A07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2977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1829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864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56B33"/>
    <w:rsid w:val="00D6059C"/>
    <w:rsid w:val="00D6299F"/>
    <w:rsid w:val="00D62C34"/>
    <w:rsid w:val="00D708E1"/>
    <w:rsid w:val="00D73CC6"/>
    <w:rsid w:val="00D74A18"/>
    <w:rsid w:val="00D76006"/>
    <w:rsid w:val="00D76676"/>
    <w:rsid w:val="00D801ED"/>
    <w:rsid w:val="00D82C09"/>
    <w:rsid w:val="00D8306C"/>
    <w:rsid w:val="00D85215"/>
    <w:rsid w:val="00D85885"/>
    <w:rsid w:val="00D85EAC"/>
    <w:rsid w:val="00D86389"/>
    <w:rsid w:val="00D86830"/>
    <w:rsid w:val="00D90697"/>
    <w:rsid w:val="00D90D40"/>
    <w:rsid w:val="00D938DC"/>
    <w:rsid w:val="00D964F2"/>
    <w:rsid w:val="00D978D3"/>
    <w:rsid w:val="00DA1511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09CE"/>
    <w:rsid w:val="00DD1EFA"/>
    <w:rsid w:val="00DD2CED"/>
    <w:rsid w:val="00DD3903"/>
    <w:rsid w:val="00DD63F0"/>
    <w:rsid w:val="00DE0F15"/>
    <w:rsid w:val="00DE3543"/>
    <w:rsid w:val="00DE389D"/>
    <w:rsid w:val="00DF08FC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5C76"/>
    <w:rsid w:val="00E3749D"/>
    <w:rsid w:val="00E420B6"/>
    <w:rsid w:val="00E4368D"/>
    <w:rsid w:val="00E45EE4"/>
    <w:rsid w:val="00E47C88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66D01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58D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6D6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1CB7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64392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439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145</cp:revision>
  <dcterms:created xsi:type="dcterms:W3CDTF">2023-04-27T06:05:00Z</dcterms:created>
  <dcterms:modified xsi:type="dcterms:W3CDTF">2023-08-24T09:11:00Z</dcterms:modified>
</cp:coreProperties>
</file>