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15D901" w14:textId="77777777" w:rsidR="00E47D76" w:rsidRDefault="00BF1351" w:rsidP="00E47D76">
      <w:pPr>
        <w:jc w:val="both"/>
        <w:rPr>
          <w:rFonts w:ascii="Cambria" w:hAnsi="Cambria"/>
          <w:b/>
          <w:bCs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7E27DB">
        <w:rPr>
          <w:rFonts w:ascii="Cambria" w:hAnsi="Cambria" w:cs="Arial"/>
          <w:bCs/>
          <w:sz w:val="24"/>
          <w:szCs w:val="24"/>
        </w:rPr>
        <w:t>Golub-Dobrzyń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</w:t>
      </w:r>
      <w:r w:rsidR="007526A4">
        <w:rPr>
          <w:rFonts w:ascii="Cambria" w:hAnsi="Cambria"/>
          <w:sz w:val="24"/>
          <w:szCs w:val="24"/>
        </w:rPr>
        <w:t>3</w:t>
      </w:r>
      <w:r w:rsidR="0014088C" w:rsidRPr="005B4F37">
        <w:rPr>
          <w:rFonts w:ascii="Cambria" w:hAnsi="Cambria"/>
          <w:sz w:val="24"/>
          <w:szCs w:val="24"/>
        </w:rPr>
        <w:t xml:space="preserve">r., poz. </w:t>
      </w:r>
      <w:r w:rsidR="007526A4">
        <w:rPr>
          <w:rFonts w:ascii="Cambria" w:hAnsi="Cambria"/>
          <w:sz w:val="24"/>
          <w:szCs w:val="24"/>
        </w:rPr>
        <w:t>1605</w:t>
      </w:r>
      <w:r w:rsidR="007526A4" w:rsidRPr="005B4F37">
        <w:rPr>
          <w:rFonts w:ascii="Cambria" w:hAnsi="Cambria"/>
          <w:sz w:val="24"/>
          <w:szCs w:val="24"/>
        </w:rPr>
        <w:t xml:space="preserve"> </w:t>
      </w:r>
      <w:r w:rsidR="005B4F37" w:rsidRPr="005B4F37">
        <w:rPr>
          <w:rFonts w:ascii="Cambria" w:hAnsi="Cambria"/>
          <w:sz w:val="24"/>
          <w:szCs w:val="24"/>
        </w:rPr>
        <w:t xml:space="preserve">z </w:t>
      </w:r>
      <w:proofErr w:type="spellStart"/>
      <w:r w:rsidR="005B4F37" w:rsidRPr="005B4F37">
        <w:rPr>
          <w:rFonts w:ascii="Cambria" w:hAnsi="Cambria"/>
          <w:sz w:val="24"/>
          <w:szCs w:val="24"/>
        </w:rPr>
        <w:t>późn</w:t>
      </w:r>
      <w:proofErr w:type="spellEnd"/>
      <w:r w:rsidR="005B4F37" w:rsidRPr="005B4F37">
        <w:rPr>
          <w:rFonts w:ascii="Cambria" w:hAnsi="Cambria"/>
          <w:sz w:val="24"/>
          <w:szCs w:val="24"/>
        </w:rPr>
        <w:t>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</w:t>
      </w:r>
      <w:bookmarkStart w:id="0" w:name="_Hlk143164424"/>
      <w:r w:rsidR="00E47D76" w:rsidRPr="0054509D">
        <w:rPr>
          <w:rFonts w:asciiTheme="minorHAnsi" w:hAnsiTheme="minorHAnsi"/>
          <w:b/>
          <w:sz w:val="24"/>
          <w:szCs w:val="24"/>
        </w:rPr>
        <w:t>„</w:t>
      </w:r>
      <w:bookmarkStart w:id="1" w:name="_Hlk144194730"/>
      <w:r w:rsidR="00E47D76">
        <w:rPr>
          <w:rFonts w:ascii="Cambria" w:hAnsi="Cambria"/>
          <w:b/>
          <w:bCs/>
          <w:sz w:val="24"/>
          <w:szCs w:val="24"/>
        </w:rPr>
        <w:t>Budowa budynku gospodarczo-garażowego  wraz z rozbiórką dwóch budynków gospodarczych”</w:t>
      </w:r>
    </w:p>
    <w:bookmarkEnd w:id="0"/>
    <w:bookmarkEnd w:id="1"/>
    <w:p w14:paraId="032CB8BA" w14:textId="0232B463" w:rsidR="00BF1351" w:rsidRPr="005B4F37" w:rsidRDefault="00BF1351" w:rsidP="00E47D7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8D04" w14:textId="77777777" w:rsidR="002F7CEB" w:rsidRDefault="002F7CEB">
      <w:r>
        <w:separator/>
      </w:r>
    </w:p>
  </w:endnote>
  <w:endnote w:type="continuationSeparator" w:id="0">
    <w:p w14:paraId="12C2FAD4" w14:textId="77777777" w:rsidR="002F7CEB" w:rsidRDefault="002F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38521B" w:rsidRDefault="00385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38521B" w:rsidRDefault="003852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38521B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38521B" w:rsidRDefault="003852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38521B" w:rsidRDefault="0038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D474" w14:textId="77777777" w:rsidR="002F7CEB" w:rsidRDefault="002F7CEB">
      <w:r>
        <w:separator/>
      </w:r>
    </w:p>
  </w:footnote>
  <w:footnote w:type="continuationSeparator" w:id="0">
    <w:p w14:paraId="7D6CFEDB" w14:textId="77777777" w:rsidR="002F7CEB" w:rsidRDefault="002F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38521B" w:rsidRDefault="00385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38521B" w:rsidRDefault="0038521B">
    <w:pPr>
      <w:pStyle w:val="Nagwek"/>
    </w:pPr>
  </w:p>
  <w:p w14:paraId="5580ADB3" w14:textId="77777777" w:rsidR="0038521B" w:rsidRDefault="003852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38521B" w:rsidRDefault="003852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63457"/>
    <w:rsid w:val="00080BAE"/>
    <w:rsid w:val="000A7036"/>
    <w:rsid w:val="000B6F18"/>
    <w:rsid w:val="000D5F2A"/>
    <w:rsid w:val="000F49E8"/>
    <w:rsid w:val="0013466E"/>
    <w:rsid w:val="0014088C"/>
    <w:rsid w:val="001B7BB1"/>
    <w:rsid w:val="002F6971"/>
    <w:rsid w:val="002F7CEB"/>
    <w:rsid w:val="0030304B"/>
    <w:rsid w:val="00313740"/>
    <w:rsid w:val="0038521B"/>
    <w:rsid w:val="003952E5"/>
    <w:rsid w:val="00424FA4"/>
    <w:rsid w:val="004C7AAB"/>
    <w:rsid w:val="00502960"/>
    <w:rsid w:val="0053211E"/>
    <w:rsid w:val="0056363B"/>
    <w:rsid w:val="005B4F37"/>
    <w:rsid w:val="006262E3"/>
    <w:rsid w:val="006566BA"/>
    <w:rsid w:val="00667714"/>
    <w:rsid w:val="006D08E1"/>
    <w:rsid w:val="006F581C"/>
    <w:rsid w:val="006F67AC"/>
    <w:rsid w:val="007526A4"/>
    <w:rsid w:val="00790244"/>
    <w:rsid w:val="007C3805"/>
    <w:rsid w:val="007E27DB"/>
    <w:rsid w:val="008D71FC"/>
    <w:rsid w:val="009542FF"/>
    <w:rsid w:val="009824E6"/>
    <w:rsid w:val="00987D11"/>
    <w:rsid w:val="00A41CC3"/>
    <w:rsid w:val="00AB4C02"/>
    <w:rsid w:val="00AC6995"/>
    <w:rsid w:val="00AE266E"/>
    <w:rsid w:val="00AF18C8"/>
    <w:rsid w:val="00B8711E"/>
    <w:rsid w:val="00BF1351"/>
    <w:rsid w:val="00C131E4"/>
    <w:rsid w:val="00C40715"/>
    <w:rsid w:val="00C64EE3"/>
    <w:rsid w:val="00D01CA0"/>
    <w:rsid w:val="00E47D76"/>
    <w:rsid w:val="00F62E2D"/>
    <w:rsid w:val="00F64AE3"/>
    <w:rsid w:val="00F74B66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E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1207 N.Golub-Dobrzyń Celina Iwan-Szlagowska</cp:lastModifiedBy>
  <cp:revision>4</cp:revision>
  <cp:lastPrinted>2021-02-01T10:04:00Z</cp:lastPrinted>
  <dcterms:created xsi:type="dcterms:W3CDTF">2023-08-22T10:52:00Z</dcterms:created>
  <dcterms:modified xsi:type="dcterms:W3CDTF">2023-08-29T09:08:00Z</dcterms:modified>
</cp:coreProperties>
</file>