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05C240B7"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16DDE" w:rsidRPr="007D75E2">
        <w:rPr>
          <w:rFonts w:ascii="Arial Narrow" w:hAnsi="Arial Narrow" w:cs="Helvetica"/>
          <w:b/>
          <w:sz w:val="22"/>
          <w:szCs w:val="22"/>
          <w:shd w:val="clear" w:color="auto" w:fill="FFFFFF"/>
        </w:rPr>
        <w:t xml:space="preserve">Odpady </w:t>
      </w:r>
      <w:r w:rsidR="00B16DDE">
        <w:rPr>
          <w:rFonts w:ascii="Arial Narrow" w:hAnsi="Arial Narrow" w:cs="Helvetica"/>
          <w:b/>
          <w:sz w:val="22"/>
          <w:szCs w:val="22"/>
          <w:shd w:val="clear" w:color="auto" w:fill="FFFFFF"/>
        </w:rPr>
        <w:t>Považská Bystrica - Kalvária</w:t>
      </w:r>
      <w:r w:rsidR="00B16DDE" w:rsidRPr="005712F5">
        <w:rPr>
          <w:rFonts w:ascii="Arial Narrow" w:hAnsi="Arial Narrow" w:cs="Helvetica"/>
          <w:color w:val="FF0000"/>
          <w:sz w:val="22"/>
          <w:szCs w:val="22"/>
          <w:shd w:val="clear" w:color="auto" w:fill="FFFFFF"/>
        </w:rPr>
        <w:t xml:space="preserve"> </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0FE7523" w:rsidR="00F552BC" w:rsidRPr="00983B59" w:rsidRDefault="00F552BC" w:rsidP="00950C8A">
      <w:pPr>
        <w:rPr>
          <w:rFonts w:ascii="Arial Narrow" w:hAnsi="Arial Narrow"/>
          <w:sz w:val="22"/>
        </w:rPr>
      </w:pPr>
      <w:r w:rsidRPr="00983B59">
        <w:rPr>
          <w:rFonts w:ascii="Arial Narrow" w:hAnsi="Arial Narrow"/>
          <w:sz w:val="22"/>
        </w:rPr>
        <w:t>V</w:t>
      </w:r>
      <w:r w:rsidR="00603878">
        <w:rPr>
          <w:rFonts w:ascii="Arial Narrow" w:hAnsi="Arial Narrow"/>
          <w:sz w:val="22"/>
        </w:rPr>
        <w:t xml:space="preserve"> Trenčíne, september </w:t>
      </w:r>
      <w:r w:rsidR="00983B59" w:rsidRPr="00983B59">
        <w:rPr>
          <w:rFonts w:ascii="Arial Narrow" w:hAnsi="Arial Narrow"/>
          <w:sz w:val="22"/>
        </w:rPr>
        <w:t>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216EABA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B16DDE">
        <w:rPr>
          <w:rFonts w:ascii="Arial Narrow" w:hAnsi="Arial Narrow"/>
          <w:sz w:val="22"/>
          <w:szCs w:val="22"/>
        </w:rPr>
        <w:t xml:space="preserve">Dana </w:t>
      </w:r>
      <w:proofErr w:type="spellStart"/>
      <w:r w:rsidR="00B16DDE">
        <w:rPr>
          <w:rFonts w:ascii="Arial Narrow" w:hAnsi="Arial Narrow"/>
          <w:sz w:val="22"/>
          <w:szCs w:val="22"/>
        </w:rPr>
        <w:t>Surovcová</w:t>
      </w:r>
      <w:proofErr w:type="spellEnd"/>
    </w:p>
    <w:p w14:paraId="1E390D02" w14:textId="7692A53A"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961205350</w:t>
      </w:r>
      <w:bookmarkStart w:id="0" w:name="_GoBack"/>
      <w:bookmarkEnd w:id="0"/>
    </w:p>
    <w:p w14:paraId="3F9002C1" w14:textId="1DF137DA"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B16DDE">
        <w:t>dana.surovcova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2AF9FE0E" w:rsidR="00983B59"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D25E35">
        <w:rPr>
          <w:rFonts w:ascii="Arial Narrow" w:hAnsi="Arial Narrow"/>
          <w:sz w:val="22"/>
          <w:szCs w:val="22"/>
        </w:rPr>
        <w:t>JOSEPHINE): 4</w:t>
      </w:r>
      <w:r w:rsidR="00D25E35" w:rsidRPr="00D25E35">
        <w:rPr>
          <w:rFonts w:ascii="Arial Narrow" w:hAnsi="Arial Narrow"/>
          <w:sz w:val="22"/>
          <w:szCs w:val="22"/>
        </w:rPr>
        <w:t>6425</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2BDB8947" w:rsidR="00802A8C" w:rsidRDefault="00802A8C" w:rsidP="00802A8C">
      <w:pPr>
        <w:pStyle w:val="Default"/>
        <w:rPr>
          <w:rFonts w:ascii="Arial Narrow" w:hAnsi="Arial Narrow"/>
        </w:rPr>
      </w:pPr>
      <w:r w:rsidRPr="00983B59">
        <w:rPr>
          <w:rFonts w:ascii="Arial Narrow" w:hAnsi="Arial Narrow" w:cs="Times New Roman"/>
          <w:color w:val="auto"/>
          <w:sz w:val="22"/>
          <w:szCs w:val="22"/>
        </w:rPr>
        <w:t xml:space="preserve">KO: </w:t>
      </w:r>
      <w:hyperlink r:id="rId8" w:history="1">
        <w:r w:rsidR="00D25E35" w:rsidRPr="00786514">
          <w:rPr>
            <w:rStyle w:val="Hypertextovprepojenie"/>
            <w:rFonts w:ascii="Arial Narrow" w:hAnsi="Arial Narrow"/>
          </w:rPr>
          <w:t>https://josephine.proebiz.com/sk/tender/46425/summary</w:t>
        </w:r>
      </w:hyperlink>
    </w:p>
    <w:p w14:paraId="48F25FD7" w14:textId="3208EB18"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1E05980B"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00D25E35" w:rsidRPr="00786514">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2B7C8B07"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B16DDE" w:rsidRPr="00B16DDE">
        <w:rPr>
          <w:rFonts w:ascii="Arial Narrow" w:hAnsi="Arial Narrow"/>
          <w:b/>
          <w:sz w:val="22"/>
          <w:szCs w:val="24"/>
        </w:rPr>
        <w:t>713,35</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5C27" w14:textId="77777777" w:rsidR="00AA691B" w:rsidRDefault="00AA691B">
      <w:r>
        <w:separator/>
      </w:r>
    </w:p>
  </w:endnote>
  <w:endnote w:type="continuationSeparator" w:id="0">
    <w:p w14:paraId="2AACCE9A" w14:textId="77777777" w:rsidR="00AA691B" w:rsidRDefault="00AA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0004088C"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D25E35" w:rsidRPr="00D25E35">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AC03" w14:textId="77777777" w:rsidR="00AA691B" w:rsidRDefault="00AA691B">
      <w:r>
        <w:separator/>
      </w:r>
    </w:p>
  </w:footnote>
  <w:footnote w:type="continuationSeparator" w:id="0">
    <w:p w14:paraId="0F45F349" w14:textId="77777777" w:rsidR="00AA691B" w:rsidRDefault="00AA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691B"/>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5E35"/>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642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6E90-F7CD-4EDC-9B0A-A897CE8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4</TotalTime>
  <Pages>8</Pages>
  <Words>3038</Words>
  <Characters>17320</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20318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Dana Surovcova</cp:lastModifiedBy>
  <cp:revision>5</cp:revision>
  <cp:lastPrinted>2021-01-20T13:59:00Z</cp:lastPrinted>
  <dcterms:created xsi:type="dcterms:W3CDTF">2023-08-31T10:52:00Z</dcterms:created>
  <dcterms:modified xsi:type="dcterms:W3CDTF">2023-09-05T07:31:00Z</dcterms:modified>
</cp:coreProperties>
</file>