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E1" w:rsidRDefault="00B3087B" w:rsidP="00770D84">
      <w:pPr>
        <w:spacing w:after="0"/>
        <w:jc w:val="right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Załącznik nr 1 do SWZ</w:t>
      </w:r>
      <w:r w:rsidR="00B85C1A">
        <w:rPr>
          <w:rFonts w:ascii="Arial" w:hAnsi="Arial" w:cs="Arial"/>
          <w:iCs/>
          <w:sz w:val="20"/>
          <w:szCs w:val="20"/>
        </w:rPr>
        <w:t xml:space="preserve"> i</w:t>
      </w:r>
      <w:r w:rsidR="003F63E1">
        <w:rPr>
          <w:rFonts w:ascii="Arial" w:hAnsi="Arial" w:cs="Arial"/>
          <w:iCs/>
          <w:sz w:val="20"/>
          <w:szCs w:val="20"/>
        </w:rPr>
        <w:t xml:space="preserve"> umowy 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 xml:space="preserve">           </w:t>
      </w:r>
    </w:p>
    <w:p w:rsidR="003F63E1" w:rsidRDefault="003F63E1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8"/>
          <w:szCs w:val="28"/>
        </w:rPr>
        <w:t>O F E R T A</w:t>
      </w:r>
    </w:p>
    <w:p w:rsidR="003F63E1" w:rsidRDefault="003F63E1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dotycząca postępowania o udzielenie zamówienia publicznego pn.</w:t>
      </w:r>
    </w:p>
    <w:p w:rsidR="003F63E1" w:rsidRPr="0076449C" w:rsidRDefault="003F63E1">
      <w:pPr>
        <w:spacing w:after="0"/>
        <w:jc w:val="center"/>
        <w:rPr>
          <w:rFonts w:ascii="Arial" w:hAnsi="Arial"/>
          <w:sz w:val="24"/>
          <w:szCs w:val="24"/>
        </w:rPr>
      </w:pPr>
      <w:r w:rsidRPr="0076449C">
        <w:rPr>
          <w:rFonts w:ascii="Arial" w:hAnsi="Arial" w:cs="Arial"/>
          <w:b/>
          <w:sz w:val="24"/>
          <w:szCs w:val="24"/>
        </w:rPr>
        <w:t>Zakup i dostawa samochodu specjalnego</w:t>
      </w:r>
      <w:r w:rsidR="00B3087B">
        <w:rPr>
          <w:rFonts w:ascii="Arial" w:hAnsi="Arial" w:cs="Arial"/>
          <w:b/>
          <w:sz w:val="24"/>
          <w:szCs w:val="24"/>
        </w:rPr>
        <w:t xml:space="preserve"> dla potrzeb Straży Miejskiej w </w:t>
      </w:r>
      <w:r w:rsidRPr="0076449C">
        <w:rPr>
          <w:rFonts w:ascii="Arial" w:hAnsi="Arial" w:cs="Arial"/>
          <w:b/>
          <w:sz w:val="24"/>
          <w:szCs w:val="24"/>
        </w:rPr>
        <w:t>Piekarach Śląskich</w:t>
      </w:r>
    </w:p>
    <w:p w:rsidR="003F63E1" w:rsidRDefault="003F63E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złożona przez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  <w:r>
        <w:rPr>
          <w:rFonts w:ascii="Arial" w:hAnsi="Arial" w:cs="Arial"/>
          <w:iCs/>
          <w:sz w:val="20"/>
          <w:szCs w:val="20"/>
        </w:rPr>
        <w:t>: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nazwa: ……………………………….………….....….……………….............................</w:t>
      </w:r>
    </w:p>
    <w:p w:rsidR="003F63E1" w:rsidRDefault="003F63E1">
      <w:pPr>
        <w:pStyle w:val="Tekstpodstawowy3"/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adres: ……………………………………......………………..........….......……………....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e-mail: …................................................................................................................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telefon: .………………………………………………………………….…........................  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NIP: .......................................................................................................................</w:t>
      </w:r>
    </w:p>
    <w:p w:rsidR="003F63E1" w:rsidRDefault="003F63E1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REGON: ………………………………………………………….…………………………..</w:t>
      </w:r>
    </w:p>
    <w:p w:rsidR="003F63E1" w:rsidRDefault="003F63E1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Default="003F63E1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 xml:space="preserve">Oferujemy wykonanie zamówienia na następujących warunkach: </w:t>
      </w:r>
    </w:p>
    <w:p w:rsidR="003F63E1" w:rsidRDefault="003F63E1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866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08"/>
        <w:gridCol w:w="4378"/>
      </w:tblGrid>
      <w:tr w:rsidR="003F63E1" w:rsidTr="00B3151F">
        <w:trPr>
          <w:trHeight w:hRule="exact" w:val="567"/>
        </w:trPr>
        <w:tc>
          <w:tcPr>
            <w:tcW w:w="675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 w:rsidRPr="00D70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608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 w:rsidRPr="00D70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Wymagane dane</w:t>
            </w:r>
          </w:p>
        </w:tc>
        <w:tc>
          <w:tcPr>
            <w:tcW w:w="4378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 w:rsidRPr="00D70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Oferta wykonawcy</w:t>
            </w:r>
          </w:p>
        </w:tc>
      </w:tr>
      <w:tr w:rsidR="003F63E1" w:rsidTr="00E4666C">
        <w:trPr>
          <w:trHeight w:hRule="exact" w:val="567"/>
        </w:trPr>
        <w:tc>
          <w:tcPr>
            <w:tcW w:w="675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 w:rsidRPr="00D7088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608" w:type="dxa"/>
            <w:vAlign w:val="center"/>
          </w:tcPr>
          <w:p w:rsidR="003F63E1" w:rsidRPr="00EE70E5" w:rsidRDefault="003F63E1" w:rsidP="00D7088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E70E5">
              <w:rPr>
                <w:rFonts w:ascii="Arial" w:hAnsi="Arial" w:cs="Arial"/>
                <w:iCs/>
                <w:sz w:val="20"/>
                <w:szCs w:val="20"/>
              </w:rPr>
              <w:t xml:space="preserve">Marka samochodu </w:t>
            </w:r>
          </w:p>
        </w:tc>
        <w:tc>
          <w:tcPr>
            <w:tcW w:w="4378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………………………</w:t>
            </w:r>
          </w:p>
        </w:tc>
      </w:tr>
      <w:tr w:rsidR="003F63E1" w:rsidTr="00E4666C">
        <w:trPr>
          <w:trHeight w:hRule="exact" w:val="567"/>
        </w:trPr>
        <w:tc>
          <w:tcPr>
            <w:tcW w:w="675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 w:rsidRPr="00D7088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608" w:type="dxa"/>
            <w:vAlign w:val="center"/>
          </w:tcPr>
          <w:p w:rsidR="003F63E1" w:rsidRPr="00EE70E5" w:rsidRDefault="003F63E1" w:rsidP="00D7088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E70E5">
              <w:rPr>
                <w:rFonts w:ascii="Arial" w:hAnsi="Arial" w:cs="Arial"/>
                <w:iCs/>
                <w:sz w:val="20"/>
                <w:szCs w:val="20"/>
              </w:rPr>
              <w:t>Model</w:t>
            </w:r>
          </w:p>
        </w:tc>
        <w:tc>
          <w:tcPr>
            <w:tcW w:w="4378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………………………..</w:t>
            </w:r>
          </w:p>
        </w:tc>
      </w:tr>
      <w:tr w:rsidR="003F63E1" w:rsidTr="00E4666C">
        <w:trPr>
          <w:trHeight w:hRule="exact" w:val="1134"/>
        </w:trPr>
        <w:tc>
          <w:tcPr>
            <w:tcW w:w="675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08" w:type="dxa"/>
            <w:vAlign w:val="center"/>
          </w:tcPr>
          <w:p w:rsidR="003F63E1" w:rsidRPr="00EE70E5" w:rsidRDefault="003F63E1" w:rsidP="00100607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E70E5">
              <w:rPr>
                <w:rFonts w:ascii="Arial" w:hAnsi="Arial"/>
                <w:sz w:val="20"/>
                <w:szCs w:val="20"/>
              </w:rPr>
              <w:t xml:space="preserve">Wersja </w:t>
            </w:r>
          </w:p>
        </w:tc>
        <w:tc>
          <w:tcPr>
            <w:tcW w:w="4378" w:type="dxa"/>
            <w:vAlign w:val="center"/>
          </w:tcPr>
          <w:p w:rsidR="003F63E1" w:rsidRPr="00D70888" w:rsidRDefault="003F63E1" w:rsidP="00D70888">
            <w:pPr>
              <w:widowControl w:val="0"/>
              <w:spacing w:after="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……………………….</w:t>
            </w:r>
          </w:p>
        </w:tc>
      </w:tr>
      <w:tr w:rsidR="003F63E1" w:rsidTr="00E4666C">
        <w:trPr>
          <w:trHeight w:hRule="exact" w:val="1134"/>
        </w:trPr>
        <w:tc>
          <w:tcPr>
            <w:tcW w:w="675" w:type="dxa"/>
            <w:vAlign w:val="center"/>
          </w:tcPr>
          <w:p w:rsidR="003F63E1" w:rsidRPr="00D70888" w:rsidRDefault="003F63E1" w:rsidP="0008622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08" w:type="dxa"/>
            <w:vAlign w:val="center"/>
          </w:tcPr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D70888">
              <w:rPr>
                <w:rFonts w:ascii="Arial" w:hAnsi="Arial" w:cs="Arial"/>
                <w:iCs/>
                <w:sz w:val="20"/>
                <w:szCs w:val="20"/>
              </w:rPr>
              <w:t xml:space="preserve">ena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D70888">
              <w:rPr>
                <w:rFonts w:ascii="Arial" w:hAnsi="Arial" w:cs="Arial"/>
                <w:iCs/>
                <w:sz w:val="20"/>
                <w:szCs w:val="20"/>
              </w:rPr>
              <w:t xml:space="preserve">zł brutto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 </w:t>
            </w:r>
            <w:r w:rsidRPr="00D70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(A)</w:t>
            </w:r>
          </w:p>
        </w:tc>
        <w:tc>
          <w:tcPr>
            <w:tcW w:w="4378" w:type="dxa"/>
            <w:vAlign w:val="center"/>
          </w:tcPr>
          <w:p w:rsidR="003F63E1" w:rsidRDefault="003F63E1" w:rsidP="00086228">
            <w:pPr>
              <w:widowControl w:val="0"/>
              <w:spacing w:after="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 xml:space="preserve">………………………… zł brutto                        </w:t>
            </w:r>
          </w:p>
          <w:p w:rsidR="003F63E1" w:rsidRDefault="003F63E1" w:rsidP="00086228">
            <w:pPr>
              <w:widowControl w:val="0"/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Pr="00E4666C" w:rsidRDefault="003F63E1" w:rsidP="00086228">
            <w:pPr>
              <w:widowControl w:val="0"/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E4666C">
              <w:rPr>
                <w:rFonts w:ascii="Arial" w:hAnsi="Arial" w:cs="Arial"/>
                <w:iCs/>
                <w:sz w:val="18"/>
                <w:szCs w:val="18"/>
              </w:rPr>
              <w:t>w tym .............. % podatku VAT</w:t>
            </w:r>
          </w:p>
        </w:tc>
      </w:tr>
      <w:tr w:rsidR="003F63E1" w:rsidTr="00E4666C">
        <w:trPr>
          <w:trHeight w:hRule="exact" w:val="1134"/>
        </w:trPr>
        <w:tc>
          <w:tcPr>
            <w:tcW w:w="675" w:type="dxa"/>
            <w:vAlign w:val="center"/>
          </w:tcPr>
          <w:p w:rsidR="003F63E1" w:rsidRPr="00D70888" w:rsidRDefault="003F63E1" w:rsidP="0008622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3608" w:type="dxa"/>
            <w:vAlign w:val="center"/>
          </w:tcPr>
          <w:p w:rsidR="003F63E1" w:rsidRPr="00D70888" w:rsidRDefault="00B3087B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Moc </w:t>
            </w:r>
            <w:r w:rsidR="00065A4C">
              <w:rPr>
                <w:rFonts w:ascii="Arial" w:hAnsi="Arial" w:cs="Arial"/>
                <w:iCs/>
                <w:sz w:val="20"/>
                <w:szCs w:val="20"/>
              </w:rPr>
              <w:t xml:space="preserve">zastosowanego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alternatora </w:t>
            </w:r>
            <w:r w:rsidR="00065A4C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B85C1A">
              <w:rPr>
                <w:rFonts w:ascii="Arial" w:hAnsi="Arial" w:cs="Arial"/>
                <w:i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B85C1A">
              <w:rPr>
                <w:rFonts w:ascii="Arial" w:hAnsi="Arial" w:cs="Arial"/>
                <w:iCs/>
                <w:sz w:val="20"/>
                <w:szCs w:val="20"/>
              </w:rPr>
              <w:t>mperach</w:t>
            </w:r>
            <w:r w:rsidR="003F63E1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wskazana</w:t>
            </w:r>
            <w:r w:rsidRPr="00D70888">
              <w:rPr>
                <w:rFonts w:ascii="Arial" w:hAnsi="Arial" w:cs="Arial"/>
                <w:bCs/>
                <w:sz w:val="16"/>
                <w:szCs w:val="16"/>
              </w:rPr>
              <w:t xml:space="preserve"> w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dokumencie homologacyjnym</w:t>
            </w:r>
            <w:r w:rsidRPr="00D708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Pr="00D70888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4378" w:type="dxa"/>
            <w:vAlign w:val="center"/>
          </w:tcPr>
          <w:p w:rsidR="003F63E1" w:rsidRPr="00D70888" w:rsidRDefault="00B3087B" w:rsidP="00086228">
            <w:pPr>
              <w:widowControl w:val="0"/>
              <w:spacing w:after="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…………………………A</w:t>
            </w:r>
          </w:p>
        </w:tc>
      </w:tr>
      <w:tr w:rsidR="003F63E1" w:rsidRPr="00335790" w:rsidTr="001E3E73">
        <w:trPr>
          <w:trHeight w:hRule="exact" w:val="1404"/>
        </w:trPr>
        <w:tc>
          <w:tcPr>
            <w:tcW w:w="675" w:type="dxa"/>
            <w:vAlign w:val="center"/>
          </w:tcPr>
          <w:p w:rsidR="003F63E1" w:rsidRPr="00D70888" w:rsidRDefault="00B3087B" w:rsidP="00086228">
            <w:pPr>
              <w:widowControl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3608" w:type="dxa"/>
            <w:vAlign w:val="center"/>
          </w:tcPr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335790">
              <w:rPr>
                <w:rFonts w:ascii="Arial" w:hAnsi="Arial"/>
                <w:sz w:val="20"/>
                <w:szCs w:val="20"/>
              </w:rPr>
              <w:t>warancj</w:t>
            </w:r>
            <w:r>
              <w:rPr>
                <w:rFonts w:ascii="Arial" w:hAnsi="Arial"/>
                <w:sz w:val="20"/>
                <w:szCs w:val="20"/>
              </w:rPr>
              <w:t xml:space="preserve">a na perforację elementów nadwozia (m-ce)                                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III </w:t>
            </w:r>
            <w:r w:rsidRPr="00D70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(C)                                                 </w:t>
            </w:r>
            <w:r w:rsidRPr="00E466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(minimum </w:t>
            </w:r>
            <w:r w:rsidR="004D16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24</w:t>
            </w:r>
            <w:r w:rsidRPr="00E466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m-c</w:t>
            </w:r>
            <w:r w:rsidR="004D16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</w:t>
            </w:r>
            <w:r w:rsidRPr="00E466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maksymalnie 120 m-cy)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4378" w:type="dxa"/>
            <w:vAlign w:val="center"/>
          </w:tcPr>
          <w:p w:rsidR="003F63E1" w:rsidRPr="00D70888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………………………..m-cy</w:t>
            </w:r>
          </w:p>
        </w:tc>
      </w:tr>
      <w:tr w:rsidR="003F63E1" w:rsidRPr="00335790" w:rsidTr="001E3E73">
        <w:trPr>
          <w:trHeight w:val="1607"/>
        </w:trPr>
        <w:tc>
          <w:tcPr>
            <w:tcW w:w="675" w:type="dxa"/>
            <w:vMerge w:val="restart"/>
            <w:vAlign w:val="center"/>
          </w:tcPr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B3087B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F60EC0" w:rsidRPr="00F60EC0" w:rsidRDefault="00F60EC0" w:rsidP="00F60EC0">
            <w:pPr>
              <w:spacing w:after="120" w:line="240" w:lineRule="auto"/>
              <w:ind w:left="990"/>
              <w:rPr>
                <w:rFonts w:ascii="Arial" w:hAnsi="Arial"/>
                <w:i/>
                <w:sz w:val="16"/>
                <w:szCs w:val="16"/>
              </w:rPr>
            </w:pPr>
          </w:p>
          <w:p w:rsidR="00F60EC0" w:rsidRPr="00B85C1A" w:rsidRDefault="00F60EC0" w:rsidP="00B43E3E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B85C1A">
              <w:rPr>
                <w:rFonts w:ascii="Arial" w:hAnsi="Arial"/>
                <w:sz w:val="20"/>
                <w:szCs w:val="20"/>
              </w:rPr>
              <w:t>Gwarancja na pojazd</w:t>
            </w:r>
            <w:r w:rsidR="00B85C1A" w:rsidRPr="00B85C1A">
              <w:rPr>
                <w:rFonts w:ascii="Arial" w:hAnsi="Arial"/>
                <w:sz w:val="20"/>
                <w:szCs w:val="20"/>
              </w:rPr>
              <w:t>,</w:t>
            </w:r>
            <w:r w:rsidRPr="00B85C1A">
              <w:rPr>
                <w:rFonts w:ascii="Arial" w:hAnsi="Arial"/>
                <w:sz w:val="20"/>
                <w:szCs w:val="20"/>
              </w:rPr>
              <w:t xml:space="preserve"> na którym wykonano zabudowę i jego zespoły i podzespoły</w:t>
            </w:r>
          </w:p>
          <w:p w:rsidR="003F63E1" w:rsidRPr="001E3E73" w:rsidRDefault="003F63E1" w:rsidP="00B85C1A">
            <w:pPr>
              <w:spacing w:after="120" w:line="240" w:lineRule="auto"/>
              <w:ind w:left="360"/>
              <w:rPr>
                <w:rFonts w:ascii="Arial" w:hAnsi="Arial"/>
                <w:i/>
                <w:sz w:val="16"/>
                <w:szCs w:val="16"/>
              </w:rPr>
            </w:pPr>
            <w:r w:rsidRPr="00B85C1A">
              <w:rPr>
                <w:rFonts w:ascii="Arial" w:hAnsi="Arial"/>
                <w:i/>
                <w:sz w:val="16"/>
                <w:szCs w:val="16"/>
              </w:rPr>
              <w:t xml:space="preserve">(minimum </w:t>
            </w:r>
            <w:r w:rsidR="004D1619">
              <w:rPr>
                <w:rFonts w:ascii="Arial" w:hAnsi="Arial"/>
                <w:i/>
                <w:sz w:val="16"/>
                <w:szCs w:val="16"/>
              </w:rPr>
              <w:t>24</w:t>
            </w:r>
            <w:r w:rsidRPr="00B85C1A">
              <w:rPr>
                <w:rFonts w:ascii="Arial" w:hAnsi="Arial"/>
                <w:i/>
                <w:sz w:val="16"/>
                <w:szCs w:val="16"/>
              </w:rPr>
              <w:t xml:space="preserve"> m-c</w:t>
            </w:r>
            <w:r w:rsidR="004D1619">
              <w:rPr>
                <w:rFonts w:ascii="Arial" w:hAnsi="Arial"/>
                <w:i/>
                <w:sz w:val="16"/>
                <w:szCs w:val="16"/>
              </w:rPr>
              <w:t>e</w:t>
            </w:r>
            <w:r w:rsidRPr="00B85C1A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  <w:tc>
          <w:tcPr>
            <w:tcW w:w="4378" w:type="dxa"/>
            <w:vAlign w:val="center"/>
          </w:tcPr>
          <w:p w:rsidR="003F63E1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………………………..m-cy</w:t>
            </w:r>
          </w:p>
        </w:tc>
      </w:tr>
      <w:tr w:rsidR="003F63E1" w:rsidRPr="00335790" w:rsidTr="001E3E73">
        <w:trPr>
          <w:trHeight w:hRule="exact" w:val="935"/>
        </w:trPr>
        <w:tc>
          <w:tcPr>
            <w:tcW w:w="675" w:type="dxa"/>
            <w:vMerge/>
            <w:vAlign w:val="center"/>
          </w:tcPr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4D1619" w:rsidRDefault="004D1619" w:rsidP="001E3E73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F63E1">
              <w:rPr>
                <w:rFonts w:ascii="Arial" w:hAnsi="Arial" w:cs="Arial"/>
                <w:sz w:val="20"/>
                <w:szCs w:val="20"/>
              </w:rPr>
              <w:t xml:space="preserve">warancja na powłokę lakierniczą </w:t>
            </w:r>
          </w:p>
          <w:p w:rsidR="003F63E1" w:rsidRPr="00E4666C" w:rsidRDefault="003F63E1" w:rsidP="004D1619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666C">
              <w:rPr>
                <w:rFonts w:ascii="Arial" w:hAnsi="Arial"/>
                <w:i/>
                <w:sz w:val="16"/>
                <w:szCs w:val="16"/>
              </w:rPr>
              <w:t xml:space="preserve">(minimum </w:t>
            </w:r>
            <w:r w:rsidR="004D1619">
              <w:rPr>
                <w:rFonts w:ascii="Arial" w:hAnsi="Arial"/>
                <w:i/>
                <w:sz w:val="16"/>
                <w:szCs w:val="16"/>
              </w:rPr>
              <w:t>24</w:t>
            </w:r>
            <w:r w:rsidRPr="00E4666C">
              <w:rPr>
                <w:rFonts w:ascii="Arial" w:hAnsi="Arial"/>
                <w:i/>
                <w:sz w:val="16"/>
                <w:szCs w:val="16"/>
              </w:rPr>
              <w:t xml:space="preserve"> m-c</w:t>
            </w:r>
            <w:r w:rsidR="004D1619">
              <w:rPr>
                <w:rFonts w:ascii="Arial" w:hAnsi="Arial"/>
                <w:i/>
                <w:sz w:val="16"/>
                <w:szCs w:val="16"/>
              </w:rPr>
              <w:t>e</w:t>
            </w:r>
            <w:r w:rsidRPr="00E4666C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:rsidR="003F63E1" w:rsidRDefault="003F63E1" w:rsidP="0008622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8" w:type="dxa"/>
            <w:vAlign w:val="center"/>
          </w:tcPr>
          <w:p w:rsidR="003F63E1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………………………..m-cy</w:t>
            </w:r>
          </w:p>
        </w:tc>
      </w:tr>
      <w:tr w:rsidR="003F63E1" w:rsidRPr="00335790" w:rsidTr="001E3E73">
        <w:trPr>
          <w:trHeight w:hRule="exact" w:val="935"/>
        </w:trPr>
        <w:tc>
          <w:tcPr>
            <w:tcW w:w="675" w:type="dxa"/>
            <w:vMerge/>
            <w:vAlign w:val="center"/>
          </w:tcPr>
          <w:p w:rsidR="003F63E1" w:rsidRDefault="003F63E1" w:rsidP="00086228">
            <w:pPr>
              <w:widowControl w:val="0"/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08" w:type="dxa"/>
            <w:vAlign w:val="center"/>
          </w:tcPr>
          <w:p w:rsidR="004D1619" w:rsidRPr="004D1619" w:rsidRDefault="004D1619" w:rsidP="001E3E73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F63E1" w:rsidRPr="00E4666C">
              <w:rPr>
                <w:rFonts w:ascii="Arial" w:hAnsi="Arial" w:cs="Arial"/>
                <w:sz w:val="20"/>
                <w:szCs w:val="20"/>
              </w:rPr>
              <w:t>warancja na całość zabudowy</w:t>
            </w:r>
            <w:r w:rsidR="003F63E1" w:rsidRPr="00E4666C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:rsidR="003F63E1" w:rsidRPr="00E4666C" w:rsidRDefault="003F63E1" w:rsidP="004D1619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(minimum 24 m-ce</w:t>
            </w:r>
            <w:r w:rsidRPr="00E4666C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:rsidR="003F63E1" w:rsidRDefault="003F63E1" w:rsidP="0008622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8" w:type="dxa"/>
            <w:vAlign w:val="center"/>
          </w:tcPr>
          <w:p w:rsidR="003F63E1" w:rsidRDefault="003F63E1" w:rsidP="00086228">
            <w:pPr>
              <w:widowControl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………………………..m-cy</w:t>
            </w:r>
          </w:p>
        </w:tc>
      </w:tr>
    </w:tbl>
    <w:p w:rsidR="003F63E1" w:rsidRDefault="003F63E1" w:rsidP="006522C6">
      <w:pPr>
        <w:spacing w:after="0" w:line="240" w:lineRule="auto"/>
        <w:rPr>
          <w:rFonts w:ascii="Arial" w:hAnsi="Arial"/>
          <w:i/>
          <w:sz w:val="18"/>
          <w:szCs w:val="18"/>
        </w:rPr>
      </w:pPr>
      <w:r w:rsidRPr="00D86944">
        <w:rPr>
          <w:rFonts w:ascii="Arial" w:hAnsi="Arial"/>
          <w:i/>
          <w:sz w:val="18"/>
          <w:szCs w:val="18"/>
        </w:rPr>
        <w:br/>
      </w:r>
      <w:r w:rsidRPr="00D86944">
        <w:rPr>
          <w:rFonts w:ascii="Arial" w:hAnsi="Arial"/>
          <w:i/>
          <w:sz w:val="18"/>
          <w:szCs w:val="18"/>
          <w:u w:val="single"/>
        </w:rPr>
        <w:t>UWAGA!</w:t>
      </w:r>
      <w:r w:rsidRPr="00D86944">
        <w:rPr>
          <w:rFonts w:ascii="Arial" w:hAnsi="Arial"/>
          <w:i/>
          <w:sz w:val="18"/>
          <w:szCs w:val="18"/>
        </w:rPr>
        <w:t xml:space="preserve"> </w:t>
      </w:r>
    </w:p>
    <w:p w:rsidR="003F63E1" w:rsidRPr="00D86944" w:rsidRDefault="003F63E1" w:rsidP="006522C6">
      <w:pPr>
        <w:spacing w:after="0" w:line="240" w:lineRule="auto"/>
        <w:rPr>
          <w:rFonts w:ascii="Arial" w:hAnsi="Arial"/>
          <w:i/>
          <w:sz w:val="18"/>
          <w:szCs w:val="18"/>
        </w:rPr>
      </w:pPr>
      <w:r w:rsidRPr="00D86944">
        <w:rPr>
          <w:rFonts w:ascii="Arial" w:hAnsi="Arial"/>
          <w:i/>
          <w:sz w:val="18"/>
          <w:szCs w:val="18"/>
        </w:rPr>
        <w:t>Niepodanie wymaganych informacji w  pkt  1-</w:t>
      </w:r>
      <w:r w:rsidR="004D1619">
        <w:rPr>
          <w:rFonts w:ascii="Arial" w:hAnsi="Arial"/>
          <w:i/>
          <w:sz w:val="18"/>
          <w:szCs w:val="18"/>
        </w:rPr>
        <w:t>5</w:t>
      </w:r>
      <w:r w:rsidRPr="00D86944">
        <w:rPr>
          <w:rFonts w:ascii="Arial" w:hAnsi="Arial"/>
          <w:i/>
          <w:sz w:val="18"/>
          <w:szCs w:val="18"/>
        </w:rPr>
        <w:t xml:space="preserve"> tabeli będzie skutkowa</w:t>
      </w:r>
      <w:r>
        <w:rPr>
          <w:rFonts w:ascii="Arial" w:hAnsi="Arial"/>
          <w:i/>
          <w:sz w:val="18"/>
          <w:szCs w:val="18"/>
        </w:rPr>
        <w:t>ło odrzuceniem oferty (za wyjątkiem stawki podatku VAT).</w:t>
      </w:r>
    </w:p>
    <w:p w:rsidR="003F63E1" w:rsidRDefault="003F63E1" w:rsidP="006522C6">
      <w:pPr>
        <w:spacing w:after="0" w:line="240" w:lineRule="auto"/>
        <w:rPr>
          <w:rFonts w:ascii="Arial" w:hAnsi="Arial"/>
          <w:i/>
          <w:sz w:val="18"/>
          <w:szCs w:val="18"/>
        </w:rPr>
      </w:pPr>
      <w:r w:rsidRPr="00D86944">
        <w:rPr>
          <w:rFonts w:ascii="Arial" w:hAnsi="Arial"/>
          <w:i/>
          <w:sz w:val="18"/>
          <w:szCs w:val="18"/>
        </w:rPr>
        <w:t>W przypadku niewpisania gwarancji</w:t>
      </w:r>
      <w:r>
        <w:rPr>
          <w:rFonts w:ascii="Arial" w:hAnsi="Arial"/>
          <w:i/>
          <w:sz w:val="18"/>
          <w:szCs w:val="18"/>
        </w:rPr>
        <w:t xml:space="preserve"> w pkt </w:t>
      </w:r>
      <w:r w:rsidR="004D1619">
        <w:rPr>
          <w:rFonts w:ascii="Arial" w:hAnsi="Arial"/>
          <w:i/>
          <w:sz w:val="18"/>
          <w:szCs w:val="18"/>
        </w:rPr>
        <w:t>6-</w:t>
      </w:r>
      <w:r>
        <w:rPr>
          <w:rFonts w:ascii="Arial" w:hAnsi="Arial"/>
          <w:i/>
          <w:sz w:val="18"/>
          <w:szCs w:val="18"/>
        </w:rPr>
        <w:t>7</w:t>
      </w:r>
      <w:r w:rsidRPr="00D86944">
        <w:rPr>
          <w:rFonts w:ascii="Arial" w:hAnsi="Arial"/>
          <w:i/>
          <w:sz w:val="18"/>
          <w:szCs w:val="18"/>
        </w:rPr>
        <w:t>, Zamawiający przyjmie wartości minimalne</w:t>
      </w:r>
      <w:r>
        <w:rPr>
          <w:rFonts w:ascii="Arial" w:hAnsi="Arial"/>
          <w:i/>
          <w:sz w:val="18"/>
          <w:szCs w:val="18"/>
        </w:rPr>
        <w:t>.</w:t>
      </w:r>
      <w:r w:rsidRPr="00D86944">
        <w:rPr>
          <w:rFonts w:ascii="Arial" w:hAnsi="Arial"/>
          <w:i/>
          <w:sz w:val="18"/>
          <w:szCs w:val="18"/>
        </w:rPr>
        <w:t xml:space="preserve"> </w:t>
      </w:r>
    </w:p>
    <w:p w:rsidR="003F63E1" w:rsidRPr="00D86944" w:rsidRDefault="003F63E1" w:rsidP="006522C6">
      <w:pPr>
        <w:spacing w:after="0" w:line="240" w:lineRule="auto"/>
        <w:rPr>
          <w:rFonts w:ascii="Arial" w:hAnsi="Arial"/>
          <w:i/>
          <w:sz w:val="18"/>
          <w:szCs w:val="18"/>
        </w:rPr>
      </w:pPr>
    </w:p>
    <w:p w:rsidR="003F63E1" w:rsidRPr="00E65B31" w:rsidRDefault="003F63E1" w:rsidP="00E65B31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0"/>
          <w:szCs w:val="20"/>
        </w:rPr>
        <w:t xml:space="preserve">Zobowiązujemy się zrealizować zamówienie w terminie </w:t>
      </w:r>
      <w:r w:rsidR="00B3087B">
        <w:rPr>
          <w:rFonts w:ascii="Arial" w:hAnsi="Arial" w:cs="Arial"/>
          <w:b/>
          <w:iCs/>
          <w:sz w:val="20"/>
          <w:szCs w:val="20"/>
        </w:rPr>
        <w:t>75</w:t>
      </w:r>
      <w:r w:rsidRPr="0076449C">
        <w:rPr>
          <w:rFonts w:ascii="Arial" w:hAnsi="Arial" w:cs="Arial"/>
          <w:b/>
          <w:iCs/>
          <w:sz w:val="20"/>
          <w:szCs w:val="20"/>
        </w:rPr>
        <w:t xml:space="preserve"> dni</w:t>
      </w:r>
      <w:r w:rsidRPr="0076449C">
        <w:rPr>
          <w:rFonts w:ascii="Arial" w:hAnsi="Arial" w:cs="Arial"/>
          <w:b/>
          <w:sz w:val="20"/>
          <w:szCs w:val="20"/>
        </w:rPr>
        <w:t xml:space="preserve"> od dnia podpisania umowy.</w:t>
      </w:r>
    </w:p>
    <w:p w:rsidR="003F63E1" w:rsidRDefault="003F63E1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Zamierzamy powierzyć następującym podwykonawcom do wykonania nw. części zamówienia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2"/>
      </w:r>
      <w:r>
        <w:rPr>
          <w:rFonts w:ascii="Arial" w:hAnsi="Arial" w:cs="Arial"/>
          <w:iCs/>
          <w:sz w:val="20"/>
          <w:szCs w:val="20"/>
        </w:rPr>
        <w:t xml:space="preserve">: </w:t>
      </w:r>
    </w:p>
    <w:p w:rsidR="003F63E1" w:rsidRDefault="003F63E1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247"/>
        <w:gridCol w:w="3680"/>
      </w:tblGrid>
      <w:tr w:rsidR="003F63E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3F63E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3F63E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Default="003F63E1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3F63E1" w:rsidRDefault="003F63E1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Default="003F63E1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Oświadczamy, że wypełniliśmy obowiązki informacyjne przewidziane w art. 13 lub 14 RODO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3"/>
      </w:r>
      <w:r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3F63E1" w:rsidRDefault="003F63E1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Default="003F63E1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Oświadczamy, że składamy ofertę jako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mikroprzedsiębiorstwo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małe przedsiębiorstwo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średnie przedsiębiorstwo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3F63E1" w:rsidRDefault="003F63E1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inny rodzaj (żaden z powyższych).</w:t>
      </w:r>
    </w:p>
    <w:p w:rsidR="003F63E1" w:rsidRDefault="003F63E1" w:rsidP="00D86944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3F63E1" w:rsidRPr="00D86944" w:rsidRDefault="003F63E1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OFERTĘ NALEŻY PODPISAĆ JEDNYM Z TRZECH RODZAJÓW PODPISÓW ELEKTRONICZNYCH:</w:t>
      </w:r>
    </w:p>
    <w:p w:rsidR="003F63E1" w:rsidRPr="00D86944" w:rsidRDefault="003F63E1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KWALIFIKOWANYM PODPISEM ELEKTRONICZNYM</w:t>
      </w:r>
    </w:p>
    <w:p w:rsidR="003F63E1" w:rsidRPr="00D86944" w:rsidRDefault="003F63E1" w:rsidP="00D86944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LUB</w:t>
      </w:r>
      <w:r w:rsidRPr="00D86944">
        <w:rPr>
          <w:rFonts w:ascii="Arial" w:hAnsi="Arial"/>
          <w:sz w:val="16"/>
          <w:szCs w:val="16"/>
        </w:rPr>
        <w:t xml:space="preserve"> </w:t>
      </w:r>
      <w:r w:rsidRPr="00D86944">
        <w:rPr>
          <w:rFonts w:ascii="Arial" w:hAnsi="Arial" w:cs="Arial"/>
          <w:b/>
          <w:iCs/>
          <w:sz w:val="16"/>
          <w:szCs w:val="16"/>
        </w:rPr>
        <w:t>PODPISEM ZAUFANYM</w:t>
      </w:r>
      <w:r w:rsidRPr="00D86944">
        <w:rPr>
          <w:rFonts w:ascii="Arial" w:hAnsi="Arial"/>
          <w:sz w:val="16"/>
          <w:szCs w:val="16"/>
        </w:rPr>
        <w:t xml:space="preserve">  </w:t>
      </w:r>
      <w:r w:rsidRPr="00D86944">
        <w:rPr>
          <w:rFonts w:ascii="Arial" w:hAnsi="Arial" w:cs="Arial"/>
          <w:b/>
          <w:iCs/>
          <w:sz w:val="16"/>
          <w:szCs w:val="16"/>
        </w:rPr>
        <w:t>LUB</w:t>
      </w:r>
    </w:p>
    <w:p w:rsidR="003F63E1" w:rsidRPr="00D86944" w:rsidRDefault="003F63E1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PODPISEM OSOBISTYM</w:t>
      </w:r>
    </w:p>
    <w:p w:rsidR="003F63E1" w:rsidRPr="00E4666C" w:rsidRDefault="003F63E1" w:rsidP="00E54DFD">
      <w:pPr>
        <w:spacing w:after="120" w:line="240" w:lineRule="auto"/>
        <w:rPr>
          <w:rFonts w:ascii="Arial" w:hAnsi="Arial"/>
          <w:i/>
          <w:sz w:val="16"/>
          <w:szCs w:val="16"/>
        </w:rPr>
      </w:pPr>
    </w:p>
    <w:sectPr w:rsidR="003F63E1" w:rsidRPr="00E4666C" w:rsidSect="001E3E73">
      <w:headerReference w:type="first" r:id="rId7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E1" w:rsidRDefault="003F63E1">
      <w:pPr>
        <w:spacing w:after="0" w:line="240" w:lineRule="auto"/>
      </w:pPr>
      <w:r>
        <w:separator/>
      </w:r>
    </w:p>
  </w:endnote>
  <w:endnote w:type="continuationSeparator" w:id="0">
    <w:p w:rsidR="003F63E1" w:rsidRDefault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E1" w:rsidRDefault="003F63E1">
      <w:pPr>
        <w:rPr>
          <w:sz w:val="12"/>
        </w:rPr>
      </w:pPr>
      <w:r>
        <w:separator/>
      </w:r>
    </w:p>
  </w:footnote>
  <w:footnote w:type="continuationSeparator" w:id="0">
    <w:p w:rsidR="003F63E1" w:rsidRDefault="003F63E1">
      <w:pPr>
        <w:rPr>
          <w:sz w:val="12"/>
        </w:rPr>
      </w:pPr>
      <w:r>
        <w:continuationSeparator/>
      </w:r>
    </w:p>
  </w:footnote>
  <w:footnote w:id="1">
    <w:p w:rsidR="003F63E1" w:rsidRDefault="003F63E1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powielić w przypadku składania oferty przez wykonawców wspólnie ubiegających się o udzielenie zamówienia </w:t>
      </w:r>
    </w:p>
  </w:footnote>
  <w:footnote w:id="2">
    <w:p w:rsidR="003F63E1" w:rsidRDefault="003F63E1">
      <w:pPr>
        <w:pStyle w:val="Tekstprzypisudolnego1"/>
        <w:jc w:val="both"/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wypełnić, jeżeli dotyczy</w:t>
      </w:r>
    </w:p>
  </w:footnote>
  <w:footnote w:id="3">
    <w:p w:rsidR="003F63E1" w:rsidRDefault="003F63E1">
      <w:pPr>
        <w:pStyle w:val="Tekstprzypisudolnego1"/>
        <w:jc w:val="both"/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</w:p>
  </w:footnote>
  <w:footnote w:id="4">
    <w:p w:rsidR="003F63E1" w:rsidRDefault="003F63E1">
      <w:pPr>
        <w:pStyle w:val="Tekstprzypisudolnego1"/>
        <w:jc w:val="both"/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niepotrzebne usunąć; informacja służy zamawiającemu do rzetelnego wypełnienia informacji w Biuletynie Zamówień Publicznych; Pojęcie mikroprzedsiębiorcy,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E1" w:rsidRDefault="00B3087B" w:rsidP="0092095F">
    <w:pPr>
      <w:spacing w:after="0"/>
      <w:rPr>
        <w:sz w:val="16"/>
        <w:szCs w:val="16"/>
      </w:rPr>
    </w:pPr>
    <w:r>
      <w:rPr>
        <w:rFonts w:ascii="Arial" w:hAnsi="Arial" w:cs="Arial"/>
        <w:iCs/>
        <w:sz w:val="16"/>
        <w:szCs w:val="16"/>
      </w:rPr>
      <w:t>BZP.271.40</w:t>
    </w:r>
    <w:r w:rsidR="003F63E1">
      <w:rPr>
        <w:rFonts w:ascii="Arial" w:hAnsi="Arial" w:cs="Arial"/>
        <w:iCs/>
        <w:sz w:val="16"/>
        <w:szCs w:val="16"/>
      </w:rPr>
      <w:t>.2023</w:t>
    </w:r>
  </w:p>
  <w:p w:rsidR="003F63E1" w:rsidRDefault="003F63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C2"/>
    <w:rsid w:val="00000355"/>
    <w:rsid w:val="00043F89"/>
    <w:rsid w:val="00065A4C"/>
    <w:rsid w:val="0008097F"/>
    <w:rsid w:val="00086228"/>
    <w:rsid w:val="000B2B27"/>
    <w:rsid w:val="00100607"/>
    <w:rsid w:val="00140658"/>
    <w:rsid w:val="001D23FF"/>
    <w:rsid w:val="001E3E73"/>
    <w:rsid w:val="00217EB3"/>
    <w:rsid w:val="00321AC3"/>
    <w:rsid w:val="00335790"/>
    <w:rsid w:val="003600C3"/>
    <w:rsid w:val="00382B52"/>
    <w:rsid w:val="003F63E1"/>
    <w:rsid w:val="00430B85"/>
    <w:rsid w:val="0044578E"/>
    <w:rsid w:val="00491D24"/>
    <w:rsid w:val="004A2F37"/>
    <w:rsid w:val="004D1619"/>
    <w:rsid w:val="004D1DB6"/>
    <w:rsid w:val="004F301B"/>
    <w:rsid w:val="005A2867"/>
    <w:rsid w:val="005F0211"/>
    <w:rsid w:val="005F4853"/>
    <w:rsid w:val="006522C6"/>
    <w:rsid w:val="006A5F28"/>
    <w:rsid w:val="006D713A"/>
    <w:rsid w:val="0076449C"/>
    <w:rsid w:val="00770D84"/>
    <w:rsid w:val="007B27D1"/>
    <w:rsid w:val="007D2029"/>
    <w:rsid w:val="007E0143"/>
    <w:rsid w:val="008C6988"/>
    <w:rsid w:val="0092095F"/>
    <w:rsid w:val="009B076F"/>
    <w:rsid w:val="009C5B0E"/>
    <w:rsid w:val="00A157C1"/>
    <w:rsid w:val="00A1582A"/>
    <w:rsid w:val="00A776D8"/>
    <w:rsid w:val="00B072C5"/>
    <w:rsid w:val="00B3087B"/>
    <w:rsid w:val="00B3151F"/>
    <w:rsid w:val="00B43E3E"/>
    <w:rsid w:val="00B85C1A"/>
    <w:rsid w:val="00B96B2D"/>
    <w:rsid w:val="00BA3410"/>
    <w:rsid w:val="00C853D8"/>
    <w:rsid w:val="00D169CD"/>
    <w:rsid w:val="00D334E1"/>
    <w:rsid w:val="00D3612B"/>
    <w:rsid w:val="00D70888"/>
    <w:rsid w:val="00D725EA"/>
    <w:rsid w:val="00D83CC2"/>
    <w:rsid w:val="00D85281"/>
    <w:rsid w:val="00D86944"/>
    <w:rsid w:val="00D9096E"/>
    <w:rsid w:val="00E21817"/>
    <w:rsid w:val="00E27753"/>
    <w:rsid w:val="00E4666C"/>
    <w:rsid w:val="00E54DFD"/>
    <w:rsid w:val="00E65476"/>
    <w:rsid w:val="00E65B31"/>
    <w:rsid w:val="00E71706"/>
    <w:rsid w:val="00EE70E5"/>
    <w:rsid w:val="00F06D20"/>
    <w:rsid w:val="00F45F1E"/>
    <w:rsid w:val="00F60EC0"/>
    <w:rsid w:val="00FC172C"/>
    <w:rsid w:val="00FD1800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6E7DF-5B5B-43E9-9BBD-30729C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omylnaczcionkaakapitu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Odwoanieprzypisukocowego">
    <w:name w:val="end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341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341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96B2D"/>
    <w:rPr>
      <w:rFonts w:cs="Arial"/>
    </w:rPr>
  </w:style>
  <w:style w:type="paragraph" w:styleId="Legenda">
    <w:name w:val="caption"/>
    <w:basedOn w:val="Normalny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B96B2D"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ny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A341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96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79</cp:revision>
  <cp:lastPrinted>2023-02-15T09:57:00Z</cp:lastPrinted>
  <dcterms:created xsi:type="dcterms:W3CDTF">2022-12-23T07:18:00Z</dcterms:created>
  <dcterms:modified xsi:type="dcterms:W3CDTF">2023-09-12T07:57:00Z</dcterms:modified>
</cp:coreProperties>
</file>