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6130" w14:textId="77777777" w:rsidR="002A636C" w:rsidRPr="00945732" w:rsidRDefault="002A636C" w:rsidP="002A636C">
      <w:pPr>
        <w:jc w:val="both"/>
        <w:rPr>
          <w:rFonts w:ascii="Arial Narrow" w:hAnsi="Arial Narrow"/>
          <w:b/>
          <w:sz w:val="24"/>
          <w:szCs w:val="28"/>
        </w:rPr>
      </w:pPr>
      <w:r w:rsidRPr="00945732">
        <w:rPr>
          <w:rFonts w:ascii="Arial Narrow" w:hAnsi="Arial Narrow"/>
          <w:b/>
          <w:sz w:val="24"/>
          <w:szCs w:val="28"/>
        </w:rPr>
        <w:t>Opis predmetu zákazky/ Vzor vlastného návrhu plnenia</w:t>
      </w:r>
    </w:p>
    <w:p w14:paraId="6E773BB0" w14:textId="77777777" w:rsidR="00E36325" w:rsidRPr="0079037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139C3A24" w14:textId="3CC6C38F" w:rsidR="00E36325" w:rsidRPr="00950055" w:rsidRDefault="00E36325" w:rsidP="00F33C1E">
      <w:pPr>
        <w:ind w:left="35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945732">
        <w:rPr>
          <w:rFonts w:ascii="Arial Narrow" w:hAnsi="Arial Narrow"/>
          <w:b/>
          <w:sz w:val="22"/>
          <w:szCs w:val="22"/>
        </w:rPr>
        <w:t>Názov predmetu zákazky:</w:t>
      </w:r>
      <w:r w:rsidRPr="00945732">
        <w:rPr>
          <w:rFonts w:ascii="Arial Narrow" w:hAnsi="Arial Narrow"/>
          <w:sz w:val="22"/>
          <w:szCs w:val="22"/>
        </w:rPr>
        <w:t xml:space="preserve">  </w:t>
      </w:r>
      <w:r w:rsidR="00950055" w:rsidRPr="00950055">
        <w:rPr>
          <w:rFonts w:ascii="Arial Narrow" w:hAnsi="Arial Narrow" w:cs="Helvetica"/>
          <w:sz w:val="22"/>
          <w:szCs w:val="22"/>
          <w:shd w:val="clear" w:color="auto" w:fill="FFFFFF"/>
        </w:rPr>
        <w:t>Fotogrametrický softvér</w:t>
      </w:r>
      <w:r w:rsidR="00950055" w:rsidRPr="00945732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60285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8C7B1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ID zákazky</w:t>
      </w:r>
      <w:r w:rsidR="00F20B8E" w:rsidRPr="00945732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950055" w:rsidRPr="00950055">
        <w:rPr>
          <w:rFonts w:ascii="Arial Narrow" w:hAnsi="Arial Narrow" w:cs="Helvetica"/>
          <w:sz w:val="22"/>
          <w:szCs w:val="22"/>
          <w:shd w:val="clear" w:color="auto" w:fill="FFFFFF"/>
        </w:rPr>
        <w:t>47022</w:t>
      </w:r>
      <w:r w:rsidR="00E25256" w:rsidRPr="00945732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</w:p>
    <w:p w14:paraId="6B6F3ABC" w14:textId="77777777" w:rsidR="00E36325" w:rsidRPr="00945732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2"/>
          <w:szCs w:val="22"/>
        </w:rPr>
      </w:pPr>
    </w:p>
    <w:p w14:paraId="252D3F53" w14:textId="012BB852" w:rsidR="009C64DB" w:rsidRPr="00444A26" w:rsidRDefault="00444A26" w:rsidP="00DF0A90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444A26">
        <w:rPr>
          <w:rFonts w:ascii="Arial Narrow" w:eastAsia="Calibri" w:hAnsi="Arial Narrow"/>
          <w:sz w:val="22"/>
          <w:szCs w:val="22"/>
          <w:lang w:val="sk-SK" w:eastAsia="sk-SK"/>
        </w:rPr>
        <w:t xml:space="preserve">Predmetom zákazky </w:t>
      </w:r>
      <w:r w:rsidR="00950055" w:rsidRPr="00FB4A05">
        <w:rPr>
          <w:rFonts w:ascii="Arial Narrow" w:hAnsi="Arial Narrow"/>
          <w:sz w:val="22"/>
          <w:szCs w:val="22"/>
        </w:rPr>
        <w:t xml:space="preserve">je </w:t>
      </w:r>
      <w:r w:rsidR="00950055" w:rsidRPr="00324CAC">
        <w:rPr>
          <w:rFonts w:ascii="Arial Narrow" w:hAnsi="Arial Narrow"/>
          <w:sz w:val="22"/>
          <w:szCs w:val="22"/>
        </w:rPr>
        <w:t>zabezpečenie fotogrametrického</w:t>
      </w:r>
      <w:r w:rsidR="00C27598">
        <w:rPr>
          <w:rFonts w:ascii="Arial Narrow" w:hAnsi="Arial Narrow"/>
          <w:sz w:val="22"/>
          <w:szCs w:val="22"/>
        </w:rPr>
        <w:t xml:space="preserve"> softvéru s príslušenstvom pre </w:t>
      </w:r>
      <w:r w:rsidR="00C27598">
        <w:rPr>
          <w:rFonts w:ascii="Arial Narrow" w:hAnsi="Arial Narrow"/>
          <w:sz w:val="22"/>
          <w:szCs w:val="22"/>
          <w:lang w:val="sk-SK"/>
        </w:rPr>
        <w:t>Ú</w:t>
      </w:r>
      <w:r w:rsidR="00950055" w:rsidRPr="00324CAC">
        <w:rPr>
          <w:rFonts w:ascii="Arial Narrow" w:hAnsi="Arial Narrow"/>
          <w:sz w:val="22"/>
          <w:szCs w:val="22"/>
        </w:rPr>
        <w:t xml:space="preserve">rad kriminalistickej techniky </w:t>
      </w:r>
      <w:r w:rsidR="00C27598">
        <w:rPr>
          <w:rFonts w:ascii="Arial Narrow" w:hAnsi="Arial Narrow"/>
          <w:sz w:val="22"/>
          <w:szCs w:val="22"/>
          <w:lang w:val="sk-SK"/>
        </w:rPr>
        <w:t xml:space="preserve">PPZ </w:t>
      </w:r>
      <w:r w:rsidR="00950055" w:rsidRPr="00324CAC">
        <w:rPr>
          <w:rFonts w:ascii="Arial Narrow" w:hAnsi="Arial Narrow"/>
          <w:sz w:val="22"/>
          <w:szCs w:val="22"/>
        </w:rPr>
        <w:t>SR</w:t>
      </w:r>
      <w:r>
        <w:rPr>
          <w:rFonts w:ascii="Arial Narrow" w:hAnsi="Arial Narrow"/>
          <w:sz w:val="24"/>
          <w:szCs w:val="24"/>
          <w:lang w:val="sk-SK"/>
        </w:rPr>
        <w:t>.</w:t>
      </w:r>
    </w:p>
    <w:p w14:paraId="7F38E434" w14:textId="77777777" w:rsidR="00444A26" w:rsidRDefault="00444A26" w:rsidP="00444A26">
      <w:p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37CE5BF6" w14:textId="08E425B3" w:rsidR="00444A26" w:rsidRPr="00444A26" w:rsidRDefault="00444A26" w:rsidP="00444A26">
      <w:pPr>
        <w:tabs>
          <w:tab w:val="left" w:pos="708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Predmet zákazky bude financovaný z Plánu obnovy a odolnosti.</w:t>
      </w:r>
    </w:p>
    <w:p w14:paraId="53E324E6" w14:textId="77777777" w:rsidR="00CC3451" w:rsidRPr="00945732" w:rsidRDefault="00CC3451" w:rsidP="00A5581F">
      <w:pPr>
        <w:pStyle w:val="Zkladntext2"/>
        <w:shd w:val="clear" w:color="auto" w:fill="auto"/>
        <w:tabs>
          <w:tab w:val="left" w:pos="709"/>
        </w:tabs>
        <w:spacing w:before="0" w:after="0" w:line="276" w:lineRule="auto"/>
        <w:ind w:left="720" w:right="20" w:firstLine="0"/>
        <w:jc w:val="both"/>
        <w:rPr>
          <w:rFonts w:ascii="Arial Narrow" w:hAnsi="Arial Narrow"/>
          <w:sz w:val="22"/>
          <w:szCs w:val="22"/>
        </w:rPr>
      </w:pPr>
    </w:p>
    <w:p w14:paraId="4C0B6BE9" w14:textId="77777777" w:rsidR="00F17129" w:rsidRPr="00945732" w:rsidRDefault="009624C9" w:rsidP="00CC3451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</w:rPr>
        <w:t>Hlavný kód CPV:</w:t>
      </w:r>
    </w:p>
    <w:p w14:paraId="055FDB83" w14:textId="54680C5D" w:rsidR="003D72D3" w:rsidRPr="00A50CF8" w:rsidRDefault="00A50CF8" w:rsidP="00A50CF8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2127" w:hanging="1407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A50CF8">
        <w:rPr>
          <w:rFonts w:ascii="Arial Narrow" w:hAnsi="Arial Narrow"/>
          <w:sz w:val="22"/>
          <w:szCs w:val="22"/>
          <w:lang w:val="sk-SK"/>
        </w:rPr>
        <w:t xml:space="preserve">48300000-1 </w:t>
      </w:r>
      <w:r w:rsidRPr="00A50CF8">
        <w:rPr>
          <w:rFonts w:ascii="Arial Narrow" w:hAnsi="Arial Narrow"/>
          <w:sz w:val="22"/>
          <w:szCs w:val="22"/>
          <w:lang w:val="sk-SK"/>
        </w:rPr>
        <w:tab/>
        <w:t>Softvérový balík na vytváranie dokumentov, kreslenie, vytváranie obrázkov, harmonogramov a zlepšovanie produktivity</w:t>
      </w:r>
    </w:p>
    <w:p w14:paraId="641DD34D" w14:textId="77777777" w:rsidR="00FC4B93" w:rsidRPr="00945732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67403046" w14:textId="434055BF" w:rsidR="00945732" w:rsidRPr="00945732" w:rsidRDefault="000F0D0F" w:rsidP="00FC5F4C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do </w:t>
      </w:r>
      <w:r w:rsidR="00F33C1E">
        <w:rPr>
          <w:rFonts w:ascii="Arial Narrow" w:hAnsi="Arial Narrow"/>
          <w:sz w:val="22"/>
          <w:szCs w:val="22"/>
        </w:rPr>
        <w:t>120 dní</w:t>
      </w:r>
      <w:r w:rsidR="00FC5F4C">
        <w:rPr>
          <w:rFonts w:ascii="Arial Narrow" w:hAnsi="Arial Narrow"/>
          <w:sz w:val="22"/>
          <w:szCs w:val="22"/>
        </w:rPr>
        <w:t xml:space="preserve"> </w:t>
      </w:r>
      <w:r w:rsidR="00645D7C" w:rsidRPr="00945732">
        <w:rPr>
          <w:rFonts w:ascii="Arial Narrow" w:hAnsi="Arial Narrow"/>
          <w:sz w:val="22"/>
          <w:szCs w:val="22"/>
        </w:rPr>
        <w:t xml:space="preserve">odo dňa nadobudnutia </w:t>
      </w:r>
      <w:r w:rsidR="00645D7C" w:rsidRPr="00BA5CBF">
        <w:rPr>
          <w:rFonts w:ascii="Arial Narrow" w:hAnsi="Arial Narrow"/>
          <w:sz w:val="22"/>
          <w:szCs w:val="22"/>
        </w:rPr>
        <w:t xml:space="preserve">účinnosti </w:t>
      </w:r>
      <w:r w:rsidR="00DE4C50" w:rsidRPr="00945732">
        <w:rPr>
          <w:rFonts w:ascii="Arial Narrow" w:hAnsi="Arial Narrow"/>
          <w:sz w:val="22"/>
          <w:szCs w:val="22"/>
        </w:rPr>
        <w:t>z</w:t>
      </w:r>
      <w:r w:rsidR="004A7B26" w:rsidRPr="00945732">
        <w:rPr>
          <w:rFonts w:ascii="Arial Narrow" w:hAnsi="Arial Narrow"/>
          <w:sz w:val="22"/>
          <w:szCs w:val="22"/>
        </w:rPr>
        <w:t>mluvy</w:t>
      </w:r>
      <w:r w:rsidR="00954250" w:rsidRPr="00945732">
        <w:rPr>
          <w:rFonts w:ascii="Arial Narrow" w:hAnsi="Arial Narrow"/>
          <w:sz w:val="22"/>
          <w:szCs w:val="22"/>
        </w:rPr>
        <w:t>.</w:t>
      </w:r>
    </w:p>
    <w:p w14:paraId="2488DE93" w14:textId="77777777" w:rsidR="000F2C5D" w:rsidRPr="00945732" w:rsidRDefault="00F17129" w:rsidP="000F2C5D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D04BC">
        <w:rPr>
          <w:rFonts w:ascii="Arial Narrow" w:hAnsi="Arial Narrow"/>
          <w:b/>
          <w:color w:val="000000"/>
          <w:sz w:val="22"/>
          <w:szCs w:val="22"/>
        </w:rPr>
        <w:t xml:space="preserve">Miestom </w:t>
      </w:r>
      <w:r w:rsidRPr="002A5808">
        <w:rPr>
          <w:rFonts w:ascii="Arial Narrow" w:hAnsi="Arial Narrow"/>
          <w:b/>
          <w:color w:val="000000"/>
          <w:sz w:val="22"/>
          <w:szCs w:val="22"/>
        </w:rPr>
        <w:t>dodania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7131DE"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31CF6B85" w14:textId="2EBF1716" w:rsidR="00954250" w:rsidRDefault="00F33C1E" w:rsidP="002A580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F33C1E">
        <w:rPr>
          <w:rFonts w:ascii="Arial Narrow" w:hAnsi="Arial Narrow"/>
          <w:sz w:val="22"/>
          <w:szCs w:val="22"/>
          <w:lang w:val="sk-SK"/>
        </w:rPr>
        <w:t>Sklad SITB MV SR Račianska 45, zo strany Legerského 1, 832 56 Bratislava</w:t>
      </w:r>
    </w:p>
    <w:p w14:paraId="780BC1E3" w14:textId="77777777" w:rsidR="00A50CF8" w:rsidRDefault="00A50CF8" w:rsidP="00A50CF8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1069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14:paraId="7D5C970B" w14:textId="77822449" w:rsidR="00B11B1D" w:rsidRPr="00A50CF8" w:rsidRDefault="00811C1E" w:rsidP="00A50CF8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1277"/>
        </w:tabs>
        <w:rPr>
          <w:rFonts w:ascii="Arial Narrow" w:hAnsi="Arial Narrow"/>
          <w:b/>
          <w:sz w:val="22"/>
          <w:szCs w:val="22"/>
        </w:rPr>
      </w:pPr>
      <w:r w:rsidRPr="00A50CF8">
        <w:rPr>
          <w:rFonts w:ascii="Arial Narrow" w:hAnsi="Arial Narrow"/>
          <w:b/>
          <w:sz w:val="22"/>
          <w:szCs w:val="22"/>
        </w:rPr>
        <w:t>Technická  špecifikácia predmetu zákazky</w:t>
      </w:r>
      <w:r w:rsidR="004E0FD0" w:rsidRPr="00A50CF8">
        <w:rPr>
          <w:rFonts w:ascii="Arial Narrow" w:hAnsi="Arial Narrow"/>
          <w:b/>
          <w:sz w:val="22"/>
          <w:szCs w:val="22"/>
        </w:rPr>
        <w:t xml:space="preserve"> s odôvodnením obstarania konkrétnych tovarov</w:t>
      </w:r>
      <w:r w:rsidRPr="00A50CF8">
        <w:rPr>
          <w:rFonts w:ascii="Arial Narrow" w:hAnsi="Arial Narrow"/>
          <w:b/>
          <w:sz w:val="22"/>
          <w:szCs w:val="22"/>
        </w:rPr>
        <w:t>:</w:t>
      </w:r>
    </w:p>
    <w:p w14:paraId="641B7702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0CB164DE" w14:textId="77777777" w:rsidR="00954250" w:rsidRPr="00945732" w:rsidRDefault="00954250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45732">
        <w:rPr>
          <w:rFonts w:ascii="Arial Narrow" w:hAnsi="Arial Narrow" w:cs="Arial"/>
          <w:color w:val="000000"/>
          <w:sz w:val="22"/>
          <w:szCs w:val="22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0C7743A9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0"/>
        <w:gridCol w:w="3434"/>
        <w:gridCol w:w="3635"/>
      </w:tblGrid>
      <w:tr w:rsidR="00514D38" w:rsidRPr="00945732" w14:paraId="669BC07D" w14:textId="77777777" w:rsidTr="00A50CF8">
        <w:trPr>
          <w:trHeight w:val="2111"/>
        </w:trPr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6B67E9" w14:textId="77777777" w:rsidR="00514D38" w:rsidRPr="00945732" w:rsidRDefault="00514D38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Požadovaná min. technická špecifikácia, parametre a funkcionality určené verejným obstarávateľom</w:t>
            </w:r>
          </w:p>
        </w:tc>
        <w:tc>
          <w:tcPr>
            <w:tcW w:w="2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7E345A" w14:textId="51C611FF" w:rsidR="00514D38" w:rsidRPr="00945732" w:rsidRDefault="00514D38" w:rsidP="00514D3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Vlastný návrh plnenia</w:t>
            </w:r>
          </w:p>
          <w:p w14:paraId="11AB5151" w14:textId="77777777" w:rsidR="00514D38" w:rsidRPr="00945732" w:rsidRDefault="00514D38" w:rsidP="00514D38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  <w:p w14:paraId="745B4433" w14:textId="77777777" w:rsidR="00514D38" w:rsidRPr="00945732" w:rsidRDefault="00514D38" w:rsidP="00514D38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C544612" w14:textId="77777777" w:rsidR="00514D38" w:rsidRPr="00945732" w:rsidRDefault="00514D38" w:rsidP="00514D38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A40C5E9" w14:textId="2374E1A9" w:rsidR="00514D38" w:rsidRPr="008F226F" w:rsidRDefault="00514D38" w:rsidP="00514D3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 xml:space="preserve">Požaduje sa uviesť skutočnú špecifikáciu </w:t>
            </w:r>
            <w:r w:rsidRPr="008F226F">
              <w:rPr>
                <w:rFonts w:ascii="Arial Narrow" w:hAnsi="Arial Narrow"/>
                <w:b/>
                <w:bCs/>
                <w:sz w:val="22"/>
                <w:szCs w:val="22"/>
              </w:rPr>
              <w:t>a funkcie ponúkaného softvéru,</w:t>
            </w:r>
          </w:p>
          <w:p w14:paraId="41F535F0" w14:textId="5601CE96" w:rsidR="00514D38" w:rsidRPr="008F226F" w:rsidRDefault="00514D38" w:rsidP="00514D3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F226F">
              <w:rPr>
                <w:rFonts w:ascii="Arial Narrow" w:hAnsi="Arial Narrow"/>
                <w:b/>
                <w:bCs/>
                <w:sz w:val="22"/>
                <w:szCs w:val="22"/>
              </w:rPr>
              <w:t>jeho typové označenie a verziu ak sa uvádza,</w:t>
            </w:r>
          </w:p>
          <w:p w14:paraId="78110FF4" w14:textId="19491344" w:rsidR="00514D38" w:rsidRPr="00945732" w:rsidRDefault="00514D38" w:rsidP="00514D38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F226F">
              <w:rPr>
                <w:rFonts w:ascii="Arial Narrow" w:hAnsi="Arial Narrow"/>
                <w:b/>
                <w:bCs/>
                <w:sz w:val="22"/>
                <w:szCs w:val="22"/>
              </w:rPr>
              <w:t>a typ licencie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  <w:p w14:paraId="419E07BD" w14:textId="77777777" w:rsidR="00514D38" w:rsidRPr="00945732" w:rsidRDefault="00514D38" w:rsidP="00514D38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514D38" w:rsidRPr="00945732" w14:paraId="57AEA0DD" w14:textId="77777777" w:rsidTr="00A50CF8">
        <w:trPr>
          <w:trHeight w:val="511"/>
        </w:trPr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0346BA8" w14:textId="756A98AC" w:rsidR="00514D38" w:rsidRPr="00945732" w:rsidRDefault="00514D38" w:rsidP="00BA5CBF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1 –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A5CB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Fotogrametrický softvér umožňujúci vytváranie 3D modelov a máp z fotografií, videa a laserových skenov</w:t>
            </w:r>
          </w:p>
        </w:tc>
        <w:tc>
          <w:tcPr>
            <w:tcW w:w="20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8D9696F" w14:textId="6D19DFF2" w:rsidR="00514D38" w:rsidRPr="00945732" w:rsidRDefault="00514D38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14D38" w:rsidRPr="00945732" w14:paraId="5B54F543" w14:textId="77777777" w:rsidTr="00A50CF8">
        <w:trPr>
          <w:trHeight w:val="347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1A72" w14:textId="77777777" w:rsidR="00514D38" w:rsidRPr="00945732" w:rsidRDefault="00514D38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7149" w14:textId="0C819FB1" w:rsidR="00514D38" w:rsidRPr="00945732" w:rsidRDefault="00514D38" w:rsidP="00BA5CBF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8 licencií</w:t>
            </w:r>
          </w:p>
        </w:tc>
        <w:tc>
          <w:tcPr>
            <w:tcW w:w="2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6A84" w14:textId="77777777" w:rsidR="00514D38" w:rsidRPr="00945732" w:rsidRDefault="00514D38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5040" w:rsidRPr="00945732" w14:paraId="36BF2BAE" w14:textId="77777777" w:rsidTr="00975040">
        <w:trPr>
          <w:trHeight w:val="347"/>
        </w:trPr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0109" w14:textId="2712EFE2" w:rsidR="00975040" w:rsidRPr="00945732" w:rsidRDefault="00975040" w:rsidP="00BA5CBF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0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A22A" w14:textId="77777777" w:rsidR="00975040" w:rsidRPr="00945732" w:rsidRDefault="00975040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5040" w:rsidRPr="00945732" w14:paraId="44B88B37" w14:textId="77777777" w:rsidTr="00975040">
        <w:trPr>
          <w:trHeight w:val="347"/>
        </w:trPr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8B17" w14:textId="72EF8049" w:rsidR="00975040" w:rsidRPr="00945732" w:rsidRDefault="00975040" w:rsidP="00BA5CBF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0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CD4B" w14:textId="77777777" w:rsidR="00975040" w:rsidRPr="00945732" w:rsidRDefault="00975040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4D38" w:rsidRPr="00945732" w14:paraId="65C3A74F" w14:textId="77777777" w:rsidTr="00A50CF8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3B7" w14:textId="0522E93D" w:rsidR="00514D38" w:rsidRPr="00BA5CBF" w:rsidRDefault="00514D38" w:rsidP="00BA5CB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A5CBF">
              <w:rPr>
                <w:rFonts w:ascii="Arial Narrow" w:hAnsi="Arial Narrow"/>
                <w:b/>
                <w:sz w:val="22"/>
                <w:szCs w:val="22"/>
              </w:rPr>
              <w:t>Typ licencie: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8106" w14:textId="598CCA4D" w:rsidR="00514D38" w:rsidRPr="00BA5CBF" w:rsidRDefault="00514D38" w:rsidP="00BA5CB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A5CBF">
              <w:rPr>
                <w:rFonts w:ascii="Arial Narrow" w:hAnsi="Arial Narrow" w:cs="Arial"/>
                <w:color w:val="000000"/>
                <w:sz w:val="22"/>
                <w:szCs w:val="22"/>
              </w:rPr>
              <w:t>doživotná (perpetual)</w:t>
            </w:r>
          </w:p>
        </w:tc>
        <w:tc>
          <w:tcPr>
            <w:tcW w:w="2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9753F" w14:textId="6D65B534" w:rsidR="00514D38" w:rsidRPr="00945732" w:rsidRDefault="00514D38" w:rsidP="00BA5C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4D38" w:rsidRPr="00945732" w14:paraId="1D8523AC" w14:textId="77777777" w:rsidTr="00A50CF8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F19" w14:textId="300C72FD" w:rsidR="00514D38" w:rsidRPr="00BA5CBF" w:rsidRDefault="00514D38" w:rsidP="00BA5CB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A5CBF">
              <w:rPr>
                <w:rFonts w:ascii="Arial Narrow" w:hAnsi="Arial Narrow"/>
                <w:b/>
                <w:sz w:val="22"/>
                <w:szCs w:val="22"/>
              </w:rPr>
              <w:t>Aktualizácie a technická podpora: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CD0E" w14:textId="4E72708D" w:rsidR="00514D38" w:rsidRPr="00BA5CBF" w:rsidRDefault="00514D38" w:rsidP="00BA5CB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A5CBF">
              <w:rPr>
                <w:rFonts w:ascii="Arial Narrow" w:hAnsi="Arial Narrow" w:cs="Arial"/>
                <w:color w:val="000000"/>
                <w:sz w:val="22"/>
                <w:szCs w:val="22"/>
              </w:rPr>
              <w:t>trvanie minimálne po dobu 3 rokov nasledujúcich po roku podpísania kúpnej zmluvy, zahŕňa všetky aktualizácie a novšie verzie softvéru</w:t>
            </w:r>
          </w:p>
        </w:tc>
        <w:tc>
          <w:tcPr>
            <w:tcW w:w="2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C9A38" w14:textId="71E58E6A" w:rsidR="00514D38" w:rsidRPr="00945732" w:rsidRDefault="00514D38" w:rsidP="00BA5CB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514D38" w:rsidRPr="00945732" w14:paraId="75486F23" w14:textId="77777777" w:rsidTr="00A50CF8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4259" w14:textId="011568F8" w:rsidR="00514D38" w:rsidRPr="00BA5CBF" w:rsidRDefault="00514D38" w:rsidP="00444A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A5CBF">
              <w:rPr>
                <w:rFonts w:ascii="Arial Narrow" w:hAnsi="Arial Narrow"/>
                <w:b/>
                <w:sz w:val="22"/>
                <w:szCs w:val="22"/>
              </w:rPr>
              <w:t>Platforma operačného systému: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0109" w14:textId="6A15BB9D" w:rsidR="00514D38" w:rsidRPr="001F68CA" w:rsidRDefault="00514D38" w:rsidP="00444A2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A5CBF">
              <w:rPr>
                <w:rFonts w:ascii="Arial Narrow" w:hAnsi="Arial Narrow" w:cs="Arial"/>
                <w:color w:val="000000"/>
                <w:sz w:val="22"/>
                <w:szCs w:val="22"/>
              </w:rPr>
              <w:t>Win 10 – 64 bit, Win 11 – 64 bit</w:t>
            </w:r>
          </w:p>
        </w:tc>
        <w:tc>
          <w:tcPr>
            <w:tcW w:w="2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70F73" w14:textId="0E956289" w:rsidR="00514D38" w:rsidRPr="00945732" w:rsidRDefault="00514D38" w:rsidP="00444A2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4D38" w:rsidRPr="00945732" w14:paraId="7F5FA3EC" w14:textId="77777777" w:rsidTr="00A50CF8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7043" w14:textId="610B78EF" w:rsidR="00514D38" w:rsidRPr="00BA5CBF" w:rsidRDefault="00514D38" w:rsidP="00BA5CB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A5CBF">
              <w:rPr>
                <w:rFonts w:ascii="Arial Narrow" w:hAnsi="Arial Narrow"/>
                <w:b/>
                <w:sz w:val="22"/>
                <w:szCs w:val="22"/>
              </w:rPr>
              <w:t>Podporované formáty zdrojových (import) fotografií: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FAB4" w14:textId="74AA3618" w:rsidR="00514D38" w:rsidRPr="00BA5CBF" w:rsidRDefault="00514D38" w:rsidP="00BA5CBF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A5CBF">
              <w:rPr>
                <w:rFonts w:ascii="Arial Narrow" w:hAnsi="Arial Narrow" w:cs="Arial"/>
                <w:color w:val="000000"/>
                <w:sz w:val="22"/>
                <w:szCs w:val="22"/>
              </w:rPr>
              <w:t>min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  <w:r w:rsidRPr="00BA5CB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JPEG, PNG, TIFF, BMP a DNG (RAW)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;</w:t>
            </w:r>
          </w:p>
          <w:p w14:paraId="43EDBA5C" w14:textId="7D11AC12" w:rsidR="00514D38" w:rsidRPr="00BA5CBF" w:rsidRDefault="00514D38" w:rsidP="00BA5CBF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A5CBF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neobmedzený počet fotografií v projekte, možnosť pridávania fotografií do už vytvoreného projektu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;</w:t>
            </w:r>
          </w:p>
          <w:p w14:paraId="09998F89" w14:textId="1213411A" w:rsidR="00514D38" w:rsidRPr="00BA5CBF" w:rsidRDefault="00514D38" w:rsidP="00BA5CB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A5CBF">
              <w:rPr>
                <w:rFonts w:ascii="Arial Narrow" w:hAnsi="Arial Narrow" w:cs="Arial"/>
                <w:color w:val="000000"/>
                <w:sz w:val="22"/>
                <w:szCs w:val="22"/>
              </w:rPr>
              <w:t>podpora vytvárania masiek fotografií a vrstiev pre textúru modelu</w:t>
            </w:r>
          </w:p>
        </w:tc>
        <w:tc>
          <w:tcPr>
            <w:tcW w:w="2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435C6" w14:textId="77777777" w:rsidR="00514D38" w:rsidRPr="00945732" w:rsidRDefault="00514D38" w:rsidP="00BA5C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4D38" w:rsidRPr="00945732" w14:paraId="4252AD6B" w14:textId="77777777" w:rsidTr="00A50CF8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CC2A" w14:textId="54CF1BAB" w:rsidR="00514D38" w:rsidRPr="00BA5CBF" w:rsidRDefault="00514D38" w:rsidP="00BA5CB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A5CBF">
              <w:rPr>
                <w:rFonts w:ascii="Arial Narrow" w:hAnsi="Arial Narrow"/>
                <w:b/>
                <w:sz w:val="22"/>
                <w:szCs w:val="22"/>
              </w:rPr>
              <w:t>Podporované formáty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BA5CBF">
              <w:rPr>
                <w:rFonts w:ascii="Arial Narrow" w:hAnsi="Arial Narrow"/>
                <w:b/>
                <w:sz w:val="22"/>
                <w:szCs w:val="22"/>
              </w:rPr>
              <w:t>zdrojového (import) videa (extrakcia snímok videa):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1950" w14:textId="731BFB22" w:rsidR="00514D38" w:rsidRPr="00BA5CBF" w:rsidRDefault="00514D38" w:rsidP="00514D3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A5CBF">
              <w:rPr>
                <w:rFonts w:ascii="Arial Narrow" w:hAnsi="Arial Narrow" w:cs="Arial"/>
                <w:color w:val="000000"/>
                <w:sz w:val="22"/>
                <w:szCs w:val="22"/>
              </w:rPr>
              <w:t>min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  <w:r w:rsidRPr="00BA5CB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MPEG, AVI a VMW</w:t>
            </w:r>
          </w:p>
        </w:tc>
        <w:tc>
          <w:tcPr>
            <w:tcW w:w="2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87A8F" w14:textId="77777777" w:rsidR="00514D38" w:rsidRPr="00945732" w:rsidRDefault="00514D38" w:rsidP="00BA5C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4D38" w:rsidRPr="00945732" w14:paraId="7E435E9B" w14:textId="77777777" w:rsidTr="00A50CF8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57C" w14:textId="673BDED5" w:rsidR="00514D38" w:rsidRPr="00BA5CBF" w:rsidRDefault="00514D38" w:rsidP="00BA5CB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A5CBF">
              <w:rPr>
                <w:rFonts w:ascii="Arial Narrow" w:hAnsi="Arial Narrow"/>
                <w:b/>
                <w:sz w:val="22"/>
                <w:szCs w:val="22"/>
              </w:rPr>
              <w:t>Podporované formáty dát z laserových skenerov (import):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A14" w14:textId="6C6C9CD9" w:rsidR="00514D38" w:rsidRPr="00BA5CBF" w:rsidRDefault="00514D38" w:rsidP="00514D3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A5CBF">
              <w:rPr>
                <w:rFonts w:ascii="Arial Narrow" w:hAnsi="Arial Narrow" w:cs="Arial"/>
                <w:color w:val="000000"/>
                <w:sz w:val="22"/>
                <w:szCs w:val="22"/>
              </w:rPr>
              <w:t>min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  <w:r w:rsidRPr="00BA5CB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PTX, E57, PLY a ZFS</w:t>
            </w:r>
          </w:p>
        </w:tc>
        <w:tc>
          <w:tcPr>
            <w:tcW w:w="2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F3E3B" w14:textId="77777777" w:rsidR="00514D38" w:rsidRPr="00945732" w:rsidRDefault="00514D38" w:rsidP="00BA5C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4D38" w:rsidRPr="00945732" w14:paraId="31A8671A" w14:textId="77777777" w:rsidTr="00A50CF8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2874" w14:textId="7EE07EC5" w:rsidR="00514D38" w:rsidRPr="00BA5CBF" w:rsidRDefault="00514D38" w:rsidP="00BA5CB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A5CBF">
              <w:rPr>
                <w:rFonts w:ascii="Arial Narrow" w:hAnsi="Arial Narrow"/>
                <w:b/>
                <w:sz w:val="22"/>
                <w:szCs w:val="22"/>
              </w:rPr>
              <w:t>Podporované formáty zdrojových 3D modelov (import):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A15" w14:textId="6ECB2EFB" w:rsidR="00514D38" w:rsidRPr="00BA5CBF" w:rsidRDefault="00514D38" w:rsidP="00514D3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A5CBF">
              <w:rPr>
                <w:rFonts w:ascii="Arial Narrow" w:hAnsi="Arial Narrow" w:cs="Arial"/>
                <w:color w:val="000000"/>
                <w:sz w:val="22"/>
                <w:szCs w:val="22"/>
              </w:rPr>
              <w:t>min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  <w:r w:rsidRPr="00BA5CB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OBJ, FBX a DAE</w:t>
            </w:r>
          </w:p>
        </w:tc>
        <w:tc>
          <w:tcPr>
            <w:tcW w:w="2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E8170" w14:textId="77777777" w:rsidR="00514D38" w:rsidRPr="00945732" w:rsidRDefault="00514D38" w:rsidP="00BA5C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4D38" w:rsidRPr="00945732" w14:paraId="2E4666D5" w14:textId="77777777" w:rsidTr="00A50CF8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AAEF" w14:textId="32273AF5" w:rsidR="00514D38" w:rsidRPr="00BA5CBF" w:rsidRDefault="00514D38" w:rsidP="00514D38">
            <w:pPr>
              <w:tabs>
                <w:tab w:val="clear" w:pos="2160"/>
                <w:tab w:val="clear" w:pos="2880"/>
                <w:tab w:val="left" w:pos="283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BA5CBF">
              <w:rPr>
                <w:rFonts w:ascii="Arial Narrow" w:hAnsi="Arial Narrow"/>
                <w:b/>
                <w:sz w:val="22"/>
                <w:szCs w:val="22"/>
              </w:rPr>
              <w:t>Podpora importu letových údajov (flight logs) dronu a pozemných kontrolných bodov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5F54" w14:textId="4CA398D1" w:rsidR="00514D38" w:rsidRPr="00BA5CBF" w:rsidRDefault="00514D38" w:rsidP="00514D3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A5CBF">
              <w:rPr>
                <w:rFonts w:ascii="Arial Narrow" w:hAnsi="Arial Narrow" w:cs="Arial"/>
                <w:color w:val="000000"/>
                <w:sz w:val="22"/>
                <w:szCs w:val="22"/>
              </w:rPr>
              <w:t>min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  <w:r w:rsidRPr="00BA5CBF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PPK/RTK dáta</w:t>
            </w:r>
          </w:p>
        </w:tc>
        <w:tc>
          <w:tcPr>
            <w:tcW w:w="2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7BFD1" w14:textId="77777777" w:rsidR="00514D38" w:rsidRPr="00945732" w:rsidRDefault="00514D38" w:rsidP="00BA5C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4D38" w:rsidRPr="00945732" w14:paraId="615B7489" w14:textId="77777777" w:rsidTr="00A50CF8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131A" w14:textId="27C30962" w:rsidR="00514D38" w:rsidRPr="00BA5CBF" w:rsidRDefault="00514D38" w:rsidP="00BA5CB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A5CBF">
              <w:rPr>
                <w:rFonts w:ascii="Arial Narrow" w:hAnsi="Arial Narrow"/>
                <w:b/>
                <w:sz w:val="22"/>
                <w:szCs w:val="22"/>
              </w:rPr>
              <w:t>Zarovnanie a registrácia dát: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C341" w14:textId="5F03C668" w:rsidR="00514D38" w:rsidRPr="00514D38" w:rsidRDefault="00514D38" w:rsidP="00514D3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14D38">
              <w:rPr>
                <w:rFonts w:ascii="Arial Narrow" w:hAnsi="Arial Narrow" w:cs="Arial"/>
                <w:color w:val="000000"/>
                <w:sz w:val="22"/>
                <w:szCs w:val="22"/>
              </w:rPr>
              <w:t>automatická registráci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 zdrojových dát rôzneho druhu</w:t>
            </w:r>
            <w:r w:rsidRPr="00514D3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</w:t>
            </w:r>
            <w:r w:rsidRPr="00514D38">
              <w:rPr>
                <w:rFonts w:ascii="Arial Narrow" w:hAnsi="Arial Narrow" w:cs="Arial"/>
                <w:color w:val="000000"/>
                <w:sz w:val="22"/>
                <w:szCs w:val="22"/>
              </w:rPr>
              <w:t>minimálne fotografie a laserové skeny v jednom kroku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);</w:t>
            </w:r>
          </w:p>
          <w:p w14:paraId="11974432" w14:textId="2127051E" w:rsidR="00514D38" w:rsidRPr="00514D38" w:rsidRDefault="00514D38" w:rsidP="00514D3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14D38">
              <w:rPr>
                <w:rFonts w:ascii="Arial Narrow" w:hAnsi="Arial Narrow" w:cs="Arial"/>
                <w:color w:val="000000"/>
                <w:sz w:val="22"/>
                <w:szCs w:val="22"/>
              </w:rPr>
              <w:t>možnosť vytvárať georeferencované alebo škálované modely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;</w:t>
            </w:r>
          </w:p>
          <w:p w14:paraId="250DC468" w14:textId="731FF2C0" w:rsidR="00514D38" w:rsidRPr="00BA5CBF" w:rsidRDefault="00514D38" w:rsidP="00514D3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14D38">
              <w:rPr>
                <w:rFonts w:ascii="Arial Narrow" w:hAnsi="Arial Narrow" w:cs="Arial"/>
                <w:color w:val="000000"/>
                <w:sz w:val="22"/>
                <w:szCs w:val="22"/>
              </w:rPr>
              <w:t>možnosť opätovného použitia registrácií fotoaparátu pomocou metadát XMP</w:t>
            </w:r>
          </w:p>
        </w:tc>
        <w:tc>
          <w:tcPr>
            <w:tcW w:w="2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9493D" w14:textId="77777777" w:rsidR="00514D38" w:rsidRPr="00945732" w:rsidRDefault="00514D38" w:rsidP="00BA5C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4D38" w:rsidRPr="00945732" w14:paraId="4C2CEE04" w14:textId="77777777" w:rsidTr="00A50CF8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4D13" w14:textId="004BB87E" w:rsidR="00514D38" w:rsidRPr="00BA5CBF" w:rsidRDefault="00514D38" w:rsidP="00BA5CB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A5CBF">
              <w:rPr>
                <w:rFonts w:ascii="Arial Narrow" w:hAnsi="Arial Narrow"/>
                <w:b/>
                <w:sz w:val="22"/>
                <w:szCs w:val="22"/>
              </w:rPr>
              <w:t>Výpočet 3D modelu: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9F9F" w14:textId="418728B1" w:rsidR="00514D38" w:rsidRPr="00514D38" w:rsidRDefault="00514D38" w:rsidP="00514D3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14D38">
              <w:rPr>
                <w:rFonts w:ascii="Arial Narrow" w:hAnsi="Arial Narrow" w:cs="Arial"/>
                <w:color w:val="000000"/>
                <w:sz w:val="22"/>
                <w:szCs w:val="22"/>
              </w:rPr>
              <w:t>generovanie vodotesných 3D sietí (mesh)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;</w:t>
            </w:r>
          </w:p>
          <w:p w14:paraId="31E85195" w14:textId="3868579B" w:rsidR="00514D38" w:rsidRPr="00514D38" w:rsidRDefault="00514D38" w:rsidP="00514D3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14D38">
              <w:rPr>
                <w:rFonts w:ascii="Arial Narrow" w:hAnsi="Arial Narrow" w:cs="Arial"/>
                <w:color w:val="000000"/>
                <w:sz w:val="22"/>
                <w:szCs w:val="22"/>
              </w:rPr>
              <w:t>nástroje na úpravu modelu (mesh) minimálne zjednodušenie, vyhladenie, uzatvorenie dier, čistenie siete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;</w:t>
            </w:r>
          </w:p>
          <w:p w14:paraId="08FAAE98" w14:textId="003FACC9" w:rsidR="00514D38" w:rsidRPr="00514D38" w:rsidRDefault="00514D38" w:rsidP="00514D3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14D3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nástroje na kontrolu a opravu topológie modelu </w:t>
            </w:r>
          </w:p>
        </w:tc>
        <w:tc>
          <w:tcPr>
            <w:tcW w:w="2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662E6" w14:textId="77777777" w:rsidR="00514D38" w:rsidRPr="00945732" w:rsidRDefault="00514D38" w:rsidP="00BA5C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4D38" w:rsidRPr="00945732" w14:paraId="6F228B11" w14:textId="77777777" w:rsidTr="00A50CF8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F837" w14:textId="73F15C9D" w:rsidR="00514D38" w:rsidRPr="00BA5CBF" w:rsidRDefault="00514D38" w:rsidP="00BA5CB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A5CBF">
              <w:rPr>
                <w:rFonts w:ascii="Arial Narrow" w:hAnsi="Arial Narrow"/>
                <w:b/>
                <w:sz w:val="22"/>
                <w:szCs w:val="22"/>
              </w:rPr>
              <w:t>Textúra 3D modelu: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690D" w14:textId="7A9D462F" w:rsidR="00514D38" w:rsidRPr="00514D38" w:rsidRDefault="00514D38" w:rsidP="00514D3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výpočet farieb vertexov;</w:t>
            </w:r>
          </w:p>
          <w:p w14:paraId="19340AAA" w14:textId="210394D5" w:rsidR="00514D38" w:rsidRPr="00514D38" w:rsidRDefault="00514D38" w:rsidP="00514D3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14D38">
              <w:rPr>
                <w:rFonts w:ascii="Arial Narrow" w:hAnsi="Arial Narrow" w:cs="Arial"/>
                <w:color w:val="000000"/>
                <w:sz w:val="22"/>
                <w:szCs w:val="22"/>
              </w:rPr>
              <w:t>vytváranie UV máp pomocou vs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tavaného nástroja na rozbalenie;</w:t>
            </w:r>
          </w:p>
          <w:p w14:paraId="7C89E7A8" w14:textId="4C08D06D" w:rsidR="00514D38" w:rsidRPr="00514D38" w:rsidRDefault="00514D38" w:rsidP="00514D3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14D38">
              <w:rPr>
                <w:rFonts w:ascii="Arial Narrow" w:hAnsi="Arial Narrow" w:cs="Arial"/>
                <w:color w:val="000000"/>
                <w:sz w:val="22"/>
                <w:szCs w:val="22"/>
              </w:rPr>
              <w:t>výpočet textúr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modelu vo formátoch UV a UDIMM;</w:t>
            </w:r>
          </w:p>
          <w:p w14:paraId="6EFB0C87" w14:textId="5189184F" w:rsidR="00514D38" w:rsidRPr="00BA5CBF" w:rsidRDefault="00514D38" w:rsidP="00514D3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14D38">
              <w:rPr>
                <w:rFonts w:ascii="Arial Narrow" w:hAnsi="Arial Narrow" w:cs="Arial"/>
                <w:color w:val="000000"/>
                <w:sz w:val="22"/>
                <w:szCs w:val="22"/>
              </w:rPr>
              <w:t>reprojekcia textúry z modelu s vysokým počtom polygónov na model s nízkym počtom polygónov</w:t>
            </w:r>
          </w:p>
        </w:tc>
        <w:tc>
          <w:tcPr>
            <w:tcW w:w="2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C5054" w14:textId="77777777" w:rsidR="00514D38" w:rsidRPr="00945732" w:rsidRDefault="00514D38" w:rsidP="00BA5C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4D38" w:rsidRPr="00945732" w14:paraId="69B611D1" w14:textId="77777777" w:rsidTr="00A50CF8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B450" w14:textId="0D7ADEA3" w:rsidR="00514D38" w:rsidRPr="00BA5CBF" w:rsidRDefault="00514D38" w:rsidP="00BA5CB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A5CBF">
              <w:rPr>
                <w:rFonts w:ascii="Arial Narrow" w:hAnsi="Arial Narrow"/>
                <w:b/>
                <w:sz w:val="22"/>
                <w:szCs w:val="22"/>
              </w:rPr>
              <w:t>Funkcionality ortofoto, DSM (Digital Surface Model) a DTM (Digital Terrain Model):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6758" w14:textId="5821DA09" w:rsidR="00514D38" w:rsidRPr="00514D38" w:rsidRDefault="00514D38" w:rsidP="00514D3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14D38">
              <w:rPr>
                <w:rFonts w:ascii="Arial Narrow" w:hAnsi="Arial Narrow" w:cs="Arial"/>
                <w:color w:val="000000"/>
                <w:sz w:val="22"/>
                <w:szCs w:val="22"/>
              </w:rPr>
              <w:t>vytváranie georeferencovaných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ortografických projekcií a máp;</w:t>
            </w:r>
          </w:p>
          <w:p w14:paraId="406749E0" w14:textId="10D1EEA0" w:rsidR="00514D38" w:rsidRPr="00514D38" w:rsidRDefault="00514D38" w:rsidP="00514D3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14D38">
              <w:rPr>
                <w:rFonts w:ascii="Arial Narrow" w:hAnsi="Arial Narrow" w:cs="Arial"/>
                <w:color w:val="000000"/>
                <w:sz w:val="22"/>
                <w:szCs w:val="22"/>
              </w:rPr>
              <w:t>vytváranie bočných ako aj iných ľubovoľných projekcií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;</w:t>
            </w:r>
          </w:p>
          <w:p w14:paraId="5589E4F9" w14:textId="09798F10" w:rsidR="00514D38" w:rsidRPr="00514D38" w:rsidRDefault="00514D38" w:rsidP="00514D3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generovanie modelov DSM a DTM;</w:t>
            </w:r>
          </w:p>
          <w:p w14:paraId="6E2A4F94" w14:textId="2622130E" w:rsidR="00514D38" w:rsidRPr="00BA5CBF" w:rsidRDefault="00514D38" w:rsidP="00514D3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A5CBF">
              <w:rPr>
                <w:rFonts w:ascii="Arial Narrow" w:hAnsi="Arial Narrow" w:cs="Arial"/>
                <w:color w:val="000000"/>
                <w:sz w:val="22"/>
                <w:szCs w:val="22"/>
              </w:rPr>
              <w:t>v</w:t>
            </w:r>
            <w:r w:rsidRPr="00514D38">
              <w:rPr>
                <w:rFonts w:ascii="Arial Narrow" w:hAnsi="Arial Narrow" w:cs="Arial"/>
                <w:color w:val="000000"/>
                <w:sz w:val="22"/>
                <w:szCs w:val="22"/>
              </w:rPr>
              <w:t>ytváranie a úprava orto-mozaiky</w:t>
            </w:r>
          </w:p>
        </w:tc>
        <w:tc>
          <w:tcPr>
            <w:tcW w:w="2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C8137" w14:textId="77777777" w:rsidR="00514D38" w:rsidRPr="00945732" w:rsidRDefault="00514D38" w:rsidP="00BA5C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4D38" w:rsidRPr="00945732" w14:paraId="7658771D" w14:textId="77777777" w:rsidTr="00A50CF8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6ECE" w14:textId="3DBBCEC9" w:rsidR="00514D38" w:rsidRPr="00BA5CBF" w:rsidRDefault="00514D38" w:rsidP="00BA5CB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A5CBF">
              <w:rPr>
                <w:rFonts w:ascii="Arial Narrow" w:hAnsi="Arial Narrow"/>
                <w:b/>
                <w:sz w:val="22"/>
                <w:szCs w:val="22"/>
              </w:rPr>
              <w:t>Možnosti exportu: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B776" w14:textId="28AE2B9A" w:rsidR="00514D38" w:rsidRPr="00514D38" w:rsidRDefault="00514D38" w:rsidP="00514D3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14D38">
              <w:rPr>
                <w:rFonts w:ascii="Arial Narrow" w:hAnsi="Arial Narrow" w:cs="Arial"/>
                <w:color w:val="000000"/>
                <w:sz w:val="22"/>
                <w:szCs w:val="22"/>
              </w:rPr>
              <w:t>export mračna bodov minimálne vo formátoch XYZ 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  <w:r w:rsidRPr="00514D38">
              <w:rPr>
                <w:rFonts w:ascii="Arial Narrow" w:hAnsi="Arial Narrow" w:cs="Arial"/>
                <w:color w:val="000000"/>
                <w:sz w:val="22"/>
                <w:szCs w:val="22"/>
              </w:rPr>
              <w:t>LAS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;</w:t>
            </w:r>
          </w:p>
          <w:p w14:paraId="6827E642" w14:textId="24DBB27E" w:rsidR="00514D38" w:rsidRPr="00514D38" w:rsidRDefault="00514D38" w:rsidP="00514D3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14D38">
              <w:rPr>
                <w:rFonts w:ascii="Arial Narrow" w:hAnsi="Arial Narrow" w:cs="Arial"/>
                <w:color w:val="000000"/>
                <w:sz w:val="22"/>
                <w:szCs w:val="22"/>
              </w:rPr>
              <w:t>export 3D modelov vo formátoch minimálne OBJ, PLY, STL 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  <w:r w:rsidRPr="00514D38">
              <w:rPr>
                <w:rFonts w:ascii="Arial Narrow" w:hAnsi="Arial Narrow" w:cs="Arial"/>
                <w:color w:val="000000"/>
                <w:sz w:val="22"/>
                <w:szCs w:val="22"/>
              </w:rPr>
              <w:t>DXF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;</w:t>
            </w:r>
          </w:p>
          <w:p w14:paraId="5DB95B40" w14:textId="7F0CC04E" w:rsidR="00514D38" w:rsidRPr="00514D38" w:rsidRDefault="00514D38" w:rsidP="00514D3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14D38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reportingový systém – zdieľanie preddefinovaných 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lebo vlastných reportov kvality;</w:t>
            </w:r>
          </w:p>
          <w:p w14:paraId="54E19ABE" w14:textId="2AEE87F5" w:rsidR="00514D38" w:rsidRPr="00BA5CBF" w:rsidRDefault="00514D38" w:rsidP="00514D3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14D38">
              <w:rPr>
                <w:rFonts w:ascii="Arial Narrow" w:hAnsi="Arial Narrow" w:cs="Arial"/>
                <w:color w:val="000000"/>
                <w:sz w:val="22"/>
                <w:szCs w:val="22"/>
              </w:rPr>
              <w:t>export registrácií kamier, textúr, ortoprojekcií, DSM/DTM a obrysov</w:t>
            </w:r>
          </w:p>
        </w:tc>
        <w:tc>
          <w:tcPr>
            <w:tcW w:w="2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564CA" w14:textId="77777777" w:rsidR="00514D38" w:rsidRPr="00945732" w:rsidRDefault="00514D38" w:rsidP="00BA5C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7747E" w:rsidRPr="00945732" w14:paraId="65BF1886" w14:textId="77777777" w:rsidTr="00A50CF8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F8A4" w14:textId="0183BD62" w:rsidR="0027747E" w:rsidRPr="0027747E" w:rsidRDefault="0027747E" w:rsidP="0027747E">
            <w:pPr>
              <w:pStyle w:val="PredformtovanHTML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7747E">
              <w:rPr>
                <w:rFonts w:ascii="Arial Narrow" w:hAnsi="Arial Narrow" w:cs="Times New Roman"/>
                <w:b/>
                <w:sz w:val="22"/>
                <w:szCs w:val="22"/>
                <w:lang w:val="sk-SK" w:eastAsia="cs-CZ"/>
              </w:rPr>
              <w:t>Nástroje na meranie, klasifikáciu a kontrolu: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29D9" w14:textId="3A4EEEF6" w:rsidR="0027747E" w:rsidRPr="0027747E" w:rsidRDefault="0027747E" w:rsidP="0027747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7747E">
              <w:rPr>
                <w:rFonts w:ascii="Arial Narrow" w:hAnsi="Arial Narrow" w:cs="Arial"/>
                <w:color w:val="000000"/>
                <w:sz w:val="22"/>
                <w:szCs w:val="22"/>
              </w:rPr>
              <w:t>automatická detekcia kódovaných terčov, škálovanie scény a georeferencovanie;</w:t>
            </w:r>
          </w:p>
          <w:p w14:paraId="39372254" w14:textId="13EE6B3D" w:rsidR="0027747E" w:rsidRPr="0027747E" w:rsidRDefault="0027747E" w:rsidP="0027747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7747E">
              <w:rPr>
                <w:rFonts w:ascii="Arial Narrow" w:hAnsi="Arial Narrow" w:cs="Arial"/>
                <w:color w:val="000000"/>
                <w:sz w:val="22"/>
                <w:szCs w:val="22"/>
              </w:rPr>
              <w:t>automatická konverzia medzi rôznymi súradnicovými systémami;</w:t>
            </w:r>
          </w:p>
          <w:p w14:paraId="1965844C" w14:textId="132CC8B6" w:rsidR="0027747E" w:rsidRPr="00514D38" w:rsidRDefault="0027747E" w:rsidP="0027747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7747E">
              <w:rPr>
                <w:rFonts w:ascii="Arial Narrow" w:hAnsi="Arial Narrow" w:cs="Arial"/>
                <w:color w:val="000000"/>
                <w:sz w:val="22"/>
                <w:szCs w:val="22"/>
              </w:rPr>
              <w:t>meranie vzdialenosti, plochy a objemu ľubovoľných tvarov a oblastí, vytváranie a exportovanie prierezov modelu</w:t>
            </w:r>
          </w:p>
        </w:tc>
        <w:tc>
          <w:tcPr>
            <w:tcW w:w="2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10D7B" w14:textId="77777777" w:rsidR="0027747E" w:rsidRPr="00945732" w:rsidRDefault="0027747E" w:rsidP="00BA5C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D6FB4A6" w14:textId="77777777" w:rsidR="00B75873" w:rsidRPr="00945732" w:rsidRDefault="00B75873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717244A7" w14:textId="77777777" w:rsidR="001C1AEE" w:rsidRPr="00945732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945732">
        <w:rPr>
          <w:rFonts w:ascii="Arial Narrow" w:hAnsi="Arial Narrow"/>
          <w:i/>
          <w:color w:val="000000"/>
          <w:sz w:val="22"/>
          <w:szCs w:val="22"/>
        </w:rPr>
        <w:t>Táto časť súťažných odkladov bude tvoriť neoddeliteľnú súčasť kúpnej zmluvy ako príloha č. 1, ktorú uzatvorí verejný obstarávateľ s úspešným uchádzačom.</w:t>
      </w:r>
    </w:p>
    <w:sectPr w:rsidR="001C1AEE" w:rsidRPr="00945732" w:rsidSect="00A50CF8">
      <w:headerReference w:type="default" r:id="rId8"/>
      <w:footerReference w:type="default" r:id="rId9"/>
      <w:pgSz w:w="11906" w:h="16838"/>
      <w:pgMar w:top="1276" w:right="1559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68117" w14:textId="77777777" w:rsidR="00936E6A" w:rsidRDefault="00936E6A" w:rsidP="006E6235">
      <w:r>
        <w:separator/>
      </w:r>
    </w:p>
  </w:endnote>
  <w:endnote w:type="continuationSeparator" w:id="0">
    <w:p w14:paraId="4906FDE3" w14:textId="77777777" w:rsidR="00936E6A" w:rsidRDefault="00936E6A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8591094"/>
      <w:docPartObj>
        <w:docPartGallery w:val="Page Numbers (Bottom of Page)"/>
        <w:docPartUnique/>
      </w:docPartObj>
    </w:sdtPr>
    <w:sdtEndPr/>
    <w:sdtContent>
      <w:p w14:paraId="11B5EF7D" w14:textId="77777777" w:rsidR="00F707E2" w:rsidRDefault="00F707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F8" w:rsidRPr="00A50CF8">
          <w:rPr>
            <w:noProof/>
            <w:lang w:val="sk-SK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4E556" w14:textId="77777777" w:rsidR="00936E6A" w:rsidRDefault="00936E6A" w:rsidP="006E6235">
      <w:r>
        <w:separator/>
      </w:r>
    </w:p>
  </w:footnote>
  <w:footnote w:type="continuationSeparator" w:id="0">
    <w:p w14:paraId="71059BDB" w14:textId="77777777" w:rsidR="00936E6A" w:rsidRDefault="00936E6A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E02C" w14:textId="77777777" w:rsidR="00F707E2" w:rsidRDefault="00F707E2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126A1EAE"/>
    <w:multiLevelType w:val="hybridMultilevel"/>
    <w:tmpl w:val="1284BEB4"/>
    <w:lvl w:ilvl="0" w:tplc="92FC49D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CF4470"/>
    <w:multiLevelType w:val="multilevel"/>
    <w:tmpl w:val="6E74D24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11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767C"/>
    <w:rsid w:val="000173AD"/>
    <w:rsid w:val="00017898"/>
    <w:rsid w:val="00020F5A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7BD9"/>
    <w:rsid w:val="0008547B"/>
    <w:rsid w:val="000935DC"/>
    <w:rsid w:val="00096247"/>
    <w:rsid w:val="000A1314"/>
    <w:rsid w:val="000A1B45"/>
    <w:rsid w:val="000A644D"/>
    <w:rsid w:val="000B1B43"/>
    <w:rsid w:val="000B1D62"/>
    <w:rsid w:val="000B5E10"/>
    <w:rsid w:val="000C0BE4"/>
    <w:rsid w:val="000C22C0"/>
    <w:rsid w:val="000C35E6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2C5D"/>
    <w:rsid w:val="000F5A54"/>
    <w:rsid w:val="001025DA"/>
    <w:rsid w:val="001035E7"/>
    <w:rsid w:val="0010611F"/>
    <w:rsid w:val="00107017"/>
    <w:rsid w:val="00110388"/>
    <w:rsid w:val="00110DCF"/>
    <w:rsid w:val="0011477B"/>
    <w:rsid w:val="0012669D"/>
    <w:rsid w:val="001301A4"/>
    <w:rsid w:val="001314C8"/>
    <w:rsid w:val="00136CC8"/>
    <w:rsid w:val="001378B5"/>
    <w:rsid w:val="00144AD6"/>
    <w:rsid w:val="001471FE"/>
    <w:rsid w:val="00153E4C"/>
    <w:rsid w:val="00154C42"/>
    <w:rsid w:val="00154F18"/>
    <w:rsid w:val="00156EC5"/>
    <w:rsid w:val="00160EF4"/>
    <w:rsid w:val="00167487"/>
    <w:rsid w:val="001706B2"/>
    <w:rsid w:val="001720D2"/>
    <w:rsid w:val="00173DF0"/>
    <w:rsid w:val="001741EB"/>
    <w:rsid w:val="001759D8"/>
    <w:rsid w:val="001808E4"/>
    <w:rsid w:val="00181F44"/>
    <w:rsid w:val="001850F2"/>
    <w:rsid w:val="00186827"/>
    <w:rsid w:val="001870C2"/>
    <w:rsid w:val="001878E3"/>
    <w:rsid w:val="00191309"/>
    <w:rsid w:val="00191BE7"/>
    <w:rsid w:val="00193F7D"/>
    <w:rsid w:val="001A07DF"/>
    <w:rsid w:val="001A0AF9"/>
    <w:rsid w:val="001A1D1B"/>
    <w:rsid w:val="001B01D3"/>
    <w:rsid w:val="001B2B22"/>
    <w:rsid w:val="001B5406"/>
    <w:rsid w:val="001C094E"/>
    <w:rsid w:val="001C1AEE"/>
    <w:rsid w:val="001C2515"/>
    <w:rsid w:val="001C7E2D"/>
    <w:rsid w:val="001D4821"/>
    <w:rsid w:val="001E15F0"/>
    <w:rsid w:val="001E191A"/>
    <w:rsid w:val="001E6CFB"/>
    <w:rsid w:val="001F4225"/>
    <w:rsid w:val="001F668A"/>
    <w:rsid w:val="001F68CA"/>
    <w:rsid w:val="00204368"/>
    <w:rsid w:val="00207E62"/>
    <w:rsid w:val="00223453"/>
    <w:rsid w:val="00227662"/>
    <w:rsid w:val="00227C6A"/>
    <w:rsid w:val="00231855"/>
    <w:rsid w:val="00234A21"/>
    <w:rsid w:val="00237593"/>
    <w:rsid w:val="00247491"/>
    <w:rsid w:val="00253B27"/>
    <w:rsid w:val="00253BDD"/>
    <w:rsid w:val="00254345"/>
    <w:rsid w:val="002546A4"/>
    <w:rsid w:val="00255B6F"/>
    <w:rsid w:val="002565F0"/>
    <w:rsid w:val="00260DA2"/>
    <w:rsid w:val="00261318"/>
    <w:rsid w:val="0026182F"/>
    <w:rsid w:val="0026458F"/>
    <w:rsid w:val="002660E0"/>
    <w:rsid w:val="00266FDB"/>
    <w:rsid w:val="00273564"/>
    <w:rsid w:val="00273D94"/>
    <w:rsid w:val="00274077"/>
    <w:rsid w:val="0027517E"/>
    <w:rsid w:val="002761BF"/>
    <w:rsid w:val="0027747E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6747"/>
    <w:rsid w:val="00297997"/>
    <w:rsid w:val="002A03A0"/>
    <w:rsid w:val="002A05ED"/>
    <w:rsid w:val="002A5808"/>
    <w:rsid w:val="002A5C4C"/>
    <w:rsid w:val="002A636C"/>
    <w:rsid w:val="002B0C85"/>
    <w:rsid w:val="002B3C9A"/>
    <w:rsid w:val="002C4461"/>
    <w:rsid w:val="002C450C"/>
    <w:rsid w:val="002C51F9"/>
    <w:rsid w:val="002D3D41"/>
    <w:rsid w:val="002D563F"/>
    <w:rsid w:val="002D6379"/>
    <w:rsid w:val="002E2C9D"/>
    <w:rsid w:val="002F18A7"/>
    <w:rsid w:val="002F40E5"/>
    <w:rsid w:val="002F46D4"/>
    <w:rsid w:val="002F5EC3"/>
    <w:rsid w:val="002F7406"/>
    <w:rsid w:val="00300B6B"/>
    <w:rsid w:val="0030727D"/>
    <w:rsid w:val="00307586"/>
    <w:rsid w:val="00310BFB"/>
    <w:rsid w:val="00313FD7"/>
    <w:rsid w:val="003148C1"/>
    <w:rsid w:val="00317796"/>
    <w:rsid w:val="00321AB2"/>
    <w:rsid w:val="00332786"/>
    <w:rsid w:val="00340C83"/>
    <w:rsid w:val="0034246B"/>
    <w:rsid w:val="00351832"/>
    <w:rsid w:val="003519FD"/>
    <w:rsid w:val="00363E6B"/>
    <w:rsid w:val="00364B3C"/>
    <w:rsid w:val="003741A0"/>
    <w:rsid w:val="00380FFE"/>
    <w:rsid w:val="00386FA2"/>
    <w:rsid w:val="0039217D"/>
    <w:rsid w:val="0039391E"/>
    <w:rsid w:val="00394B07"/>
    <w:rsid w:val="003A55C3"/>
    <w:rsid w:val="003A723B"/>
    <w:rsid w:val="003B06AC"/>
    <w:rsid w:val="003B3DFB"/>
    <w:rsid w:val="003B3E1D"/>
    <w:rsid w:val="003B4D65"/>
    <w:rsid w:val="003B7B45"/>
    <w:rsid w:val="003B7BA7"/>
    <w:rsid w:val="003C1217"/>
    <w:rsid w:val="003C156F"/>
    <w:rsid w:val="003C3C08"/>
    <w:rsid w:val="003D0FBD"/>
    <w:rsid w:val="003D1B32"/>
    <w:rsid w:val="003D2F55"/>
    <w:rsid w:val="003D4320"/>
    <w:rsid w:val="003D72D3"/>
    <w:rsid w:val="003D7909"/>
    <w:rsid w:val="003F10C9"/>
    <w:rsid w:val="003F798E"/>
    <w:rsid w:val="004003BF"/>
    <w:rsid w:val="0040117E"/>
    <w:rsid w:val="0040428D"/>
    <w:rsid w:val="004051D1"/>
    <w:rsid w:val="00405950"/>
    <w:rsid w:val="0041042C"/>
    <w:rsid w:val="00411C17"/>
    <w:rsid w:val="004135CF"/>
    <w:rsid w:val="00414FE0"/>
    <w:rsid w:val="00416047"/>
    <w:rsid w:val="00417FB1"/>
    <w:rsid w:val="004209D8"/>
    <w:rsid w:val="00422537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26"/>
    <w:rsid w:val="00444A8B"/>
    <w:rsid w:val="00450251"/>
    <w:rsid w:val="0045429A"/>
    <w:rsid w:val="0045658F"/>
    <w:rsid w:val="00456D0C"/>
    <w:rsid w:val="0045773B"/>
    <w:rsid w:val="00463DBE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3739"/>
    <w:rsid w:val="004850A8"/>
    <w:rsid w:val="00485F33"/>
    <w:rsid w:val="00486893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7F5C"/>
    <w:rsid w:val="004C286C"/>
    <w:rsid w:val="004C42D2"/>
    <w:rsid w:val="004C4DB5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4F4819"/>
    <w:rsid w:val="00501191"/>
    <w:rsid w:val="005019F2"/>
    <w:rsid w:val="00503698"/>
    <w:rsid w:val="00503DEC"/>
    <w:rsid w:val="00506A8B"/>
    <w:rsid w:val="00512971"/>
    <w:rsid w:val="00513182"/>
    <w:rsid w:val="00514D38"/>
    <w:rsid w:val="0051549B"/>
    <w:rsid w:val="00515D0E"/>
    <w:rsid w:val="0052010E"/>
    <w:rsid w:val="0052054C"/>
    <w:rsid w:val="00522B5D"/>
    <w:rsid w:val="00534358"/>
    <w:rsid w:val="0054359B"/>
    <w:rsid w:val="00543852"/>
    <w:rsid w:val="00545155"/>
    <w:rsid w:val="00546ED9"/>
    <w:rsid w:val="005510A2"/>
    <w:rsid w:val="00551550"/>
    <w:rsid w:val="00553934"/>
    <w:rsid w:val="00554EC0"/>
    <w:rsid w:val="00556593"/>
    <w:rsid w:val="0056275E"/>
    <w:rsid w:val="00565125"/>
    <w:rsid w:val="00572020"/>
    <w:rsid w:val="00577102"/>
    <w:rsid w:val="00582B65"/>
    <w:rsid w:val="00582DCF"/>
    <w:rsid w:val="00591E2C"/>
    <w:rsid w:val="00592949"/>
    <w:rsid w:val="005B0434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4798"/>
    <w:rsid w:val="005F0DEE"/>
    <w:rsid w:val="005F2C11"/>
    <w:rsid w:val="005F4AD5"/>
    <w:rsid w:val="005F5C58"/>
    <w:rsid w:val="00601465"/>
    <w:rsid w:val="00602851"/>
    <w:rsid w:val="00603968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B19B5"/>
    <w:rsid w:val="006C25A5"/>
    <w:rsid w:val="006C30F1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680D"/>
    <w:rsid w:val="007079F2"/>
    <w:rsid w:val="007107F6"/>
    <w:rsid w:val="007131DE"/>
    <w:rsid w:val="007168CB"/>
    <w:rsid w:val="00716B26"/>
    <w:rsid w:val="0071765A"/>
    <w:rsid w:val="007211B9"/>
    <w:rsid w:val="00722396"/>
    <w:rsid w:val="007301F2"/>
    <w:rsid w:val="00734EA2"/>
    <w:rsid w:val="00736D47"/>
    <w:rsid w:val="00737FAA"/>
    <w:rsid w:val="007466F2"/>
    <w:rsid w:val="007522AB"/>
    <w:rsid w:val="00753316"/>
    <w:rsid w:val="00767AB0"/>
    <w:rsid w:val="0077096A"/>
    <w:rsid w:val="0077619F"/>
    <w:rsid w:val="00777901"/>
    <w:rsid w:val="00781891"/>
    <w:rsid w:val="00784263"/>
    <w:rsid w:val="00785A4B"/>
    <w:rsid w:val="00790371"/>
    <w:rsid w:val="00797816"/>
    <w:rsid w:val="007A3725"/>
    <w:rsid w:val="007A7762"/>
    <w:rsid w:val="007B0538"/>
    <w:rsid w:val="007B1C98"/>
    <w:rsid w:val="007B453C"/>
    <w:rsid w:val="007C141D"/>
    <w:rsid w:val="007C7F2F"/>
    <w:rsid w:val="007D0D44"/>
    <w:rsid w:val="007D12AE"/>
    <w:rsid w:val="007D35F4"/>
    <w:rsid w:val="007D5908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02917"/>
    <w:rsid w:val="00811C1E"/>
    <w:rsid w:val="00811CA1"/>
    <w:rsid w:val="0081240C"/>
    <w:rsid w:val="008137AF"/>
    <w:rsid w:val="00814B26"/>
    <w:rsid w:val="0081546B"/>
    <w:rsid w:val="008231A2"/>
    <w:rsid w:val="0082545E"/>
    <w:rsid w:val="008312A4"/>
    <w:rsid w:val="00832A25"/>
    <w:rsid w:val="00834FE2"/>
    <w:rsid w:val="00841B13"/>
    <w:rsid w:val="008453DC"/>
    <w:rsid w:val="00846F8B"/>
    <w:rsid w:val="008577C6"/>
    <w:rsid w:val="00861DFD"/>
    <w:rsid w:val="00863896"/>
    <w:rsid w:val="00866950"/>
    <w:rsid w:val="0086745F"/>
    <w:rsid w:val="00871C6E"/>
    <w:rsid w:val="00877804"/>
    <w:rsid w:val="008808C4"/>
    <w:rsid w:val="00883CD1"/>
    <w:rsid w:val="008904A8"/>
    <w:rsid w:val="0089417B"/>
    <w:rsid w:val="008A058C"/>
    <w:rsid w:val="008A1288"/>
    <w:rsid w:val="008A3759"/>
    <w:rsid w:val="008A58CC"/>
    <w:rsid w:val="008A597D"/>
    <w:rsid w:val="008B0251"/>
    <w:rsid w:val="008B250C"/>
    <w:rsid w:val="008C11F3"/>
    <w:rsid w:val="008C420E"/>
    <w:rsid w:val="008C48CA"/>
    <w:rsid w:val="008C7B11"/>
    <w:rsid w:val="008D195D"/>
    <w:rsid w:val="008D47A8"/>
    <w:rsid w:val="008D534E"/>
    <w:rsid w:val="008D6275"/>
    <w:rsid w:val="008D740A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6E6A"/>
    <w:rsid w:val="0093755F"/>
    <w:rsid w:val="0094396C"/>
    <w:rsid w:val="00944E40"/>
    <w:rsid w:val="00945732"/>
    <w:rsid w:val="00945A60"/>
    <w:rsid w:val="00945EA5"/>
    <w:rsid w:val="00947B38"/>
    <w:rsid w:val="00950055"/>
    <w:rsid w:val="009500B6"/>
    <w:rsid w:val="0095154B"/>
    <w:rsid w:val="009515D4"/>
    <w:rsid w:val="00954250"/>
    <w:rsid w:val="00956129"/>
    <w:rsid w:val="00961B60"/>
    <w:rsid w:val="009624C9"/>
    <w:rsid w:val="00964845"/>
    <w:rsid w:val="00970C2D"/>
    <w:rsid w:val="00970C30"/>
    <w:rsid w:val="00973437"/>
    <w:rsid w:val="00975040"/>
    <w:rsid w:val="00977C19"/>
    <w:rsid w:val="00983050"/>
    <w:rsid w:val="00991BA8"/>
    <w:rsid w:val="00995E31"/>
    <w:rsid w:val="0099682D"/>
    <w:rsid w:val="009A0785"/>
    <w:rsid w:val="009A2140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64DB"/>
    <w:rsid w:val="009C6522"/>
    <w:rsid w:val="009C788A"/>
    <w:rsid w:val="009D04BC"/>
    <w:rsid w:val="009D3D55"/>
    <w:rsid w:val="009D52D0"/>
    <w:rsid w:val="009D56F3"/>
    <w:rsid w:val="009E1DAD"/>
    <w:rsid w:val="009E5D1A"/>
    <w:rsid w:val="009E7197"/>
    <w:rsid w:val="009E7BD2"/>
    <w:rsid w:val="00A04F38"/>
    <w:rsid w:val="00A054F6"/>
    <w:rsid w:val="00A07995"/>
    <w:rsid w:val="00A100B5"/>
    <w:rsid w:val="00A10F16"/>
    <w:rsid w:val="00A24FFA"/>
    <w:rsid w:val="00A277A0"/>
    <w:rsid w:val="00A34B2C"/>
    <w:rsid w:val="00A4233E"/>
    <w:rsid w:val="00A43214"/>
    <w:rsid w:val="00A449C3"/>
    <w:rsid w:val="00A46465"/>
    <w:rsid w:val="00A500AC"/>
    <w:rsid w:val="00A50CF8"/>
    <w:rsid w:val="00A5294D"/>
    <w:rsid w:val="00A556EC"/>
    <w:rsid w:val="00A5581F"/>
    <w:rsid w:val="00A57C22"/>
    <w:rsid w:val="00A634A9"/>
    <w:rsid w:val="00A65A42"/>
    <w:rsid w:val="00A71150"/>
    <w:rsid w:val="00A7173B"/>
    <w:rsid w:val="00A72427"/>
    <w:rsid w:val="00A74AF9"/>
    <w:rsid w:val="00A76134"/>
    <w:rsid w:val="00A82F42"/>
    <w:rsid w:val="00A86FA1"/>
    <w:rsid w:val="00A87791"/>
    <w:rsid w:val="00A9253F"/>
    <w:rsid w:val="00A92C13"/>
    <w:rsid w:val="00A95243"/>
    <w:rsid w:val="00AA04F8"/>
    <w:rsid w:val="00AA5611"/>
    <w:rsid w:val="00AA7BFC"/>
    <w:rsid w:val="00AB04D2"/>
    <w:rsid w:val="00AB24FC"/>
    <w:rsid w:val="00AB2BE8"/>
    <w:rsid w:val="00AC03B9"/>
    <w:rsid w:val="00AC0623"/>
    <w:rsid w:val="00AC1C39"/>
    <w:rsid w:val="00AC59AF"/>
    <w:rsid w:val="00AC5EA7"/>
    <w:rsid w:val="00AC67C2"/>
    <w:rsid w:val="00AD0A6C"/>
    <w:rsid w:val="00AD44DF"/>
    <w:rsid w:val="00AD4707"/>
    <w:rsid w:val="00AE03DA"/>
    <w:rsid w:val="00AE0CE7"/>
    <w:rsid w:val="00AE2568"/>
    <w:rsid w:val="00AF024F"/>
    <w:rsid w:val="00AF191B"/>
    <w:rsid w:val="00AF4AC7"/>
    <w:rsid w:val="00AF5E19"/>
    <w:rsid w:val="00B0545E"/>
    <w:rsid w:val="00B058BD"/>
    <w:rsid w:val="00B104DE"/>
    <w:rsid w:val="00B11B1D"/>
    <w:rsid w:val="00B11EFC"/>
    <w:rsid w:val="00B11F08"/>
    <w:rsid w:val="00B15A9D"/>
    <w:rsid w:val="00B21F8C"/>
    <w:rsid w:val="00B233FF"/>
    <w:rsid w:val="00B235BD"/>
    <w:rsid w:val="00B25F30"/>
    <w:rsid w:val="00B26B58"/>
    <w:rsid w:val="00B4610B"/>
    <w:rsid w:val="00B54FA5"/>
    <w:rsid w:val="00B56DA0"/>
    <w:rsid w:val="00B60143"/>
    <w:rsid w:val="00B73E5B"/>
    <w:rsid w:val="00B74A77"/>
    <w:rsid w:val="00B75873"/>
    <w:rsid w:val="00B84977"/>
    <w:rsid w:val="00B87058"/>
    <w:rsid w:val="00B8756D"/>
    <w:rsid w:val="00B90334"/>
    <w:rsid w:val="00B91742"/>
    <w:rsid w:val="00BA2865"/>
    <w:rsid w:val="00BA5CBF"/>
    <w:rsid w:val="00BB1536"/>
    <w:rsid w:val="00BB427D"/>
    <w:rsid w:val="00BC0109"/>
    <w:rsid w:val="00BC57BD"/>
    <w:rsid w:val="00BD55F5"/>
    <w:rsid w:val="00BD61F2"/>
    <w:rsid w:val="00BD71E7"/>
    <w:rsid w:val="00BD7EC9"/>
    <w:rsid w:val="00BE0C6B"/>
    <w:rsid w:val="00BE0E8D"/>
    <w:rsid w:val="00BE0FD9"/>
    <w:rsid w:val="00BE4FBE"/>
    <w:rsid w:val="00BE5671"/>
    <w:rsid w:val="00BF017B"/>
    <w:rsid w:val="00BF0AE1"/>
    <w:rsid w:val="00BF32DA"/>
    <w:rsid w:val="00C01274"/>
    <w:rsid w:val="00C01B1C"/>
    <w:rsid w:val="00C04DC7"/>
    <w:rsid w:val="00C0619C"/>
    <w:rsid w:val="00C07EFF"/>
    <w:rsid w:val="00C10BDE"/>
    <w:rsid w:val="00C11B1A"/>
    <w:rsid w:val="00C21D97"/>
    <w:rsid w:val="00C22720"/>
    <w:rsid w:val="00C27598"/>
    <w:rsid w:val="00C33744"/>
    <w:rsid w:val="00C467D5"/>
    <w:rsid w:val="00C5250F"/>
    <w:rsid w:val="00C55288"/>
    <w:rsid w:val="00C61439"/>
    <w:rsid w:val="00C61F97"/>
    <w:rsid w:val="00C715DD"/>
    <w:rsid w:val="00C72BC1"/>
    <w:rsid w:val="00C72DCD"/>
    <w:rsid w:val="00C7466F"/>
    <w:rsid w:val="00C83D2A"/>
    <w:rsid w:val="00C84572"/>
    <w:rsid w:val="00C85957"/>
    <w:rsid w:val="00C85C72"/>
    <w:rsid w:val="00C904FE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451"/>
    <w:rsid w:val="00CC3E07"/>
    <w:rsid w:val="00CC54C9"/>
    <w:rsid w:val="00CD5CBD"/>
    <w:rsid w:val="00CD7148"/>
    <w:rsid w:val="00CE13E9"/>
    <w:rsid w:val="00CE528C"/>
    <w:rsid w:val="00CE6A69"/>
    <w:rsid w:val="00D0381E"/>
    <w:rsid w:val="00D03B15"/>
    <w:rsid w:val="00D11129"/>
    <w:rsid w:val="00D14482"/>
    <w:rsid w:val="00D1553F"/>
    <w:rsid w:val="00D16673"/>
    <w:rsid w:val="00D166C8"/>
    <w:rsid w:val="00D20AAB"/>
    <w:rsid w:val="00D2127B"/>
    <w:rsid w:val="00D22A25"/>
    <w:rsid w:val="00D23DCC"/>
    <w:rsid w:val="00D30FA4"/>
    <w:rsid w:val="00D33F07"/>
    <w:rsid w:val="00D40C35"/>
    <w:rsid w:val="00D41596"/>
    <w:rsid w:val="00D42C37"/>
    <w:rsid w:val="00D42FD2"/>
    <w:rsid w:val="00D45347"/>
    <w:rsid w:val="00D468FC"/>
    <w:rsid w:val="00D5257C"/>
    <w:rsid w:val="00D543BA"/>
    <w:rsid w:val="00D5473D"/>
    <w:rsid w:val="00D576E1"/>
    <w:rsid w:val="00D75E17"/>
    <w:rsid w:val="00D81E74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D62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65A"/>
    <w:rsid w:val="00E20CDD"/>
    <w:rsid w:val="00E23293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520B6"/>
    <w:rsid w:val="00E53022"/>
    <w:rsid w:val="00E56ACF"/>
    <w:rsid w:val="00E60BA4"/>
    <w:rsid w:val="00E6153C"/>
    <w:rsid w:val="00E65441"/>
    <w:rsid w:val="00E66EA5"/>
    <w:rsid w:val="00E6724B"/>
    <w:rsid w:val="00E776FF"/>
    <w:rsid w:val="00E83988"/>
    <w:rsid w:val="00E84B28"/>
    <w:rsid w:val="00E85453"/>
    <w:rsid w:val="00E91262"/>
    <w:rsid w:val="00E91AD8"/>
    <w:rsid w:val="00E93267"/>
    <w:rsid w:val="00EA0B5E"/>
    <w:rsid w:val="00EA1188"/>
    <w:rsid w:val="00EA6134"/>
    <w:rsid w:val="00EB2D91"/>
    <w:rsid w:val="00EB45C1"/>
    <w:rsid w:val="00EB4B18"/>
    <w:rsid w:val="00EC2048"/>
    <w:rsid w:val="00EC4970"/>
    <w:rsid w:val="00EC6FB8"/>
    <w:rsid w:val="00ED08BC"/>
    <w:rsid w:val="00ED2F52"/>
    <w:rsid w:val="00ED3F12"/>
    <w:rsid w:val="00ED5FB4"/>
    <w:rsid w:val="00ED72DF"/>
    <w:rsid w:val="00EE040D"/>
    <w:rsid w:val="00EE2CAF"/>
    <w:rsid w:val="00EF0B84"/>
    <w:rsid w:val="00EF1320"/>
    <w:rsid w:val="00F0052D"/>
    <w:rsid w:val="00F0274A"/>
    <w:rsid w:val="00F051BC"/>
    <w:rsid w:val="00F167DD"/>
    <w:rsid w:val="00F17129"/>
    <w:rsid w:val="00F20B8E"/>
    <w:rsid w:val="00F216F1"/>
    <w:rsid w:val="00F22355"/>
    <w:rsid w:val="00F22E9F"/>
    <w:rsid w:val="00F23EDC"/>
    <w:rsid w:val="00F26090"/>
    <w:rsid w:val="00F27C16"/>
    <w:rsid w:val="00F27F49"/>
    <w:rsid w:val="00F325DC"/>
    <w:rsid w:val="00F33C1E"/>
    <w:rsid w:val="00F37090"/>
    <w:rsid w:val="00F41E33"/>
    <w:rsid w:val="00F432CD"/>
    <w:rsid w:val="00F4377E"/>
    <w:rsid w:val="00F47423"/>
    <w:rsid w:val="00F50D9F"/>
    <w:rsid w:val="00F5170C"/>
    <w:rsid w:val="00F63E68"/>
    <w:rsid w:val="00F707E2"/>
    <w:rsid w:val="00F71BA8"/>
    <w:rsid w:val="00F81BD6"/>
    <w:rsid w:val="00F825A4"/>
    <w:rsid w:val="00F937D8"/>
    <w:rsid w:val="00F942F0"/>
    <w:rsid w:val="00FA2A04"/>
    <w:rsid w:val="00FA531D"/>
    <w:rsid w:val="00FA7FA9"/>
    <w:rsid w:val="00FB0193"/>
    <w:rsid w:val="00FB1217"/>
    <w:rsid w:val="00FB1455"/>
    <w:rsid w:val="00FC2417"/>
    <w:rsid w:val="00FC3247"/>
    <w:rsid w:val="00FC402A"/>
    <w:rsid w:val="00FC4B93"/>
    <w:rsid w:val="00FC4D0F"/>
    <w:rsid w:val="00FC5F4C"/>
    <w:rsid w:val="00FC68E9"/>
    <w:rsid w:val="00FD2E21"/>
    <w:rsid w:val="00FD3429"/>
    <w:rsid w:val="00FE00F2"/>
    <w:rsid w:val="00FE2552"/>
    <w:rsid w:val="00FE5C79"/>
    <w:rsid w:val="00FF16CE"/>
    <w:rsid w:val="00FF1CCA"/>
    <w:rsid w:val="00FF438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6713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 2,Lista 1,Odsek zoznamu2,ODRAZKY PRVA UROVEN,body,Bullet List,FooterText,numbered,Paragraphe de liste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2 Char,Lista 1 Char,Odsek zoznamu2 Char,ODRAZKY PRVA UROVEN Char,body Char,Bullet List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  <w:style w:type="character" w:customStyle="1" w:styleId="y2iqfc">
    <w:name w:val="y2iqfc"/>
    <w:basedOn w:val="Predvolenpsmoodseku"/>
    <w:rsid w:val="00BA5CBF"/>
  </w:style>
  <w:style w:type="paragraph" w:styleId="PredformtovanHTML">
    <w:name w:val="HTML Preformatted"/>
    <w:basedOn w:val="Normlny"/>
    <w:link w:val="PredformtovanHTMLChar"/>
    <w:uiPriority w:val="99"/>
    <w:rsid w:val="0027747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27747E"/>
    <w:rPr>
      <w:rFonts w:ascii="Courier New" w:eastAsia="Times New Roman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5C385-47B0-4496-9779-4978DAD4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Miroslava Mihaldová</cp:lastModifiedBy>
  <cp:revision>6</cp:revision>
  <cp:lastPrinted>2022-06-24T06:53:00Z</cp:lastPrinted>
  <dcterms:created xsi:type="dcterms:W3CDTF">2023-09-18T09:46:00Z</dcterms:created>
  <dcterms:modified xsi:type="dcterms:W3CDTF">2023-10-13T11:40:00Z</dcterms:modified>
</cp:coreProperties>
</file>