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F22F" w14:textId="77777777" w:rsidR="00931F2B" w:rsidRDefault="00D42EEA">
      <w:pPr>
        <w:spacing w:before="34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2763E2EC" w14:textId="77777777" w:rsidR="00931F2B" w:rsidRDefault="00931F2B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30"/>
      </w:tblGrid>
      <w:tr w:rsidR="00931F2B" w14:paraId="64C99017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3E05364D" w14:textId="77777777" w:rsidR="00931F2B" w:rsidRDefault="00D42EEA">
            <w:pPr>
              <w:pStyle w:val="TableParagraph"/>
              <w:spacing w:before="69"/>
            </w:pPr>
            <w:r>
              <w:t>Obstarávateľ:</w:t>
            </w:r>
          </w:p>
        </w:tc>
        <w:tc>
          <w:tcPr>
            <w:tcW w:w="6630" w:type="dxa"/>
          </w:tcPr>
          <w:p w14:paraId="6900F526" w14:textId="77777777" w:rsidR="00931F2B" w:rsidRDefault="00D42EEA">
            <w:pPr>
              <w:pStyle w:val="TableParagraph"/>
              <w:spacing w:before="69"/>
              <w:ind w:left="109"/>
            </w:pPr>
            <w:r>
              <w:t>Poľnohospodárske družstvo Mestečko</w:t>
            </w:r>
          </w:p>
        </w:tc>
      </w:tr>
      <w:tr w:rsidR="00931F2B" w14:paraId="03B34C27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23A9A1AB" w14:textId="77777777" w:rsidR="00931F2B" w:rsidRDefault="00D42EEA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630" w:type="dxa"/>
          </w:tcPr>
          <w:p w14:paraId="3DABD265" w14:textId="77777777" w:rsidR="00931F2B" w:rsidRDefault="00D42EEA">
            <w:pPr>
              <w:pStyle w:val="TableParagraph"/>
              <w:spacing w:before="71"/>
              <w:ind w:left="109"/>
            </w:pPr>
            <w:r>
              <w:t>00200123</w:t>
            </w:r>
          </w:p>
        </w:tc>
      </w:tr>
      <w:tr w:rsidR="00931F2B" w14:paraId="713B5B76" w14:textId="77777777">
        <w:trPr>
          <w:trHeight w:val="412"/>
        </w:trPr>
        <w:tc>
          <w:tcPr>
            <w:tcW w:w="2660" w:type="dxa"/>
            <w:shd w:val="clear" w:color="auto" w:fill="DEEAF6"/>
          </w:tcPr>
          <w:p w14:paraId="107D3762" w14:textId="77777777" w:rsidR="00931F2B" w:rsidRDefault="00D42EEA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630" w:type="dxa"/>
          </w:tcPr>
          <w:p w14:paraId="2EC25B75" w14:textId="77777777" w:rsidR="00931F2B" w:rsidRDefault="00D42EEA">
            <w:pPr>
              <w:pStyle w:val="TableParagraph"/>
              <w:spacing w:before="71"/>
              <w:ind w:left="109"/>
            </w:pPr>
            <w:r>
              <w:t>Balenie a váženie produktov mliečnej výroby</w:t>
            </w:r>
          </w:p>
        </w:tc>
      </w:tr>
    </w:tbl>
    <w:p w14:paraId="0D30B468" w14:textId="77777777" w:rsidR="00931F2B" w:rsidRDefault="00931F2B">
      <w:pPr>
        <w:pStyle w:val="Zkladntext"/>
        <w:rPr>
          <w:b/>
          <w:sz w:val="20"/>
        </w:rPr>
      </w:pPr>
    </w:p>
    <w:p w14:paraId="2085BB0C" w14:textId="77777777" w:rsidR="00931F2B" w:rsidRDefault="00931F2B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931F2B" w14:paraId="2C64D333" w14:textId="77777777">
        <w:trPr>
          <w:trHeight w:val="410"/>
        </w:trPr>
        <w:tc>
          <w:tcPr>
            <w:tcW w:w="1951" w:type="dxa"/>
          </w:tcPr>
          <w:p w14:paraId="456576DA" w14:textId="77777777" w:rsidR="00931F2B" w:rsidRDefault="00D42EEA">
            <w:pPr>
              <w:pStyle w:val="TableParagraph"/>
              <w:spacing w:before="71"/>
            </w:pPr>
            <w:r>
              <w:t>Položka:</w:t>
            </w:r>
          </w:p>
        </w:tc>
        <w:tc>
          <w:tcPr>
            <w:tcW w:w="7339" w:type="dxa"/>
          </w:tcPr>
          <w:p w14:paraId="608D6B93" w14:textId="77777777" w:rsidR="00931F2B" w:rsidRDefault="00D42EE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Hlbokoťažný baliaci stroj</w:t>
            </w:r>
          </w:p>
        </w:tc>
      </w:tr>
      <w:tr w:rsidR="00931F2B" w14:paraId="07DAB01D" w14:textId="77777777">
        <w:trPr>
          <w:trHeight w:val="412"/>
        </w:trPr>
        <w:tc>
          <w:tcPr>
            <w:tcW w:w="1951" w:type="dxa"/>
          </w:tcPr>
          <w:p w14:paraId="33071B7A" w14:textId="77777777" w:rsidR="00931F2B" w:rsidRDefault="00D42EEA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32B5E9E4" w14:textId="77777777" w:rsidR="00931F2B" w:rsidRDefault="00D42EE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931F2B" w14:paraId="49941574" w14:textId="77777777">
        <w:trPr>
          <w:trHeight w:val="749"/>
        </w:trPr>
        <w:tc>
          <w:tcPr>
            <w:tcW w:w="9290" w:type="dxa"/>
            <w:gridSpan w:val="2"/>
            <w:shd w:val="clear" w:color="auto" w:fill="DEEAF6"/>
          </w:tcPr>
          <w:p w14:paraId="6BA30BAB" w14:textId="77777777" w:rsidR="00931F2B" w:rsidRDefault="00931F2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90395BB" w14:textId="77777777" w:rsidR="00931F2B" w:rsidRDefault="00D42EEA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931F2B" w14:paraId="7450E514" w14:textId="77777777">
        <w:trPr>
          <w:trHeight w:val="2265"/>
        </w:trPr>
        <w:tc>
          <w:tcPr>
            <w:tcW w:w="9290" w:type="dxa"/>
            <w:gridSpan w:val="2"/>
          </w:tcPr>
          <w:p w14:paraId="5107D9E8" w14:textId="77777777" w:rsidR="00931F2B" w:rsidRDefault="00D42E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49"/>
              <w:ind w:hanging="119"/>
            </w:pPr>
            <w:r>
              <w:t>plneautomatický</w:t>
            </w:r>
          </w:p>
          <w:p w14:paraId="353F8029" w14:textId="77777777" w:rsidR="00931F2B" w:rsidRDefault="00D42E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46"/>
              <w:ind w:hanging="119"/>
            </w:pPr>
            <w:r>
              <w:t>hlbokoťažný</w:t>
            </w:r>
          </w:p>
          <w:p w14:paraId="6024676E" w14:textId="77777777" w:rsidR="00931F2B" w:rsidRDefault="00D42E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hanging="119"/>
            </w:pPr>
            <w:r>
              <w:t>celonerezové prevedenie</w:t>
            </w:r>
          </w:p>
          <w:p w14:paraId="6FA0CC30" w14:textId="77777777" w:rsidR="00931F2B" w:rsidRDefault="00D42E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49"/>
              <w:ind w:hanging="119"/>
            </w:pPr>
            <w:r>
              <w:t>spracovanie flexibilnej a tvrdej hlbokoťažnej</w:t>
            </w:r>
            <w:r>
              <w:rPr>
                <w:spacing w:val="-1"/>
              </w:rPr>
              <w:t xml:space="preserve"> </w:t>
            </w:r>
            <w:r>
              <w:t>fólie</w:t>
            </w:r>
          </w:p>
          <w:p w14:paraId="06C6367E" w14:textId="77777777" w:rsidR="00931F2B" w:rsidRDefault="00D42E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hanging="119"/>
            </w:pPr>
            <w:r>
              <w:t>balenie syra a polotekutých mliečnych</w:t>
            </w:r>
            <w:r>
              <w:rPr>
                <w:spacing w:val="-3"/>
              </w:rPr>
              <w:t xml:space="preserve"> </w:t>
            </w:r>
            <w:r>
              <w:t>výrobkov</w:t>
            </w:r>
          </w:p>
          <w:p w14:paraId="7D25265C" w14:textId="77777777" w:rsidR="00931F2B" w:rsidRDefault="00D42E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hanging="119"/>
            </w:pPr>
            <w:r>
              <w:t>využiteľná hĺbka min. 120 mm pre flexibilnú fóliu, min. 50 mm pre tvrdú</w:t>
            </w:r>
            <w:r>
              <w:rPr>
                <w:spacing w:val="-18"/>
              </w:rPr>
              <w:t xml:space="preserve"> </w:t>
            </w:r>
            <w:r>
              <w:t>fóliu</w:t>
            </w:r>
          </w:p>
          <w:p w14:paraId="153D862B" w14:textId="77777777" w:rsidR="00931F2B" w:rsidRDefault="00D42E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hanging="119"/>
            </w:pPr>
            <w:r>
              <w:t>štýl balenia vákuum a ochranná</w:t>
            </w:r>
            <w:r>
              <w:rPr>
                <w:spacing w:val="-5"/>
              </w:rPr>
              <w:t xml:space="preserve"> </w:t>
            </w:r>
            <w:r>
              <w:t>atmosféra</w:t>
            </w:r>
          </w:p>
        </w:tc>
      </w:tr>
      <w:tr w:rsidR="00931F2B" w14:paraId="6A62F5CF" w14:textId="77777777">
        <w:trPr>
          <w:trHeight w:val="3799"/>
        </w:trPr>
        <w:tc>
          <w:tcPr>
            <w:tcW w:w="9290" w:type="dxa"/>
            <w:gridSpan w:val="2"/>
          </w:tcPr>
          <w:p w14:paraId="5E7118B7" w14:textId="77777777" w:rsidR="00931F2B" w:rsidRDefault="00D42EE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47"/>
              <w:ind w:left="225" w:hanging="119"/>
            </w:pPr>
            <w:r>
              <w:t>dĺžka pracovného posuvu min. 300</w:t>
            </w:r>
            <w:r>
              <w:rPr>
                <w:spacing w:val="-4"/>
              </w:rPr>
              <w:t xml:space="preserve"> </w:t>
            </w:r>
            <w:r>
              <w:t>mm</w:t>
            </w:r>
          </w:p>
          <w:p w14:paraId="33CE066A" w14:textId="77777777" w:rsidR="00931F2B" w:rsidRDefault="00D42EE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5" w:hanging="119"/>
            </w:pPr>
            <w:r>
              <w:t>dĺžka vkladacieho priestoru min. 1500</w:t>
            </w:r>
            <w:r>
              <w:rPr>
                <w:spacing w:val="-7"/>
              </w:rPr>
              <w:t xml:space="preserve"> </w:t>
            </w:r>
            <w:r>
              <w:t>mm</w:t>
            </w:r>
          </w:p>
          <w:p w14:paraId="01D8D37F" w14:textId="77777777" w:rsidR="00931F2B" w:rsidRDefault="00D42EE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49"/>
              <w:ind w:right="963" w:firstLine="0"/>
            </w:pPr>
            <w:r>
              <w:t>priestor pre elektronickú synchronizáciu a pripojenie automatického mobilného plniaceho automatu pracujúceho v krokovom</w:t>
            </w:r>
            <w:r>
              <w:rPr>
                <w:spacing w:val="-2"/>
              </w:rPr>
              <w:t xml:space="preserve"> </w:t>
            </w:r>
            <w:r>
              <w:t>režime</w:t>
            </w:r>
          </w:p>
          <w:p w14:paraId="76367172" w14:textId="77777777" w:rsidR="00931F2B" w:rsidRDefault="00D42EE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5" w:hanging="119"/>
            </w:pPr>
            <w:r>
              <w:t>celková dĺžka max. 7000</w:t>
            </w:r>
            <w:r>
              <w:rPr>
                <w:spacing w:val="-12"/>
              </w:rPr>
              <w:t xml:space="preserve"> </w:t>
            </w:r>
            <w:r>
              <w:t>mm</w:t>
            </w:r>
          </w:p>
          <w:p w14:paraId="21AB191B" w14:textId="77777777" w:rsidR="00931F2B" w:rsidRDefault="00D42EE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46"/>
              <w:ind w:left="225" w:hanging="119"/>
            </w:pPr>
            <w:r>
              <w:t>rozdelenie stroja min. na 3 časti z dôvodu transportu a</w:t>
            </w:r>
            <w:r>
              <w:rPr>
                <w:spacing w:val="-12"/>
              </w:rPr>
              <w:t xml:space="preserve"> </w:t>
            </w:r>
            <w:r>
              <w:t>inštalácie</w:t>
            </w:r>
          </w:p>
          <w:p w14:paraId="3BEEE093" w14:textId="77777777" w:rsidR="00931F2B" w:rsidRDefault="00D42EE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5" w:hanging="119"/>
            </w:pPr>
            <w:r>
              <w:t>fólie použiteľné v</w:t>
            </w:r>
            <w:r>
              <w:rPr>
                <w:spacing w:val="-3"/>
              </w:rPr>
              <w:t xml:space="preserve"> </w:t>
            </w:r>
            <w:r>
              <w:t>stroji:</w:t>
            </w:r>
          </w:p>
          <w:p w14:paraId="562A30FB" w14:textId="77777777" w:rsidR="00931F2B" w:rsidRDefault="00D42EEA">
            <w:pPr>
              <w:pStyle w:val="TableParagraph"/>
              <w:spacing w:before="49" w:line="283" w:lineRule="auto"/>
              <w:ind w:right="5414"/>
            </w:pPr>
            <w:r>
              <w:t>spodná flexibilná fólia (šírka min. 350mm) tvrdá fólia (max. hrúbka 550 mikrónov)</w:t>
            </w:r>
          </w:p>
          <w:p w14:paraId="2BA5F543" w14:textId="77777777" w:rsidR="00931F2B" w:rsidRDefault="00D42EE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0"/>
              <w:ind w:left="225" w:hanging="119"/>
            </w:pPr>
            <w:r>
              <w:t>typ fólií: PA/PE, PET, APET/PE, PP,</w:t>
            </w:r>
            <w:r>
              <w:rPr>
                <w:spacing w:val="-13"/>
              </w:rPr>
              <w:t xml:space="preserve"> </w:t>
            </w:r>
            <w:r>
              <w:t>PA/PP</w:t>
            </w:r>
          </w:p>
          <w:p w14:paraId="18BECA48" w14:textId="77777777" w:rsidR="00931F2B" w:rsidRDefault="00D42EEA">
            <w:pPr>
              <w:pStyle w:val="TableParagraph"/>
              <w:spacing w:before="3" w:line="318" w:lineRule="exact"/>
              <w:ind w:right="3543"/>
            </w:pPr>
            <w:r>
              <w:t>vrchná fólia (šírka min. 350mm, hrúbka max. do 100 mikrónov) typ fólií: PA/PE, PET/PE, PET, PP, PA/PP, OPA/PE</w:t>
            </w:r>
          </w:p>
        </w:tc>
      </w:tr>
      <w:tr w:rsidR="00931F2B" w14:paraId="61D92CB4" w14:textId="77777777">
        <w:trPr>
          <w:trHeight w:val="472"/>
        </w:trPr>
        <w:tc>
          <w:tcPr>
            <w:tcW w:w="9290" w:type="dxa"/>
            <w:gridSpan w:val="2"/>
          </w:tcPr>
          <w:p w14:paraId="717CF53E" w14:textId="77777777" w:rsidR="00931F2B" w:rsidRDefault="00D42EEA">
            <w:pPr>
              <w:pStyle w:val="TableParagraph"/>
              <w:spacing w:before="100"/>
            </w:pPr>
            <w:r>
              <w:t>Dopravné reťaze: nerez, poháňané servomotormi</w:t>
            </w:r>
          </w:p>
        </w:tc>
      </w:tr>
      <w:tr w:rsidR="00931F2B" w14:paraId="73879B93" w14:textId="77777777">
        <w:trPr>
          <w:trHeight w:val="3163"/>
        </w:trPr>
        <w:tc>
          <w:tcPr>
            <w:tcW w:w="9290" w:type="dxa"/>
            <w:gridSpan w:val="2"/>
          </w:tcPr>
          <w:p w14:paraId="6394E5DB" w14:textId="77777777" w:rsidR="00931F2B" w:rsidRDefault="00D42EEA">
            <w:pPr>
              <w:pStyle w:val="TableParagraph"/>
              <w:spacing w:before="47"/>
            </w:pPr>
            <w:r>
              <w:t>- baliace formáty 3.1, 3.2, 3.3, 2.2</w:t>
            </w:r>
          </w:p>
          <w:p w14:paraId="6242F50C" w14:textId="77777777" w:rsidR="00931F2B" w:rsidRDefault="00D42EEA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hanging="119"/>
            </w:pPr>
            <w:r>
              <w:t>všetky pre balenie do flexibilnej fólie aj tvrdej</w:t>
            </w:r>
            <w:r>
              <w:rPr>
                <w:spacing w:val="-8"/>
              </w:rPr>
              <w:t xml:space="preserve"> </w:t>
            </w:r>
            <w:r>
              <w:t>fólie</w:t>
            </w:r>
          </w:p>
          <w:p w14:paraId="3DBFBC2E" w14:textId="77777777" w:rsidR="00931F2B" w:rsidRDefault="00D42EEA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hanging="119"/>
            </w:pPr>
            <w:r>
              <w:t>hĺbka balenia pri tvrdej variante max 50mm, pri flexibilnej max do 120 mm pri všetkých</w:t>
            </w:r>
            <w:r>
              <w:rPr>
                <w:spacing w:val="-23"/>
              </w:rPr>
              <w:t xml:space="preserve"> </w:t>
            </w:r>
            <w:r>
              <w:t>formátoch</w:t>
            </w:r>
          </w:p>
          <w:p w14:paraId="7FA2FCFC" w14:textId="77777777" w:rsidR="00931F2B" w:rsidRDefault="00D42EEA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46"/>
              <w:ind w:hanging="119"/>
            </w:pPr>
            <w:r>
              <w:t>všetky</w:t>
            </w:r>
            <w:r>
              <w:rPr>
                <w:spacing w:val="-3"/>
              </w:rPr>
              <w:t xml:space="preserve"> </w:t>
            </w:r>
            <w:r>
              <w:t>formáty:</w:t>
            </w:r>
          </w:p>
          <w:p w14:paraId="2AD04C4E" w14:textId="77777777" w:rsidR="00931F2B" w:rsidRDefault="00D42EEA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  <w:tab w:val="left" w:pos="535"/>
              </w:tabs>
              <w:spacing w:before="49"/>
            </w:pPr>
            <w:r>
              <w:t>s ľahko otvárateľným rohom jednotlivých balení</w:t>
            </w:r>
          </w:p>
          <w:p w14:paraId="140C1073" w14:textId="77777777" w:rsidR="00931F2B" w:rsidRDefault="00D42EEA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  <w:tab w:val="left" w:pos="535"/>
              </w:tabs>
              <w:ind w:right="350"/>
            </w:pPr>
            <w:r>
              <w:t>s ochrannými plastovými zvarovacími šablónami vo fixnej pozícií v dĺžke 3 pracovných krokoch stroja v zakladacom</w:t>
            </w:r>
            <w:r>
              <w:rPr>
                <w:spacing w:val="-3"/>
              </w:rPr>
              <w:t xml:space="preserve"> </w:t>
            </w:r>
            <w:r>
              <w:t>priestore</w:t>
            </w:r>
          </w:p>
          <w:p w14:paraId="2DDFC387" w14:textId="77777777" w:rsidR="00931F2B" w:rsidRDefault="00D42EEA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  <w:tab w:val="left" w:pos="535"/>
              </w:tabs>
              <w:spacing w:before="49"/>
            </w:pPr>
            <w:r>
              <w:t>balenie tvrdej fólie s vyrazeným logom spoločnosti – dno</w:t>
            </w:r>
            <w:r>
              <w:rPr>
                <w:spacing w:val="-4"/>
              </w:rPr>
              <w:t xml:space="preserve"> </w:t>
            </w:r>
            <w:r>
              <w:t>balení</w:t>
            </w:r>
          </w:p>
          <w:p w14:paraId="7C5CCAE9" w14:textId="77777777" w:rsidR="00931F2B" w:rsidRDefault="00D42EEA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  <w:tab w:val="left" w:pos="535"/>
              </w:tabs>
              <w:spacing w:before="47"/>
            </w:pPr>
            <w:r>
              <w:t>možnosť balenia metodou s metódou falošný SKIN s tvrdou fóliou tiež pre automatické</w:t>
            </w:r>
            <w:r>
              <w:rPr>
                <w:spacing w:val="-24"/>
              </w:rPr>
              <w:t xml:space="preserve"> </w:t>
            </w:r>
            <w:r>
              <w:t>balenie</w:t>
            </w:r>
          </w:p>
          <w:p w14:paraId="0EE147AE" w14:textId="77777777" w:rsidR="00931F2B" w:rsidRDefault="00D42EEA">
            <w:pPr>
              <w:pStyle w:val="TableParagraph"/>
              <w:spacing w:before="0"/>
              <w:ind w:left="535"/>
            </w:pPr>
            <w:r>
              <w:t>polotekutých výrobkov automatickou plničkou</w:t>
            </w:r>
          </w:p>
        </w:tc>
      </w:tr>
      <w:tr w:rsidR="00931F2B" w14:paraId="0913AE8C" w14:textId="77777777">
        <w:trPr>
          <w:trHeight w:val="1218"/>
        </w:trPr>
        <w:tc>
          <w:tcPr>
            <w:tcW w:w="9290" w:type="dxa"/>
            <w:gridSpan w:val="2"/>
          </w:tcPr>
          <w:p w14:paraId="34684D8A" w14:textId="77777777" w:rsidR="00931F2B" w:rsidRDefault="00D42EEA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47"/>
              <w:ind w:right="409" w:firstLine="0"/>
            </w:pPr>
            <w:r>
              <w:t>kontúrový zvárací systém zváracích dosiek so systémom rýchlej výmeny kontúrových</w:t>
            </w:r>
            <w:r>
              <w:rPr>
                <w:spacing w:val="-34"/>
              </w:rPr>
              <w:t xml:space="preserve"> </w:t>
            </w:r>
            <w:r>
              <w:t>zvarovacích dosiek bez použitia náradia s pneumatickým uchytením a pneumatických uvoľnením dosiek do/z horného dielu zvarovacej</w:t>
            </w:r>
            <w:r>
              <w:rPr>
                <w:spacing w:val="-7"/>
              </w:rPr>
              <w:t xml:space="preserve"> </w:t>
            </w:r>
            <w:r>
              <w:t>stanice</w:t>
            </w:r>
          </w:p>
          <w:p w14:paraId="207379C8" w14:textId="77777777" w:rsidR="00931F2B" w:rsidRDefault="00D42EEA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49"/>
              <w:ind w:left="225" w:hanging="119"/>
            </w:pPr>
            <w:r>
              <w:t>ovládanie z ovládacieho panelu</w:t>
            </w:r>
            <w:r>
              <w:rPr>
                <w:spacing w:val="-6"/>
              </w:rPr>
              <w:t xml:space="preserve"> </w:t>
            </w:r>
            <w:r>
              <w:t>stroja</w:t>
            </w:r>
          </w:p>
        </w:tc>
      </w:tr>
    </w:tbl>
    <w:p w14:paraId="531BEFE0" w14:textId="77777777" w:rsidR="00931F2B" w:rsidRDefault="00931F2B">
      <w:pPr>
        <w:sectPr w:rsidR="00931F2B">
          <w:type w:val="continuous"/>
          <w:pgSz w:w="11910" w:h="16840"/>
          <w:pgMar w:top="94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931F2B" w14:paraId="0ED40590" w14:textId="77777777">
        <w:trPr>
          <w:trHeight w:val="472"/>
        </w:trPr>
        <w:tc>
          <w:tcPr>
            <w:tcW w:w="9290" w:type="dxa"/>
          </w:tcPr>
          <w:p w14:paraId="71CE34FF" w14:textId="77777777" w:rsidR="00931F2B" w:rsidRDefault="00D42EEA">
            <w:pPr>
              <w:pStyle w:val="TableParagraph"/>
              <w:spacing w:before="95"/>
            </w:pPr>
            <w:r>
              <w:lastRenderedPageBreak/>
              <w:t>separátor tekutín s ručným vypúšťaním tekutiny zo systému pre ochranu vákuového systému stroja</w:t>
            </w:r>
          </w:p>
        </w:tc>
      </w:tr>
      <w:tr w:rsidR="00931F2B" w14:paraId="757CC19A" w14:textId="77777777">
        <w:trPr>
          <w:trHeight w:val="633"/>
        </w:trPr>
        <w:tc>
          <w:tcPr>
            <w:tcW w:w="9290" w:type="dxa"/>
          </w:tcPr>
          <w:p w14:paraId="76E62094" w14:textId="77777777" w:rsidR="00931F2B" w:rsidRDefault="00D42EEA">
            <w:pPr>
              <w:pStyle w:val="TableParagraph"/>
              <w:spacing w:before="42"/>
            </w:pPr>
            <w:r>
              <w:t>Horný etiketovací automat: pre aplikáciu transparentných etikiet veľkosti min. 120 x 120 mm na jednotlivé balenia</w:t>
            </w:r>
          </w:p>
        </w:tc>
      </w:tr>
      <w:tr w:rsidR="00931F2B" w14:paraId="6C4B7893" w14:textId="77777777">
        <w:trPr>
          <w:trHeight w:val="1264"/>
        </w:trPr>
        <w:tc>
          <w:tcPr>
            <w:tcW w:w="9290" w:type="dxa"/>
          </w:tcPr>
          <w:p w14:paraId="4E1C2A41" w14:textId="77777777" w:rsidR="00931F2B" w:rsidRDefault="00D42EEA">
            <w:pPr>
              <w:pStyle w:val="TableParagraph"/>
              <w:spacing w:before="42"/>
            </w:pPr>
            <w:r>
              <w:t>Motorizovaný výstupný dopravník na konci stroja s nastavením:</w:t>
            </w:r>
          </w:p>
          <w:p w14:paraId="298DDC73" w14:textId="77777777" w:rsidR="00931F2B" w:rsidRDefault="00D42EEA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910" w:firstLine="0"/>
            </w:pPr>
            <w:r>
              <w:t>rýchlosti výšky možnosťou taktovania jednotlivých radov zabalených výrobkov pre vstup do automatického vážiaceho</w:t>
            </w:r>
            <w:r>
              <w:rPr>
                <w:spacing w:val="-5"/>
              </w:rPr>
              <w:t xml:space="preserve"> </w:t>
            </w:r>
            <w:r>
              <w:t>zariadenia</w:t>
            </w:r>
          </w:p>
          <w:p w14:paraId="424F03A4" w14:textId="77777777" w:rsidR="00931F2B" w:rsidRDefault="00D42EEA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46"/>
              <w:ind w:left="225" w:hanging="119"/>
            </w:pPr>
            <w:r>
              <w:t>motorizované rotačné navíjače zbytkovej fólie na výstupe</w:t>
            </w:r>
            <w:r>
              <w:rPr>
                <w:spacing w:val="-3"/>
              </w:rPr>
              <w:t xml:space="preserve"> </w:t>
            </w:r>
            <w:r>
              <w:t>stroja</w:t>
            </w:r>
          </w:p>
        </w:tc>
      </w:tr>
      <w:tr w:rsidR="00931F2B" w14:paraId="1FDD8AE7" w14:textId="77777777">
        <w:trPr>
          <w:trHeight w:val="950"/>
        </w:trPr>
        <w:tc>
          <w:tcPr>
            <w:tcW w:w="9290" w:type="dxa"/>
          </w:tcPr>
          <w:p w14:paraId="265DA2FA" w14:textId="77777777" w:rsidR="00931F2B" w:rsidRDefault="00D42EEA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42"/>
              <w:ind w:hanging="119"/>
            </w:pPr>
            <w:r>
              <w:t>1 kompletná a samostatná jednotka priečneho rezania mäkkej fólie pre 1, 2 a 3 radové</w:t>
            </w:r>
            <w:r>
              <w:rPr>
                <w:spacing w:val="-20"/>
              </w:rPr>
              <w:t xml:space="preserve"> </w:t>
            </w:r>
            <w:r>
              <w:t>formáty</w:t>
            </w:r>
          </w:p>
          <w:p w14:paraId="71422928" w14:textId="77777777" w:rsidR="00931F2B" w:rsidRDefault="00D42EEA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hanging="119"/>
            </w:pPr>
            <w:r>
              <w:t>1 kompletná samostatná jednotka priečneho sekania tvrdej fólie s krokovým sekaním pre 1, 2 a</w:t>
            </w:r>
            <w:r>
              <w:rPr>
                <w:spacing w:val="-23"/>
              </w:rPr>
              <w:t xml:space="preserve"> </w:t>
            </w:r>
            <w:r>
              <w:t>3</w:t>
            </w:r>
          </w:p>
          <w:p w14:paraId="1231E9A8" w14:textId="77777777" w:rsidR="00931F2B" w:rsidRDefault="00D42EEA">
            <w:pPr>
              <w:pStyle w:val="TableParagraph"/>
              <w:spacing w:before="1"/>
            </w:pPr>
            <w:r>
              <w:t>radové formáty</w:t>
            </w:r>
          </w:p>
        </w:tc>
      </w:tr>
      <w:tr w:rsidR="00931F2B" w14:paraId="289AD79F" w14:textId="77777777">
        <w:trPr>
          <w:trHeight w:val="1315"/>
        </w:trPr>
        <w:tc>
          <w:tcPr>
            <w:tcW w:w="9290" w:type="dxa"/>
          </w:tcPr>
          <w:p w14:paraId="11269497" w14:textId="77777777" w:rsidR="00931F2B" w:rsidRDefault="00D42EEA">
            <w:pPr>
              <w:pStyle w:val="TableParagraph"/>
              <w:spacing w:before="43"/>
            </w:pPr>
            <w:r>
              <w:t>Dopravné reťaze:</w:t>
            </w:r>
          </w:p>
          <w:p w14:paraId="101F2213" w14:textId="77777777" w:rsidR="00931F2B" w:rsidRDefault="00D42EEA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119"/>
            </w:pPr>
            <w:r>
              <w:t>z nerezovej ocele poháňané</w:t>
            </w:r>
            <w:r>
              <w:rPr>
                <w:spacing w:val="-5"/>
              </w:rPr>
              <w:t xml:space="preserve"> </w:t>
            </w:r>
            <w:r>
              <w:t>servomotormi</w:t>
            </w:r>
          </w:p>
          <w:p w14:paraId="156AF5BE" w14:textId="77777777" w:rsidR="00931F2B" w:rsidRDefault="00D42EEA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119"/>
            </w:pPr>
            <w:r>
              <w:t>systém automatického mazania transportných</w:t>
            </w:r>
            <w:r>
              <w:rPr>
                <w:spacing w:val="-3"/>
              </w:rPr>
              <w:t xml:space="preserve"> </w:t>
            </w:r>
            <w:r>
              <w:t>reťazí</w:t>
            </w:r>
          </w:p>
          <w:p w14:paraId="43622E66" w14:textId="77777777" w:rsidR="00931F2B" w:rsidRDefault="00D42EEA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119"/>
            </w:pPr>
            <w:r>
              <w:t>ovládanie z panelu</w:t>
            </w:r>
            <w:r>
              <w:rPr>
                <w:spacing w:val="-3"/>
              </w:rPr>
              <w:t xml:space="preserve"> </w:t>
            </w:r>
            <w:r>
              <w:t>stroja</w:t>
            </w:r>
          </w:p>
        </w:tc>
      </w:tr>
      <w:tr w:rsidR="00931F2B" w14:paraId="63540CA0" w14:textId="77777777">
        <w:trPr>
          <w:trHeight w:val="681"/>
        </w:trPr>
        <w:tc>
          <w:tcPr>
            <w:tcW w:w="9290" w:type="dxa"/>
          </w:tcPr>
          <w:p w14:paraId="574EBD10" w14:textId="77777777" w:rsidR="00931F2B" w:rsidRDefault="00D42EEA">
            <w:pPr>
              <w:pStyle w:val="TableParagraph"/>
              <w:spacing w:before="42"/>
            </w:pPr>
            <w:r>
              <w:t>Nezávislý okruh chladiacej vody</w:t>
            </w:r>
          </w:p>
          <w:p w14:paraId="02B7E18A" w14:textId="77777777" w:rsidR="00931F2B" w:rsidRDefault="00D42EEA">
            <w:pPr>
              <w:pStyle w:val="TableParagraph"/>
            </w:pPr>
            <w:r>
              <w:t>min. výkon 0,6 kW</w:t>
            </w:r>
          </w:p>
        </w:tc>
      </w:tr>
      <w:tr w:rsidR="00931F2B" w14:paraId="7536FC47" w14:textId="77777777">
        <w:trPr>
          <w:trHeight w:val="681"/>
        </w:trPr>
        <w:tc>
          <w:tcPr>
            <w:tcW w:w="9290" w:type="dxa"/>
          </w:tcPr>
          <w:p w14:paraId="2A753763" w14:textId="77777777" w:rsidR="00931F2B" w:rsidRDefault="00D42EEA">
            <w:pPr>
              <w:pStyle w:val="TableParagraph"/>
              <w:spacing w:before="42"/>
            </w:pPr>
            <w:r>
              <w:t>Vákuová interná výveva</w:t>
            </w:r>
          </w:p>
          <w:p w14:paraId="6DDA9299" w14:textId="77777777" w:rsidR="00931F2B" w:rsidRDefault="00D42EEA">
            <w:pPr>
              <w:pStyle w:val="TableParagraph"/>
            </w:pPr>
            <w:r>
              <w:t>min. sací výkon 100 m</w:t>
            </w:r>
            <w:r>
              <w:rPr>
                <w:vertAlign w:val="superscript"/>
              </w:rPr>
              <w:t>3</w:t>
            </w:r>
          </w:p>
        </w:tc>
      </w:tr>
      <w:tr w:rsidR="00931F2B" w14:paraId="34B9CC1F" w14:textId="77777777">
        <w:trPr>
          <w:trHeight w:val="1315"/>
        </w:trPr>
        <w:tc>
          <w:tcPr>
            <w:tcW w:w="9290" w:type="dxa"/>
          </w:tcPr>
          <w:p w14:paraId="59792401" w14:textId="77777777" w:rsidR="00931F2B" w:rsidRDefault="00D42EEA">
            <w:pPr>
              <w:pStyle w:val="TableParagraph"/>
              <w:spacing w:before="42"/>
            </w:pPr>
            <w:r>
              <w:t>Pneumatické napínanie hornej a spodnej fólie</w:t>
            </w:r>
          </w:p>
          <w:p w14:paraId="17673014" w14:textId="77777777" w:rsidR="00931F2B" w:rsidRDefault="00D42EE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49"/>
              <w:ind w:hanging="119"/>
            </w:pPr>
            <w:r>
              <w:t>s rotačnou pneumatickou kotúčovou brzdou a brzdeným odvíjacím</w:t>
            </w:r>
            <w:r>
              <w:rPr>
                <w:spacing w:val="-9"/>
              </w:rPr>
              <w:t xml:space="preserve"> </w:t>
            </w:r>
            <w:r>
              <w:t>trnom</w:t>
            </w:r>
          </w:p>
          <w:p w14:paraId="6CAC3073" w14:textId="77777777" w:rsidR="00931F2B" w:rsidRDefault="00D42EE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hanging="119"/>
            </w:pPr>
            <w:r>
              <w:t>pneumaticky ovládaný napínacím</w:t>
            </w:r>
            <w:r>
              <w:rPr>
                <w:spacing w:val="-3"/>
              </w:rPr>
              <w:t xml:space="preserve"> </w:t>
            </w:r>
            <w:r>
              <w:t>ramenom</w:t>
            </w:r>
          </w:p>
          <w:p w14:paraId="24CBAD08" w14:textId="77777777" w:rsidR="00931F2B" w:rsidRDefault="00D42EE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hanging="119"/>
            </w:pPr>
            <w:r>
              <w:t>min. priemer rolky zakladanej hornej a spodnej fólie 400</w:t>
            </w:r>
            <w:r>
              <w:rPr>
                <w:spacing w:val="-5"/>
              </w:rPr>
              <w:t xml:space="preserve"> </w:t>
            </w:r>
            <w:r>
              <w:t>mm</w:t>
            </w:r>
          </w:p>
        </w:tc>
      </w:tr>
      <w:tr w:rsidR="00931F2B" w14:paraId="206288D5" w14:textId="77777777">
        <w:trPr>
          <w:trHeight w:val="1314"/>
        </w:trPr>
        <w:tc>
          <w:tcPr>
            <w:tcW w:w="9290" w:type="dxa"/>
          </w:tcPr>
          <w:p w14:paraId="56D88E49" w14:textId="77777777" w:rsidR="00931F2B" w:rsidRDefault="00D42EEA">
            <w:pPr>
              <w:pStyle w:val="TableParagraph"/>
              <w:spacing w:before="42"/>
            </w:pPr>
            <w:r>
              <w:t>Dotykový displej</w:t>
            </w:r>
          </w:p>
          <w:p w14:paraId="4CD77C3B" w14:textId="77777777" w:rsidR="00931F2B" w:rsidRDefault="00D42EE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19"/>
            </w:pPr>
            <w:r>
              <w:t>ovládanie s grafickým módom v slovenskom/českom</w:t>
            </w:r>
            <w:r>
              <w:rPr>
                <w:spacing w:val="-5"/>
              </w:rPr>
              <w:t xml:space="preserve"> </w:t>
            </w:r>
            <w:r>
              <w:t>jazyku</w:t>
            </w:r>
          </w:p>
          <w:p w14:paraId="01C5CAFD" w14:textId="77777777" w:rsidR="00931F2B" w:rsidRDefault="00D42EE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49"/>
              <w:ind w:hanging="119"/>
            </w:pPr>
            <w:r>
              <w:t>min. veľkosť 10“</w:t>
            </w:r>
            <w:r>
              <w:rPr>
                <w:spacing w:val="-6"/>
              </w:rPr>
              <w:t xml:space="preserve"> </w:t>
            </w:r>
            <w:r>
              <w:t>(palcov)</w:t>
            </w:r>
          </w:p>
          <w:p w14:paraId="1C090070" w14:textId="77777777" w:rsidR="00931F2B" w:rsidRDefault="00D42EE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45"/>
              <w:ind w:hanging="119"/>
            </w:pPr>
            <w:r>
              <w:t>umiestnenie na otočnom nerezovom ramene s prístupom pre obsluhu z obidvoch strán</w:t>
            </w:r>
            <w:r>
              <w:rPr>
                <w:spacing w:val="-16"/>
              </w:rPr>
              <w:t xml:space="preserve"> </w:t>
            </w:r>
            <w:r>
              <w:t>stroja</w:t>
            </w:r>
          </w:p>
        </w:tc>
      </w:tr>
    </w:tbl>
    <w:tbl>
      <w:tblPr>
        <w:tblW w:w="4742" w:type="pct"/>
        <w:tblInd w:w="22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446"/>
        <w:gridCol w:w="2797"/>
      </w:tblGrid>
      <w:tr w:rsidR="00904277" w:rsidRPr="00D3642C" w14:paraId="438D890F" w14:textId="77777777" w:rsidTr="00904277">
        <w:trPr>
          <w:trHeight w:val="393"/>
        </w:trPr>
        <w:tc>
          <w:tcPr>
            <w:tcW w:w="3487" w:type="pct"/>
            <w:shd w:val="clear" w:color="auto" w:fill="DBE5F1"/>
            <w:vAlign w:val="center"/>
          </w:tcPr>
          <w:p w14:paraId="024DD3BE" w14:textId="77777777" w:rsidR="00904277" w:rsidRPr="00D3642C" w:rsidRDefault="00904277" w:rsidP="00B81240"/>
        </w:tc>
        <w:tc>
          <w:tcPr>
            <w:tcW w:w="1513" w:type="pct"/>
            <w:shd w:val="clear" w:color="auto" w:fill="DBE5F1"/>
            <w:vAlign w:val="center"/>
          </w:tcPr>
          <w:p w14:paraId="7EC0BFDD" w14:textId="77777777" w:rsidR="00904277" w:rsidRPr="00D3642C" w:rsidRDefault="00904277" w:rsidP="00B81240">
            <w:pPr>
              <w:jc w:val="center"/>
            </w:pPr>
            <w:r w:rsidRPr="00D3642C">
              <w:t>Hodnota:</w:t>
            </w:r>
          </w:p>
        </w:tc>
      </w:tr>
      <w:tr w:rsidR="00904277" w:rsidRPr="00D3642C" w14:paraId="44F475D8" w14:textId="77777777" w:rsidTr="00904277">
        <w:trPr>
          <w:trHeight w:val="531"/>
        </w:trPr>
        <w:tc>
          <w:tcPr>
            <w:tcW w:w="3487" w:type="pct"/>
            <w:shd w:val="clear" w:color="auto" w:fill="auto"/>
            <w:vAlign w:val="center"/>
          </w:tcPr>
          <w:p w14:paraId="27CFD41A" w14:textId="2FA2F193" w:rsidR="00904277" w:rsidRPr="00D3642C" w:rsidRDefault="00904277" w:rsidP="00B81240">
            <w:r w:rsidRPr="00D3642C">
              <w:t>Cena v EUR bez DPH</w:t>
            </w:r>
            <w:r>
              <w:t xml:space="preserve"> za </w:t>
            </w:r>
            <w:r w:rsidRPr="00904277">
              <w:t>Hlbokoťažný baliaci stroj</w:t>
            </w:r>
            <w:r>
              <w:t xml:space="preserve"> – 1 ks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B08A024" w14:textId="77777777" w:rsidR="00904277" w:rsidRPr="00D3642C" w:rsidRDefault="00904277" w:rsidP="00B81240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7159C78B" w14:textId="77777777" w:rsidR="00904277" w:rsidRPr="0017463A" w:rsidRDefault="00904277" w:rsidP="00904277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7F280A13" w14:textId="77777777" w:rsidR="00931F2B" w:rsidRDefault="00931F2B">
      <w:pPr>
        <w:pStyle w:val="Zkladntext"/>
        <w:rPr>
          <w:b/>
          <w:sz w:val="20"/>
        </w:rPr>
      </w:pPr>
    </w:p>
    <w:p w14:paraId="3E176BAB" w14:textId="77777777" w:rsidR="00931F2B" w:rsidRDefault="00931F2B">
      <w:pPr>
        <w:pStyle w:val="Zkladntext"/>
        <w:spacing w:before="3"/>
        <w:rPr>
          <w:b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243"/>
      </w:tblGrid>
      <w:tr w:rsidR="00931F2B" w14:paraId="6AC6AEEE" w14:textId="77777777" w:rsidTr="00904277">
        <w:trPr>
          <w:trHeight w:val="551"/>
        </w:trPr>
        <w:tc>
          <w:tcPr>
            <w:tcW w:w="2005" w:type="dxa"/>
          </w:tcPr>
          <w:p w14:paraId="238A6733" w14:textId="77777777" w:rsidR="00931F2B" w:rsidRDefault="00D42EEA">
            <w:pPr>
              <w:pStyle w:val="TableParagraph"/>
              <w:spacing w:before="133"/>
            </w:pPr>
            <w:r>
              <w:t>Položka:</w:t>
            </w:r>
          </w:p>
        </w:tc>
        <w:tc>
          <w:tcPr>
            <w:tcW w:w="7243" w:type="dxa"/>
          </w:tcPr>
          <w:p w14:paraId="0FA5CE78" w14:textId="77777777" w:rsidR="00931F2B" w:rsidRDefault="00D42EEA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Závitovkový olejový kompresor na výrobu stlačeného vzduchu ako prídavné</w:t>
            </w:r>
          </w:p>
          <w:p w14:paraId="66EE9B3F" w14:textId="77777777" w:rsidR="00931F2B" w:rsidRDefault="00D42EEA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zariadenie k automatickej baličke - hlbokoťah</w:t>
            </w:r>
          </w:p>
        </w:tc>
      </w:tr>
      <w:tr w:rsidR="00931F2B" w14:paraId="25D5157D" w14:textId="77777777" w:rsidTr="00904277">
        <w:trPr>
          <w:trHeight w:val="388"/>
        </w:trPr>
        <w:tc>
          <w:tcPr>
            <w:tcW w:w="2005" w:type="dxa"/>
          </w:tcPr>
          <w:p w14:paraId="6331C1A4" w14:textId="77777777" w:rsidR="00931F2B" w:rsidRDefault="00D42EEA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243" w:type="dxa"/>
          </w:tcPr>
          <w:p w14:paraId="06DEA10D" w14:textId="77777777" w:rsidR="00931F2B" w:rsidRDefault="00D42EE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931F2B" w14:paraId="22526EA4" w14:textId="77777777" w:rsidTr="00904277">
        <w:trPr>
          <w:trHeight w:val="512"/>
        </w:trPr>
        <w:tc>
          <w:tcPr>
            <w:tcW w:w="9248" w:type="dxa"/>
            <w:gridSpan w:val="2"/>
            <w:shd w:val="clear" w:color="auto" w:fill="DEEAF6"/>
          </w:tcPr>
          <w:p w14:paraId="7AA624DD" w14:textId="77777777" w:rsidR="00931F2B" w:rsidRDefault="00931F2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2E124ED" w14:textId="77777777" w:rsidR="00931F2B" w:rsidRDefault="00D42EEA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931F2B" w14:paraId="64A3FF1F" w14:textId="77777777" w:rsidTr="00904277">
        <w:trPr>
          <w:trHeight w:val="387"/>
        </w:trPr>
        <w:tc>
          <w:tcPr>
            <w:tcW w:w="9248" w:type="dxa"/>
            <w:gridSpan w:val="2"/>
          </w:tcPr>
          <w:p w14:paraId="4F6B5B8D" w14:textId="77777777" w:rsidR="00931F2B" w:rsidRDefault="00D42EEA">
            <w:pPr>
              <w:pStyle w:val="TableParagraph"/>
              <w:spacing w:before="102"/>
            </w:pPr>
            <w:r>
              <w:t>Závitovkový olejový kompresor, prevedenie min. 10 bar, na podstavci</w:t>
            </w:r>
          </w:p>
        </w:tc>
      </w:tr>
      <w:tr w:rsidR="00931F2B" w14:paraId="63D5DF66" w14:textId="77777777" w:rsidTr="00904277">
        <w:trPr>
          <w:trHeight w:val="512"/>
        </w:trPr>
        <w:tc>
          <w:tcPr>
            <w:tcW w:w="9248" w:type="dxa"/>
            <w:gridSpan w:val="2"/>
          </w:tcPr>
          <w:p w14:paraId="027F2C5F" w14:textId="77777777" w:rsidR="00931F2B" w:rsidRDefault="00D42EEA">
            <w:pPr>
              <w:pStyle w:val="TableParagraph"/>
              <w:spacing w:before="102"/>
            </w:pPr>
            <w:r>
              <w:t>Výkon: min. 1.000 nl (normolitrov) stlačeného vzduchu/min.</w:t>
            </w:r>
          </w:p>
        </w:tc>
      </w:tr>
      <w:tr w:rsidR="00931F2B" w14:paraId="4C9238E4" w14:textId="77777777" w:rsidTr="00904277">
        <w:trPr>
          <w:trHeight w:val="388"/>
        </w:trPr>
        <w:tc>
          <w:tcPr>
            <w:tcW w:w="9248" w:type="dxa"/>
            <w:gridSpan w:val="2"/>
          </w:tcPr>
          <w:p w14:paraId="1EE83050" w14:textId="77777777" w:rsidR="00931F2B" w:rsidRDefault="00D42EEA">
            <w:pPr>
              <w:pStyle w:val="TableParagraph"/>
              <w:spacing w:before="102"/>
            </w:pPr>
            <w:r>
              <w:t>Príkon elektrického motora kompresoru: min. 7,5 kW</w:t>
            </w:r>
          </w:p>
        </w:tc>
      </w:tr>
      <w:tr w:rsidR="00931F2B" w14:paraId="4EF069B1" w14:textId="77777777" w:rsidTr="00904277">
        <w:trPr>
          <w:trHeight w:val="380"/>
        </w:trPr>
        <w:tc>
          <w:tcPr>
            <w:tcW w:w="9248" w:type="dxa"/>
            <w:gridSpan w:val="2"/>
          </w:tcPr>
          <w:p w14:paraId="209D55C7" w14:textId="77777777" w:rsidR="00931F2B" w:rsidRDefault="00D42EEA">
            <w:pPr>
              <w:pStyle w:val="TableParagraph"/>
              <w:spacing w:before="100"/>
            </w:pPr>
            <w:r>
              <w:t>V kompresore integrovaný vzdušník o objeme minimálne 270l</w:t>
            </w:r>
          </w:p>
        </w:tc>
      </w:tr>
      <w:tr w:rsidR="00931F2B" w14:paraId="1F29D04A" w14:textId="77777777" w:rsidTr="00904277">
        <w:trPr>
          <w:trHeight w:val="674"/>
        </w:trPr>
        <w:tc>
          <w:tcPr>
            <w:tcW w:w="9248" w:type="dxa"/>
            <w:gridSpan w:val="2"/>
          </w:tcPr>
          <w:p w14:paraId="78138031" w14:textId="430F3B10" w:rsidR="00904277" w:rsidRDefault="00D42EEA" w:rsidP="00904277">
            <w:pPr>
              <w:pStyle w:val="TableParagraph"/>
              <w:spacing w:before="100"/>
            </w:pPr>
            <w:r>
              <w:t>V kompresore integrovaná kondenzačná sušička vzduch</w:t>
            </w:r>
            <w:r w:rsidR="00904277">
              <w:t>u</w:t>
            </w:r>
          </w:p>
        </w:tc>
      </w:tr>
      <w:tr w:rsidR="00931F2B" w14:paraId="554F6782" w14:textId="77777777" w:rsidTr="00904277">
        <w:trPr>
          <w:trHeight w:val="1175"/>
        </w:trPr>
        <w:tc>
          <w:tcPr>
            <w:tcW w:w="9248" w:type="dxa"/>
            <w:gridSpan w:val="2"/>
          </w:tcPr>
          <w:p w14:paraId="22285D5C" w14:textId="77777777" w:rsidR="00931F2B" w:rsidRDefault="00D42EEA">
            <w:pPr>
              <w:pStyle w:val="TableParagraph"/>
              <w:spacing w:before="47"/>
            </w:pPr>
            <w:r>
              <w:lastRenderedPageBreak/>
              <w:t>Integrovaná filtrácia pevných a olejových častíc o parametroch:</w:t>
            </w:r>
          </w:p>
          <w:p w14:paraId="019247ED" w14:textId="77777777" w:rsidR="00931F2B" w:rsidRDefault="00D42EEA">
            <w:pPr>
              <w:pStyle w:val="TableParagraph"/>
              <w:spacing w:before="0"/>
            </w:pPr>
            <w:r>
              <w:t>- Obsah oleja v tlakovom vzduchu: max. 0,1 mg/m</w:t>
            </w:r>
            <w:r>
              <w:rPr>
                <w:vertAlign w:val="superscript"/>
              </w:rPr>
              <w:t>3</w:t>
            </w:r>
            <w:r>
              <w:t xml:space="preserve"> tlakového vzduchu</w:t>
            </w:r>
          </w:p>
          <w:p w14:paraId="5ED1FD98" w14:textId="77777777" w:rsidR="00931F2B" w:rsidRDefault="00D42EEA">
            <w:pPr>
              <w:pStyle w:val="TableParagraph"/>
              <w:spacing w:before="7" w:line="310" w:lineRule="atLeast"/>
              <w:ind w:right="2305"/>
            </w:pPr>
            <w:r>
              <w:t>Maximálna veľkosť pevných častíc obsiahnutých v tlakovom vzduchu: 0,1 µm Maximálna koncentrácia pevných častíc v tlakovom vzduchu: 8 mg/m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14:paraId="63DDF6BC" w14:textId="72EF3BB2" w:rsidR="00904277" w:rsidRDefault="00904277" w:rsidP="00904277">
            <w:pPr>
              <w:spacing w:line="360" w:lineRule="auto"/>
            </w:pPr>
          </w:p>
        </w:tc>
      </w:tr>
    </w:tbl>
    <w:tbl>
      <w:tblPr>
        <w:tblpPr w:leftFromText="141" w:rightFromText="141" w:vertAnchor="text" w:horzAnchor="margin" w:tblpX="250" w:tblpY="58"/>
        <w:tblW w:w="471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6197"/>
        <w:gridCol w:w="2984"/>
      </w:tblGrid>
      <w:tr w:rsidR="00904277" w:rsidRPr="00D3642C" w14:paraId="6177A046" w14:textId="77777777" w:rsidTr="00904277">
        <w:trPr>
          <w:trHeight w:val="365"/>
        </w:trPr>
        <w:tc>
          <w:tcPr>
            <w:tcW w:w="3375" w:type="pct"/>
            <w:shd w:val="clear" w:color="auto" w:fill="DBE5F1"/>
            <w:vAlign w:val="center"/>
          </w:tcPr>
          <w:p w14:paraId="5F17EA48" w14:textId="77777777" w:rsidR="00904277" w:rsidRPr="00D3642C" w:rsidRDefault="00904277" w:rsidP="00904277"/>
        </w:tc>
        <w:tc>
          <w:tcPr>
            <w:tcW w:w="1625" w:type="pct"/>
            <w:shd w:val="clear" w:color="auto" w:fill="DBE5F1"/>
            <w:vAlign w:val="center"/>
          </w:tcPr>
          <w:p w14:paraId="3383C70A" w14:textId="77777777" w:rsidR="00904277" w:rsidRPr="00D3642C" w:rsidRDefault="00904277" w:rsidP="00904277">
            <w:pPr>
              <w:jc w:val="center"/>
            </w:pPr>
            <w:r w:rsidRPr="00D3642C">
              <w:t>Hodnota:</w:t>
            </w:r>
          </w:p>
        </w:tc>
      </w:tr>
      <w:tr w:rsidR="00904277" w:rsidRPr="00D3642C" w14:paraId="390B6E9C" w14:textId="77777777" w:rsidTr="00904277">
        <w:trPr>
          <w:trHeight w:val="493"/>
        </w:trPr>
        <w:tc>
          <w:tcPr>
            <w:tcW w:w="3375" w:type="pct"/>
            <w:shd w:val="clear" w:color="auto" w:fill="auto"/>
            <w:vAlign w:val="center"/>
          </w:tcPr>
          <w:p w14:paraId="454C8EDF" w14:textId="77777777" w:rsidR="00904277" w:rsidRPr="00D3642C" w:rsidRDefault="00904277" w:rsidP="00904277">
            <w:pPr>
              <w:jc w:val="both"/>
            </w:pPr>
            <w:r w:rsidRPr="00D3642C">
              <w:t>Cena v EUR bez DPH</w:t>
            </w:r>
            <w:r>
              <w:t xml:space="preserve"> za Závitovkový olejový kompresor na výrobu stlačeného vzduchu ako prídavné zariadenie k automatickej baličke - hlbokoťah – 1 ks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2511DB01" w14:textId="77777777" w:rsidR="00904277" w:rsidRPr="00D3642C" w:rsidRDefault="00904277" w:rsidP="00904277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2F050645" w14:textId="5FC45891" w:rsidR="00931F2B" w:rsidRPr="00D42EEA" w:rsidRDefault="00D42EEA" w:rsidP="00D42EEA">
      <w:pPr>
        <w:spacing w:line="360" w:lineRule="auto"/>
        <w:rPr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tbl>
      <w:tblPr>
        <w:tblStyle w:val="TableNormal"/>
        <w:tblpPr w:leftFromText="141" w:rightFromText="141" w:vertAnchor="text" w:horzAnchor="margin" w:tblpY="587"/>
        <w:tblW w:w="9290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904277" w14:paraId="05B36179" w14:textId="77777777" w:rsidTr="00904277">
        <w:trPr>
          <w:trHeight w:val="410"/>
        </w:trPr>
        <w:tc>
          <w:tcPr>
            <w:tcW w:w="1951" w:type="dxa"/>
          </w:tcPr>
          <w:p w14:paraId="78F68A8F" w14:textId="77777777" w:rsidR="00904277" w:rsidRDefault="00904277" w:rsidP="00904277">
            <w:pPr>
              <w:pStyle w:val="TableParagraph"/>
              <w:spacing w:before="69"/>
            </w:pPr>
            <w:r>
              <w:t>Položka:</w:t>
            </w:r>
          </w:p>
        </w:tc>
        <w:tc>
          <w:tcPr>
            <w:tcW w:w="7339" w:type="dxa"/>
          </w:tcPr>
          <w:p w14:paraId="252E8BBC" w14:textId="77777777" w:rsidR="00904277" w:rsidRDefault="00904277" w:rsidP="00904277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Mobilná vákuová komorová balička</w:t>
            </w:r>
          </w:p>
        </w:tc>
      </w:tr>
      <w:tr w:rsidR="00904277" w14:paraId="70A60CC4" w14:textId="77777777" w:rsidTr="00904277">
        <w:trPr>
          <w:trHeight w:val="410"/>
        </w:trPr>
        <w:tc>
          <w:tcPr>
            <w:tcW w:w="1951" w:type="dxa"/>
          </w:tcPr>
          <w:p w14:paraId="4DAF1EF2" w14:textId="77777777" w:rsidR="00904277" w:rsidRDefault="00904277" w:rsidP="00904277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52430866" w14:textId="77777777" w:rsidR="00904277" w:rsidRDefault="00904277" w:rsidP="0090427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904277" w14:paraId="4B240F03" w14:textId="77777777" w:rsidTr="00904277">
        <w:trPr>
          <w:trHeight w:val="750"/>
        </w:trPr>
        <w:tc>
          <w:tcPr>
            <w:tcW w:w="9290" w:type="dxa"/>
            <w:gridSpan w:val="2"/>
            <w:shd w:val="clear" w:color="auto" w:fill="DEEAF6"/>
          </w:tcPr>
          <w:p w14:paraId="2D44A1A2" w14:textId="77777777" w:rsidR="00904277" w:rsidRDefault="00904277" w:rsidP="0090427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CF98304" w14:textId="77777777" w:rsidR="00904277" w:rsidRDefault="00904277" w:rsidP="00904277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904277" w14:paraId="39030FE0" w14:textId="77777777" w:rsidTr="00904277">
        <w:trPr>
          <w:trHeight w:val="633"/>
        </w:trPr>
        <w:tc>
          <w:tcPr>
            <w:tcW w:w="9290" w:type="dxa"/>
            <w:gridSpan w:val="2"/>
          </w:tcPr>
          <w:p w14:paraId="4160C8C5" w14:textId="77777777" w:rsidR="00904277" w:rsidRDefault="00904277" w:rsidP="00904277">
            <w:pPr>
              <w:pStyle w:val="TableParagraph"/>
              <w:spacing w:before="47"/>
              <w:ind w:right="518"/>
            </w:pPr>
            <w:r>
              <w:t>Jednokomorová, samostatne stojaci baliaci stroj na balenie do vákuových sáčkov metodou vákua s ochrannou atmosférou, celonerezové prevedenie</w:t>
            </w:r>
          </w:p>
        </w:tc>
      </w:tr>
      <w:tr w:rsidR="00904277" w14:paraId="1159E32E" w14:textId="77777777" w:rsidTr="00904277">
        <w:trPr>
          <w:trHeight w:val="681"/>
        </w:trPr>
        <w:tc>
          <w:tcPr>
            <w:tcW w:w="9290" w:type="dxa"/>
            <w:gridSpan w:val="2"/>
          </w:tcPr>
          <w:p w14:paraId="4584C3D7" w14:textId="77777777" w:rsidR="00904277" w:rsidRDefault="00904277" w:rsidP="00904277">
            <w:pPr>
              <w:pStyle w:val="TableParagraph"/>
              <w:spacing w:before="4" w:line="316" w:lineRule="exact"/>
              <w:ind w:right="5508"/>
            </w:pPr>
            <w:r>
              <w:t>Zvarovacie lišty v komore min 2x450 mm Typ zvaru: dvojitý s orezom konca sáčku</w:t>
            </w:r>
          </w:p>
        </w:tc>
      </w:tr>
      <w:tr w:rsidR="00904277" w14:paraId="31C7434D" w14:textId="77777777" w:rsidTr="00904277">
        <w:trPr>
          <w:trHeight w:val="473"/>
        </w:trPr>
        <w:tc>
          <w:tcPr>
            <w:tcW w:w="9290" w:type="dxa"/>
            <w:gridSpan w:val="2"/>
          </w:tcPr>
          <w:p w14:paraId="406D078B" w14:textId="77777777" w:rsidR="00904277" w:rsidRDefault="00904277" w:rsidP="00904277">
            <w:pPr>
              <w:pStyle w:val="TableParagraph"/>
              <w:spacing w:before="103"/>
            </w:pPr>
            <w:r>
              <w:t>Minimálna výška veka komory: 200 mm</w:t>
            </w:r>
          </w:p>
        </w:tc>
      </w:tr>
      <w:tr w:rsidR="00904277" w14:paraId="405412DB" w14:textId="77777777" w:rsidTr="00904277">
        <w:trPr>
          <w:trHeight w:val="633"/>
        </w:trPr>
        <w:tc>
          <w:tcPr>
            <w:tcW w:w="9290" w:type="dxa"/>
            <w:gridSpan w:val="2"/>
          </w:tcPr>
          <w:p w14:paraId="446DB8B7" w14:textId="77777777" w:rsidR="00904277" w:rsidRDefault="00904277" w:rsidP="00904277">
            <w:pPr>
              <w:pStyle w:val="TableParagraph"/>
              <w:spacing w:before="47"/>
              <w:ind w:right="776"/>
            </w:pPr>
            <w:r>
              <w:t>Vákuová výveva interní o minimálnom nominálnom sacom výkone 63 m</w:t>
            </w:r>
            <w:r>
              <w:rPr>
                <w:vertAlign w:val="superscript"/>
              </w:rPr>
              <w:t>3</w:t>
            </w:r>
            <w:r>
              <w:t>/hod. s samostatným separátorom tekutín</w:t>
            </w:r>
          </w:p>
        </w:tc>
      </w:tr>
      <w:tr w:rsidR="00904277" w14:paraId="2C7BF42E" w14:textId="77777777" w:rsidTr="00904277">
        <w:trPr>
          <w:trHeight w:val="633"/>
        </w:trPr>
        <w:tc>
          <w:tcPr>
            <w:tcW w:w="9290" w:type="dxa"/>
            <w:gridSpan w:val="2"/>
          </w:tcPr>
          <w:p w14:paraId="7464353F" w14:textId="77777777" w:rsidR="00904277" w:rsidRDefault="00904277" w:rsidP="00904277">
            <w:pPr>
              <w:pStyle w:val="TableParagraph"/>
              <w:spacing w:before="46"/>
            </w:pPr>
            <w:r>
              <w:rPr>
                <w:position w:val="2"/>
              </w:rPr>
              <w:t>Systém modifikovanej atmosféry s využitím ochranného plynu zo zmesi dusíka (N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) a oxidu uhličitého</w:t>
            </w:r>
          </w:p>
          <w:p w14:paraId="435B9BFC" w14:textId="77777777" w:rsidR="00904277" w:rsidRDefault="00904277" w:rsidP="00904277">
            <w:pPr>
              <w:pStyle w:val="TableParagraph"/>
              <w:spacing w:before="0"/>
            </w:pPr>
            <w:r>
              <w:rPr>
                <w:position w:val="2"/>
              </w:rPr>
              <w:t>(CO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)</w:t>
            </w:r>
          </w:p>
        </w:tc>
      </w:tr>
      <w:tr w:rsidR="00904277" w14:paraId="5A1E423B" w14:textId="77777777" w:rsidTr="00904277">
        <w:trPr>
          <w:trHeight w:val="472"/>
        </w:trPr>
        <w:tc>
          <w:tcPr>
            <w:tcW w:w="9290" w:type="dxa"/>
            <w:gridSpan w:val="2"/>
          </w:tcPr>
          <w:p w14:paraId="2A535630" w14:textId="77777777" w:rsidR="00904277" w:rsidRDefault="00904277" w:rsidP="00904277">
            <w:pPr>
              <w:pStyle w:val="TableParagraph"/>
              <w:spacing w:before="100"/>
            </w:pPr>
            <w:r>
              <w:t>Pridržovač sáčkov pre balenie s ochranným plynom</w:t>
            </w:r>
          </w:p>
        </w:tc>
      </w:tr>
      <w:tr w:rsidR="00904277" w14:paraId="04D39EE7" w14:textId="77777777" w:rsidTr="00904277">
        <w:trPr>
          <w:trHeight w:val="470"/>
        </w:trPr>
        <w:tc>
          <w:tcPr>
            <w:tcW w:w="9290" w:type="dxa"/>
            <w:gridSpan w:val="2"/>
          </w:tcPr>
          <w:p w14:paraId="55DFC69F" w14:textId="77777777" w:rsidR="00904277" w:rsidRDefault="00904277" w:rsidP="00904277">
            <w:pPr>
              <w:pStyle w:val="TableParagraph"/>
              <w:spacing w:before="100"/>
            </w:pPr>
            <w:r>
              <w:t>Vnútorný rozmer komory stroje: min. 500 x 680 x 200 mm</w:t>
            </w:r>
          </w:p>
        </w:tc>
      </w:tr>
      <w:tr w:rsidR="00904277" w14:paraId="67DA9DFA" w14:textId="77777777" w:rsidTr="00904277">
        <w:trPr>
          <w:trHeight w:val="472"/>
        </w:trPr>
        <w:tc>
          <w:tcPr>
            <w:tcW w:w="9290" w:type="dxa"/>
            <w:gridSpan w:val="2"/>
          </w:tcPr>
          <w:p w14:paraId="4583AEED" w14:textId="77777777" w:rsidR="00904277" w:rsidRDefault="00904277" w:rsidP="00904277">
            <w:pPr>
              <w:pStyle w:val="TableParagraph"/>
              <w:spacing w:before="102"/>
            </w:pPr>
            <w:r>
              <w:t>Digitálne ovládanie s minimálne 25-timi programami v českom/slovenskom jazyku</w:t>
            </w:r>
          </w:p>
        </w:tc>
      </w:tr>
      <w:tr w:rsidR="00904277" w14:paraId="089651AA" w14:textId="77777777" w:rsidTr="00904277">
        <w:trPr>
          <w:trHeight w:val="472"/>
        </w:trPr>
        <w:tc>
          <w:tcPr>
            <w:tcW w:w="9290" w:type="dxa"/>
            <w:gridSpan w:val="2"/>
          </w:tcPr>
          <w:p w14:paraId="48EB5E88" w14:textId="77777777" w:rsidR="00904277" w:rsidRDefault="00904277" w:rsidP="00904277">
            <w:pPr>
              <w:pStyle w:val="TableParagraph"/>
              <w:spacing w:before="102"/>
            </w:pPr>
            <w:r>
              <w:t>Ovládanie miery vákua a ochranného plynu: vákuovým senzorom v absolútnych hodnotách podtlaku</w:t>
            </w:r>
          </w:p>
        </w:tc>
      </w:tr>
    </w:tbl>
    <w:p w14:paraId="282F009C" w14:textId="4DFB1D75" w:rsidR="00904277" w:rsidRPr="00D3642C" w:rsidRDefault="00904277" w:rsidP="00904277">
      <w:pPr>
        <w:spacing w:line="360" w:lineRule="auto"/>
        <w:rPr>
          <w:rFonts w:cs="Tahoma"/>
          <w:bCs/>
          <w:i/>
          <w:iCs/>
        </w:rPr>
      </w:pPr>
    </w:p>
    <w:tbl>
      <w:tblPr>
        <w:tblW w:w="4727" w:type="pct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559"/>
        <w:gridCol w:w="2655"/>
      </w:tblGrid>
      <w:tr w:rsidR="00904277" w:rsidRPr="00D3642C" w14:paraId="6B9C0646" w14:textId="77777777" w:rsidTr="00D42EEA">
        <w:trPr>
          <w:trHeight w:val="393"/>
        </w:trPr>
        <w:tc>
          <w:tcPr>
            <w:tcW w:w="3559" w:type="pct"/>
            <w:shd w:val="clear" w:color="auto" w:fill="DBE5F1"/>
            <w:vAlign w:val="center"/>
          </w:tcPr>
          <w:p w14:paraId="2E371E0A" w14:textId="77777777" w:rsidR="00904277" w:rsidRPr="00D3642C" w:rsidRDefault="00904277" w:rsidP="00B81240"/>
        </w:tc>
        <w:tc>
          <w:tcPr>
            <w:tcW w:w="1441" w:type="pct"/>
            <w:shd w:val="clear" w:color="auto" w:fill="DBE5F1"/>
            <w:vAlign w:val="center"/>
          </w:tcPr>
          <w:p w14:paraId="13883669" w14:textId="77777777" w:rsidR="00904277" w:rsidRPr="00D3642C" w:rsidRDefault="00904277" w:rsidP="00B81240">
            <w:pPr>
              <w:jc w:val="center"/>
            </w:pPr>
            <w:r w:rsidRPr="00D3642C">
              <w:t>Hodnota:</w:t>
            </w:r>
          </w:p>
        </w:tc>
      </w:tr>
      <w:tr w:rsidR="00904277" w:rsidRPr="00D3642C" w14:paraId="45B403D6" w14:textId="77777777" w:rsidTr="00D42EEA">
        <w:trPr>
          <w:trHeight w:val="531"/>
        </w:trPr>
        <w:tc>
          <w:tcPr>
            <w:tcW w:w="3559" w:type="pct"/>
            <w:shd w:val="clear" w:color="auto" w:fill="auto"/>
            <w:vAlign w:val="center"/>
          </w:tcPr>
          <w:p w14:paraId="5BA9AB1B" w14:textId="3FC4F9B7" w:rsidR="00904277" w:rsidRPr="00D3642C" w:rsidRDefault="00904277" w:rsidP="00B81240">
            <w:r w:rsidRPr="00D3642C">
              <w:t>Cena v EUR bez DPH</w:t>
            </w:r>
            <w:r>
              <w:t xml:space="preserve"> za </w:t>
            </w:r>
            <w:r w:rsidR="00D42EEA" w:rsidRPr="00D42EEA">
              <w:t>Mobilná vákuová komorová balička</w:t>
            </w:r>
            <w:r>
              <w:t>– 1 ks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1716186E" w14:textId="77777777" w:rsidR="00904277" w:rsidRPr="00D3642C" w:rsidRDefault="00904277" w:rsidP="00B81240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6242CA07" w14:textId="67B80AE4" w:rsidR="00904277" w:rsidRPr="00D42EEA" w:rsidRDefault="00904277" w:rsidP="00D42EEA">
      <w:pPr>
        <w:spacing w:line="360" w:lineRule="auto"/>
        <w:rPr>
          <w:rFonts w:cs="Tahoma"/>
          <w:bCs/>
          <w:i/>
          <w:iCs/>
        </w:rPr>
        <w:sectPr w:rsidR="00904277" w:rsidRPr="00D42EEA">
          <w:pgSz w:w="11910" w:h="16840"/>
          <w:pgMar w:top="980" w:right="1180" w:bottom="280" w:left="1200" w:header="708" w:footer="708" w:gutter="0"/>
          <w:cols w:space="708"/>
        </w:sectPr>
      </w:pPr>
      <w:r w:rsidRPr="00D3642C">
        <w:rPr>
          <w:rFonts w:cs="Tahoma"/>
          <w:bCs/>
          <w:i/>
          <w:iCs/>
        </w:rPr>
        <w:t>Pozn. Cenu v EUR bez DPH uchádzač uvádza aj priamo v systéme JOSEPHINE</w:t>
      </w:r>
    </w:p>
    <w:p w14:paraId="6BB15A7A" w14:textId="77777777" w:rsidR="00931F2B" w:rsidRDefault="00931F2B">
      <w:pPr>
        <w:pStyle w:val="Zkladntext"/>
        <w:spacing w:before="8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931F2B" w14:paraId="1C14C392" w14:textId="77777777">
        <w:trPr>
          <w:trHeight w:val="412"/>
        </w:trPr>
        <w:tc>
          <w:tcPr>
            <w:tcW w:w="1951" w:type="dxa"/>
          </w:tcPr>
          <w:p w14:paraId="0DE8E0C0" w14:textId="77777777" w:rsidR="00931F2B" w:rsidRDefault="00D42EEA">
            <w:pPr>
              <w:pStyle w:val="TableParagraph"/>
              <w:spacing w:before="71"/>
            </w:pPr>
            <w:r>
              <w:t>Položka:</w:t>
            </w:r>
          </w:p>
        </w:tc>
        <w:tc>
          <w:tcPr>
            <w:tcW w:w="7339" w:type="dxa"/>
          </w:tcPr>
          <w:p w14:paraId="3A02E4EA" w14:textId="77777777" w:rsidR="00931F2B" w:rsidRDefault="00D42EE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Automatická priebežná váha so spodnou tlačiarňou</w:t>
            </w:r>
          </w:p>
        </w:tc>
      </w:tr>
      <w:tr w:rsidR="00931F2B" w14:paraId="60513A9C" w14:textId="77777777">
        <w:trPr>
          <w:trHeight w:val="410"/>
        </w:trPr>
        <w:tc>
          <w:tcPr>
            <w:tcW w:w="1951" w:type="dxa"/>
          </w:tcPr>
          <w:p w14:paraId="639F745B" w14:textId="77777777" w:rsidR="00931F2B" w:rsidRDefault="00D42EEA">
            <w:pPr>
              <w:pStyle w:val="TableParagraph"/>
              <w:spacing w:before="68"/>
            </w:pPr>
            <w:r>
              <w:t>Množstvo:</w:t>
            </w:r>
          </w:p>
        </w:tc>
        <w:tc>
          <w:tcPr>
            <w:tcW w:w="7339" w:type="dxa"/>
          </w:tcPr>
          <w:p w14:paraId="773FA95D" w14:textId="77777777" w:rsidR="00931F2B" w:rsidRDefault="00D42EEA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931F2B" w14:paraId="1008AF10" w14:textId="77777777">
        <w:trPr>
          <w:trHeight w:val="750"/>
        </w:trPr>
        <w:tc>
          <w:tcPr>
            <w:tcW w:w="9290" w:type="dxa"/>
            <w:gridSpan w:val="2"/>
            <w:shd w:val="clear" w:color="auto" w:fill="DEEAF6"/>
          </w:tcPr>
          <w:p w14:paraId="27426D2E" w14:textId="77777777" w:rsidR="00931F2B" w:rsidRDefault="00931F2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A6356E0" w14:textId="77777777" w:rsidR="00931F2B" w:rsidRDefault="00D42EEA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931F2B" w14:paraId="3E0C4788" w14:textId="77777777">
        <w:trPr>
          <w:trHeight w:val="470"/>
        </w:trPr>
        <w:tc>
          <w:tcPr>
            <w:tcW w:w="9290" w:type="dxa"/>
            <w:gridSpan w:val="2"/>
          </w:tcPr>
          <w:p w14:paraId="3830AA91" w14:textId="77777777" w:rsidR="00931F2B" w:rsidRDefault="00D42EEA">
            <w:pPr>
              <w:pStyle w:val="TableParagraph"/>
              <w:spacing w:before="80"/>
            </w:pPr>
            <w:r>
              <w:t>Farebný, dotykový displej na báze PC, prostredie Windows 10</w:t>
            </w:r>
          </w:p>
        </w:tc>
      </w:tr>
      <w:tr w:rsidR="00931F2B" w14:paraId="22DD3462" w14:textId="77777777">
        <w:trPr>
          <w:trHeight w:val="472"/>
        </w:trPr>
        <w:tc>
          <w:tcPr>
            <w:tcW w:w="9290" w:type="dxa"/>
            <w:gridSpan w:val="2"/>
          </w:tcPr>
          <w:p w14:paraId="7820F17D" w14:textId="77777777" w:rsidR="00931F2B" w:rsidRDefault="00D42EEA">
            <w:pPr>
              <w:pStyle w:val="TableParagraph"/>
              <w:spacing w:before="83"/>
            </w:pPr>
            <w:r>
              <w:t>Vizualizácia údajov na etikete</w:t>
            </w:r>
          </w:p>
        </w:tc>
      </w:tr>
      <w:tr w:rsidR="00931F2B" w14:paraId="0410AA8A" w14:textId="77777777">
        <w:trPr>
          <w:trHeight w:val="472"/>
        </w:trPr>
        <w:tc>
          <w:tcPr>
            <w:tcW w:w="9290" w:type="dxa"/>
            <w:gridSpan w:val="2"/>
          </w:tcPr>
          <w:p w14:paraId="1B2F63B4" w14:textId="77777777" w:rsidR="00931F2B" w:rsidRDefault="00D42EEA">
            <w:pPr>
              <w:pStyle w:val="TableParagraph"/>
              <w:spacing w:before="80"/>
            </w:pPr>
            <w:r>
              <w:t>Samostatná pole pre nutričné hodnoty</w:t>
            </w:r>
          </w:p>
        </w:tc>
      </w:tr>
      <w:tr w:rsidR="00931F2B" w14:paraId="3EFCEC73" w14:textId="77777777">
        <w:trPr>
          <w:trHeight w:val="472"/>
        </w:trPr>
        <w:tc>
          <w:tcPr>
            <w:tcW w:w="9290" w:type="dxa"/>
            <w:gridSpan w:val="2"/>
          </w:tcPr>
          <w:p w14:paraId="0E6B21D0" w14:textId="77777777" w:rsidR="00931F2B" w:rsidRDefault="00D42EEA">
            <w:pPr>
              <w:pStyle w:val="TableParagraph"/>
              <w:spacing w:before="80"/>
            </w:pPr>
            <w:r>
              <w:t>Rýchlosť tlače: 50 - 300 mm/s</w:t>
            </w:r>
          </w:p>
        </w:tc>
      </w:tr>
      <w:tr w:rsidR="00931F2B" w14:paraId="6B2436AB" w14:textId="77777777">
        <w:trPr>
          <w:trHeight w:val="1125"/>
        </w:trPr>
        <w:tc>
          <w:tcPr>
            <w:tcW w:w="9290" w:type="dxa"/>
            <w:gridSpan w:val="2"/>
          </w:tcPr>
          <w:p w14:paraId="0807C0FC" w14:textId="77777777" w:rsidR="00931F2B" w:rsidRDefault="00D42EEA">
            <w:pPr>
              <w:pStyle w:val="TableParagraph"/>
              <w:spacing w:before="80"/>
            </w:pPr>
            <w:r>
              <w:t>Max. rozmery etikety:</w:t>
            </w:r>
          </w:p>
          <w:p w14:paraId="2C8348C8" w14:textId="77777777" w:rsidR="00931F2B" w:rsidRDefault="00D42EEA">
            <w:pPr>
              <w:pStyle w:val="TableParagraph"/>
              <w:spacing w:before="80"/>
            </w:pPr>
            <w:r>
              <w:t>30 - 80 mm (šírka) (možnosť rozšírenia na min. 100 mm)</w:t>
            </w:r>
          </w:p>
          <w:p w14:paraId="438BF434" w14:textId="77777777" w:rsidR="00931F2B" w:rsidRDefault="00D42EEA">
            <w:pPr>
              <w:pStyle w:val="TableParagraph"/>
              <w:spacing w:before="79"/>
            </w:pPr>
            <w:r>
              <w:t>28 - 150 mm (dĺžka)</w:t>
            </w:r>
          </w:p>
        </w:tc>
      </w:tr>
      <w:tr w:rsidR="00931F2B" w14:paraId="593F071F" w14:textId="77777777">
        <w:trPr>
          <w:trHeight w:val="472"/>
        </w:trPr>
        <w:tc>
          <w:tcPr>
            <w:tcW w:w="9290" w:type="dxa"/>
            <w:gridSpan w:val="2"/>
          </w:tcPr>
          <w:p w14:paraId="67523EC5" w14:textId="77777777" w:rsidR="00931F2B" w:rsidRDefault="00D42EEA">
            <w:pPr>
              <w:pStyle w:val="TableParagraph"/>
              <w:spacing w:before="80"/>
            </w:pPr>
            <w:r>
              <w:t>Maximálna rýchlosť váženia: min 90 bal/min</w:t>
            </w:r>
          </w:p>
        </w:tc>
      </w:tr>
      <w:tr w:rsidR="00931F2B" w14:paraId="5FF29654" w14:textId="77777777">
        <w:trPr>
          <w:trHeight w:val="472"/>
        </w:trPr>
        <w:tc>
          <w:tcPr>
            <w:tcW w:w="9290" w:type="dxa"/>
            <w:gridSpan w:val="2"/>
          </w:tcPr>
          <w:p w14:paraId="62011E41" w14:textId="77777777" w:rsidR="00931F2B" w:rsidRDefault="00D42EEA">
            <w:pPr>
              <w:pStyle w:val="TableParagraph"/>
              <w:spacing w:before="81"/>
            </w:pPr>
            <w:r>
              <w:t>Všetky druhy čiarových kódov, vrátane EAN 128, QR</w:t>
            </w:r>
          </w:p>
        </w:tc>
      </w:tr>
      <w:tr w:rsidR="00931F2B" w14:paraId="12B504A8" w14:textId="77777777">
        <w:trPr>
          <w:trHeight w:val="472"/>
        </w:trPr>
        <w:tc>
          <w:tcPr>
            <w:tcW w:w="9290" w:type="dxa"/>
            <w:gridSpan w:val="2"/>
          </w:tcPr>
          <w:p w14:paraId="787DF1E0" w14:textId="77777777" w:rsidR="00931F2B" w:rsidRDefault="00D42EEA">
            <w:pPr>
              <w:pStyle w:val="TableParagraph"/>
              <w:spacing w:before="80"/>
            </w:pPr>
            <w:r>
              <w:t>Váživosť / delenie 6 kg / 2g</w:t>
            </w:r>
          </w:p>
        </w:tc>
      </w:tr>
      <w:tr w:rsidR="00931F2B" w14:paraId="66E094C7" w14:textId="77777777">
        <w:trPr>
          <w:trHeight w:val="470"/>
        </w:trPr>
        <w:tc>
          <w:tcPr>
            <w:tcW w:w="9290" w:type="dxa"/>
            <w:gridSpan w:val="2"/>
          </w:tcPr>
          <w:p w14:paraId="45805242" w14:textId="77777777" w:rsidR="00931F2B" w:rsidRDefault="00D42EEA">
            <w:pPr>
              <w:pStyle w:val="TableParagraph"/>
              <w:spacing w:before="80"/>
            </w:pPr>
            <w:r>
              <w:t>Riadenie rýchlosti stroja nastaviteľné v každom PLU zvlášť a nastaví sa automaticky pri zmene PLU</w:t>
            </w:r>
          </w:p>
        </w:tc>
      </w:tr>
      <w:tr w:rsidR="00931F2B" w14:paraId="3A805DC3" w14:textId="77777777">
        <w:trPr>
          <w:trHeight w:val="698"/>
        </w:trPr>
        <w:tc>
          <w:tcPr>
            <w:tcW w:w="9290" w:type="dxa"/>
            <w:gridSpan w:val="2"/>
          </w:tcPr>
          <w:p w14:paraId="50B87839" w14:textId="77777777" w:rsidR="00931F2B" w:rsidRDefault="00D42EEA">
            <w:pPr>
              <w:pStyle w:val="TableParagraph"/>
              <w:spacing w:before="80"/>
            </w:pPr>
            <w:r>
              <w:t>Možnosť odosielania dát (zvážených balíkov) na SQL Server pre nasledujúcu analýzu pomocou</w:t>
            </w:r>
          </w:p>
          <w:p w14:paraId="4FE90C0E" w14:textId="77777777" w:rsidR="00931F2B" w:rsidRDefault="00D42EEA">
            <w:pPr>
              <w:pStyle w:val="TableParagraph"/>
              <w:spacing w:before="1"/>
            </w:pPr>
            <w:r>
              <w:t>tabuliek, grafov.</w:t>
            </w:r>
          </w:p>
        </w:tc>
      </w:tr>
      <w:tr w:rsidR="00D42EEA" w14:paraId="0868BDEB" w14:textId="77777777" w:rsidTr="00D42EEA">
        <w:trPr>
          <w:trHeight w:val="498"/>
        </w:trPr>
        <w:tc>
          <w:tcPr>
            <w:tcW w:w="9290" w:type="dxa"/>
            <w:gridSpan w:val="2"/>
          </w:tcPr>
          <w:p w14:paraId="1E6AF5E9" w14:textId="4083FEF7" w:rsidR="00D42EEA" w:rsidRDefault="00D42EEA" w:rsidP="00D42EEA">
            <w:pPr>
              <w:pStyle w:val="TableParagraph"/>
              <w:spacing w:before="80"/>
            </w:pPr>
            <w:r>
              <w:t>HW kľuč na implementáciu dát do váhy</w:t>
            </w:r>
          </w:p>
        </w:tc>
      </w:tr>
      <w:tr w:rsidR="00D42EEA" w14:paraId="229A528B" w14:textId="77777777">
        <w:trPr>
          <w:trHeight w:val="698"/>
        </w:trPr>
        <w:tc>
          <w:tcPr>
            <w:tcW w:w="9290" w:type="dxa"/>
            <w:gridSpan w:val="2"/>
          </w:tcPr>
          <w:p w14:paraId="0BA06048" w14:textId="22D91629" w:rsidR="00D42EEA" w:rsidRDefault="00D42EEA" w:rsidP="00D42EEA">
            <w:pPr>
              <w:pStyle w:val="TableParagraph"/>
              <w:spacing w:before="80"/>
            </w:pPr>
            <w:r>
              <w:t>Vrátane: vážiaci dopravník min. 470 mm, elektrické zdvíhanie vrchnej tlačiarne, 1 centralizér, totálová tlačiareň, nerezové vodítka a horizontálne senzory</w:t>
            </w:r>
          </w:p>
        </w:tc>
      </w:tr>
    </w:tbl>
    <w:tbl>
      <w:tblPr>
        <w:tblpPr w:leftFromText="141" w:rightFromText="141" w:vertAnchor="text" w:horzAnchor="margin" w:tblpX="250" w:tblpY="1"/>
        <w:tblW w:w="471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309"/>
        <w:gridCol w:w="2872"/>
      </w:tblGrid>
      <w:tr w:rsidR="00D42EEA" w:rsidRPr="00D3642C" w14:paraId="60904383" w14:textId="77777777" w:rsidTr="00D42EEA">
        <w:trPr>
          <w:trHeight w:val="393"/>
        </w:trPr>
        <w:tc>
          <w:tcPr>
            <w:tcW w:w="3436" w:type="pct"/>
            <w:shd w:val="clear" w:color="auto" w:fill="DBE5F1"/>
            <w:vAlign w:val="center"/>
          </w:tcPr>
          <w:p w14:paraId="3332921A" w14:textId="77777777" w:rsidR="00D42EEA" w:rsidRPr="00D3642C" w:rsidRDefault="00D42EEA" w:rsidP="00D42EEA"/>
        </w:tc>
        <w:tc>
          <w:tcPr>
            <w:tcW w:w="1564" w:type="pct"/>
            <w:shd w:val="clear" w:color="auto" w:fill="DBE5F1"/>
            <w:vAlign w:val="center"/>
          </w:tcPr>
          <w:p w14:paraId="361BB8E0" w14:textId="77777777" w:rsidR="00D42EEA" w:rsidRPr="00D3642C" w:rsidRDefault="00D42EEA" w:rsidP="00D42EEA">
            <w:pPr>
              <w:jc w:val="center"/>
            </w:pPr>
            <w:r w:rsidRPr="00D3642C">
              <w:t>Hodnota:</w:t>
            </w:r>
          </w:p>
        </w:tc>
      </w:tr>
      <w:tr w:rsidR="00D42EEA" w:rsidRPr="00D3642C" w14:paraId="7507C47C" w14:textId="77777777" w:rsidTr="00D42EEA">
        <w:trPr>
          <w:trHeight w:val="531"/>
        </w:trPr>
        <w:tc>
          <w:tcPr>
            <w:tcW w:w="3436" w:type="pct"/>
            <w:shd w:val="clear" w:color="auto" w:fill="auto"/>
            <w:vAlign w:val="center"/>
          </w:tcPr>
          <w:p w14:paraId="197AE623" w14:textId="1C8EA19D" w:rsidR="00D42EEA" w:rsidRPr="00D3642C" w:rsidRDefault="00D42EEA" w:rsidP="00D42EEA">
            <w:r w:rsidRPr="00D3642C">
              <w:t>Cena v EUR bez DPH</w:t>
            </w:r>
            <w:r>
              <w:t xml:space="preserve"> za </w:t>
            </w:r>
            <w:r w:rsidRPr="00D42EEA">
              <w:t xml:space="preserve">Automatická priebežná váha so spodnou tlačiarňou </w:t>
            </w:r>
            <w:r>
              <w:t>– 1 ks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ADB959F" w14:textId="77777777" w:rsidR="00D42EEA" w:rsidRPr="00D3642C" w:rsidRDefault="00D42EEA" w:rsidP="00D42EEA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50D6AAC0" w14:textId="77777777" w:rsidR="00D42EEA" w:rsidRDefault="00D42EEA" w:rsidP="00D42EEA">
      <w:pPr>
        <w:tabs>
          <w:tab w:val="left" w:pos="3615"/>
        </w:tabs>
        <w:rPr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</w:t>
      </w:r>
    </w:p>
    <w:p w14:paraId="7B351873" w14:textId="77777777" w:rsidR="00D42EEA" w:rsidRDefault="00D42EEA" w:rsidP="00D42EEA">
      <w:pPr>
        <w:tabs>
          <w:tab w:val="left" w:pos="3615"/>
        </w:tabs>
        <w:rPr>
          <w:rFonts w:cs="Tahoma"/>
          <w:bCs/>
          <w:i/>
          <w:iCs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D42EEA" w14:paraId="01B0BE89" w14:textId="77777777" w:rsidTr="00B81240">
        <w:trPr>
          <w:trHeight w:val="412"/>
        </w:trPr>
        <w:tc>
          <w:tcPr>
            <w:tcW w:w="1951" w:type="dxa"/>
          </w:tcPr>
          <w:p w14:paraId="3EF7FE8C" w14:textId="77777777" w:rsidR="00D42EEA" w:rsidRDefault="00D42EEA" w:rsidP="00B81240">
            <w:pPr>
              <w:pStyle w:val="TableParagraph"/>
              <w:spacing w:before="71"/>
            </w:pPr>
            <w:r>
              <w:t>Položka:</w:t>
            </w:r>
          </w:p>
        </w:tc>
        <w:tc>
          <w:tcPr>
            <w:tcW w:w="7339" w:type="dxa"/>
          </w:tcPr>
          <w:p w14:paraId="4AED039F" w14:textId="77777777" w:rsidR="00D42EEA" w:rsidRDefault="00D42EEA" w:rsidP="00B8124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Riadiaci dopravník trojradový s výškovo nastaviteľným stojanom</w:t>
            </w:r>
          </w:p>
        </w:tc>
      </w:tr>
      <w:tr w:rsidR="00D42EEA" w14:paraId="30021943" w14:textId="77777777" w:rsidTr="00B81240">
        <w:trPr>
          <w:trHeight w:val="410"/>
        </w:trPr>
        <w:tc>
          <w:tcPr>
            <w:tcW w:w="1951" w:type="dxa"/>
          </w:tcPr>
          <w:p w14:paraId="748A4417" w14:textId="77777777" w:rsidR="00D42EEA" w:rsidRDefault="00D42EEA" w:rsidP="00B81240">
            <w:pPr>
              <w:pStyle w:val="TableParagraph"/>
              <w:spacing w:before="68"/>
            </w:pPr>
            <w:r>
              <w:t>Množstvo:</w:t>
            </w:r>
          </w:p>
        </w:tc>
        <w:tc>
          <w:tcPr>
            <w:tcW w:w="7339" w:type="dxa"/>
          </w:tcPr>
          <w:p w14:paraId="77631AA5" w14:textId="77777777" w:rsidR="00D42EEA" w:rsidRDefault="00D42EEA" w:rsidP="00B81240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D42EEA" w14:paraId="465B771E" w14:textId="77777777" w:rsidTr="00B81240">
        <w:trPr>
          <w:trHeight w:val="750"/>
        </w:trPr>
        <w:tc>
          <w:tcPr>
            <w:tcW w:w="9290" w:type="dxa"/>
            <w:gridSpan w:val="2"/>
            <w:shd w:val="clear" w:color="auto" w:fill="DEEAF6"/>
          </w:tcPr>
          <w:p w14:paraId="5B8FF9C7" w14:textId="77777777" w:rsidR="00D42EEA" w:rsidRDefault="00D42EEA" w:rsidP="00B8124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D6E2A59" w14:textId="77777777" w:rsidR="00D42EEA" w:rsidRDefault="00D42EEA" w:rsidP="00B81240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D42EEA" w14:paraId="0FE6FA35" w14:textId="77777777" w:rsidTr="00B81240">
        <w:trPr>
          <w:trHeight w:val="472"/>
        </w:trPr>
        <w:tc>
          <w:tcPr>
            <w:tcW w:w="9290" w:type="dxa"/>
            <w:gridSpan w:val="2"/>
          </w:tcPr>
          <w:p w14:paraId="3DF58B1F" w14:textId="77777777" w:rsidR="00D42EEA" w:rsidRDefault="00D42EEA" w:rsidP="00B81240">
            <w:pPr>
              <w:pStyle w:val="TableParagraph"/>
              <w:spacing w:before="81"/>
            </w:pPr>
            <w:r>
              <w:t>celková dĺžka 1400 mm, šírka pásu 400 mm</w:t>
            </w:r>
          </w:p>
        </w:tc>
      </w:tr>
      <w:tr w:rsidR="00D42EEA" w14:paraId="0CE3BEFA" w14:textId="77777777" w:rsidTr="00B81240">
        <w:trPr>
          <w:trHeight w:val="469"/>
        </w:trPr>
        <w:tc>
          <w:tcPr>
            <w:tcW w:w="9290" w:type="dxa"/>
            <w:gridSpan w:val="2"/>
          </w:tcPr>
          <w:p w14:paraId="2B1983D8" w14:textId="77777777" w:rsidR="00D42EEA" w:rsidRDefault="00D42EEA" w:rsidP="00B81240">
            <w:pPr>
              <w:pStyle w:val="TableParagraph"/>
              <w:spacing w:before="80"/>
            </w:pPr>
            <w:r>
              <w:t>celonerezové prevedenie - materiál - nerezová oceľ AISI 304</w:t>
            </w:r>
          </w:p>
        </w:tc>
      </w:tr>
      <w:tr w:rsidR="00D42EEA" w14:paraId="73BA78BC" w14:textId="77777777" w:rsidTr="00B81240">
        <w:trPr>
          <w:trHeight w:val="472"/>
        </w:trPr>
        <w:tc>
          <w:tcPr>
            <w:tcW w:w="9290" w:type="dxa"/>
            <w:gridSpan w:val="2"/>
          </w:tcPr>
          <w:p w14:paraId="18223791" w14:textId="77777777" w:rsidR="00D42EEA" w:rsidRDefault="00D42EEA" w:rsidP="00B81240">
            <w:pPr>
              <w:pStyle w:val="TableParagraph"/>
              <w:spacing w:before="83"/>
            </w:pPr>
            <w:r>
              <w:t>rýchlosť pásu 637 mm/s (pri 50 Hz) - plynule nastaviteľná fr. meničom v rozsahu 20-60 Hz</w:t>
            </w:r>
          </w:p>
        </w:tc>
      </w:tr>
      <w:tr w:rsidR="00D42EEA" w14:paraId="2321F0E8" w14:textId="77777777" w:rsidTr="00B81240">
        <w:trPr>
          <w:trHeight w:val="472"/>
        </w:trPr>
        <w:tc>
          <w:tcPr>
            <w:tcW w:w="9290" w:type="dxa"/>
            <w:gridSpan w:val="2"/>
          </w:tcPr>
          <w:p w14:paraId="53B6B3F0" w14:textId="77777777" w:rsidR="00D42EEA" w:rsidRDefault="00D42EEA" w:rsidP="00B81240">
            <w:pPr>
              <w:pStyle w:val="TableParagraph"/>
              <w:spacing w:before="80"/>
            </w:pPr>
            <w:r>
              <w:t>max. výkon - 12 taktov/min</w:t>
            </w:r>
          </w:p>
        </w:tc>
      </w:tr>
      <w:tr w:rsidR="00D42EEA" w14:paraId="3B6EA912" w14:textId="77777777" w:rsidTr="00B81240">
        <w:trPr>
          <w:trHeight w:val="472"/>
        </w:trPr>
        <w:tc>
          <w:tcPr>
            <w:tcW w:w="9290" w:type="dxa"/>
            <w:gridSpan w:val="2"/>
          </w:tcPr>
          <w:p w14:paraId="6823AB47" w14:textId="77777777" w:rsidR="00D42EEA" w:rsidRDefault="00D42EEA" w:rsidP="00B81240">
            <w:pPr>
              <w:pStyle w:val="TableParagraph"/>
              <w:spacing w:before="80"/>
            </w:pPr>
            <w:r>
              <w:t>max. spojité zaťaženie pásu 10 kg, vrátane akumulácie na páse</w:t>
            </w:r>
          </w:p>
        </w:tc>
      </w:tr>
      <w:tr w:rsidR="00D42EEA" w14:paraId="31D7CBEC" w14:textId="77777777" w:rsidTr="00B81240">
        <w:trPr>
          <w:trHeight w:val="472"/>
        </w:trPr>
        <w:tc>
          <w:tcPr>
            <w:tcW w:w="9290" w:type="dxa"/>
            <w:gridSpan w:val="2"/>
          </w:tcPr>
          <w:p w14:paraId="1F58EF0F" w14:textId="77777777" w:rsidR="00D42EEA" w:rsidRDefault="00D42EEA" w:rsidP="00B81240">
            <w:pPr>
              <w:pStyle w:val="TableParagraph"/>
              <w:spacing w:before="80"/>
            </w:pPr>
            <w:r>
              <w:t>výškovo nastaviteľný stojan</w:t>
            </w:r>
          </w:p>
        </w:tc>
      </w:tr>
      <w:tr w:rsidR="00D42EEA" w14:paraId="08330436" w14:textId="77777777" w:rsidTr="00B81240">
        <w:trPr>
          <w:trHeight w:val="472"/>
        </w:trPr>
        <w:tc>
          <w:tcPr>
            <w:tcW w:w="9290" w:type="dxa"/>
            <w:gridSpan w:val="2"/>
          </w:tcPr>
          <w:p w14:paraId="3EB6DC6D" w14:textId="77777777" w:rsidR="00D42EEA" w:rsidRDefault="00D42EEA" w:rsidP="00B81240">
            <w:pPr>
              <w:pStyle w:val="TableParagraph"/>
              <w:spacing w:before="80"/>
            </w:pPr>
            <w:r>
              <w:t>staviteľnosť 120 mm ± 30 mm</w:t>
            </w:r>
          </w:p>
        </w:tc>
      </w:tr>
    </w:tbl>
    <w:p w14:paraId="28355174" w14:textId="77777777" w:rsidR="00D42EEA" w:rsidRDefault="00D42EEA" w:rsidP="00D42EEA">
      <w:pPr>
        <w:pStyle w:val="Zkladntext"/>
        <w:rPr>
          <w:b/>
          <w:sz w:val="20"/>
        </w:rPr>
      </w:pPr>
    </w:p>
    <w:tbl>
      <w:tblPr>
        <w:tblpPr w:leftFromText="141" w:rightFromText="141" w:vertAnchor="text" w:horzAnchor="margin" w:tblpX="250" w:tblpY="1"/>
        <w:tblW w:w="471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309"/>
        <w:gridCol w:w="2872"/>
      </w:tblGrid>
      <w:tr w:rsidR="00D42EEA" w:rsidRPr="00D3642C" w14:paraId="25DC1C2C" w14:textId="77777777" w:rsidTr="00B81240">
        <w:trPr>
          <w:trHeight w:val="393"/>
        </w:trPr>
        <w:tc>
          <w:tcPr>
            <w:tcW w:w="3436" w:type="pct"/>
            <w:shd w:val="clear" w:color="auto" w:fill="DBE5F1"/>
            <w:vAlign w:val="center"/>
          </w:tcPr>
          <w:p w14:paraId="1E014B26" w14:textId="77777777" w:rsidR="00D42EEA" w:rsidRPr="00D3642C" w:rsidRDefault="00D42EEA" w:rsidP="00B81240"/>
        </w:tc>
        <w:tc>
          <w:tcPr>
            <w:tcW w:w="1564" w:type="pct"/>
            <w:shd w:val="clear" w:color="auto" w:fill="DBE5F1"/>
            <w:vAlign w:val="center"/>
          </w:tcPr>
          <w:p w14:paraId="32ACAFAC" w14:textId="77777777" w:rsidR="00D42EEA" w:rsidRPr="00D3642C" w:rsidRDefault="00D42EEA" w:rsidP="00B81240">
            <w:pPr>
              <w:jc w:val="center"/>
            </w:pPr>
            <w:r w:rsidRPr="00D3642C">
              <w:t>Hodnota:</w:t>
            </w:r>
          </w:p>
        </w:tc>
      </w:tr>
      <w:tr w:rsidR="00D42EEA" w:rsidRPr="00D3642C" w14:paraId="51DF4591" w14:textId="77777777" w:rsidTr="00B81240">
        <w:trPr>
          <w:trHeight w:val="531"/>
        </w:trPr>
        <w:tc>
          <w:tcPr>
            <w:tcW w:w="3436" w:type="pct"/>
            <w:shd w:val="clear" w:color="auto" w:fill="auto"/>
            <w:vAlign w:val="center"/>
          </w:tcPr>
          <w:p w14:paraId="083190CA" w14:textId="734A58EF" w:rsidR="00D42EEA" w:rsidRPr="00D3642C" w:rsidRDefault="00D42EEA" w:rsidP="00B81240">
            <w:r w:rsidRPr="00D3642C">
              <w:t>Cena v EUR bez DPH</w:t>
            </w:r>
            <w:r>
              <w:t xml:space="preserve"> za  </w:t>
            </w:r>
            <w:r w:rsidRPr="00D42EEA">
              <w:t xml:space="preserve">Riadiaci dopravník trojradový s výškovo nastaviteľným stojanom </w:t>
            </w:r>
            <w:r>
              <w:t>– 1 ks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08C4FD3" w14:textId="77777777" w:rsidR="00D42EEA" w:rsidRPr="00D3642C" w:rsidRDefault="00D42EEA" w:rsidP="00B81240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083BC7F8" w14:textId="5963DEDB" w:rsidR="00D42EEA" w:rsidRPr="00D42EEA" w:rsidRDefault="00D42EEA" w:rsidP="00D42EEA">
      <w:pPr>
        <w:tabs>
          <w:tab w:val="left" w:pos="3615"/>
        </w:tabs>
        <w:rPr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</w:t>
      </w:r>
    </w:p>
    <w:p w14:paraId="76DF4413" w14:textId="77777777" w:rsidR="00D42EEA" w:rsidRDefault="00D42EEA" w:rsidP="00D42EEA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D42EEA" w14:paraId="671D96B2" w14:textId="77777777" w:rsidTr="00B81240">
        <w:trPr>
          <w:trHeight w:val="410"/>
        </w:trPr>
        <w:tc>
          <w:tcPr>
            <w:tcW w:w="1951" w:type="dxa"/>
          </w:tcPr>
          <w:p w14:paraId="4B8325EE" w14:textId="77777777" w:rsidR="00D42EEA" w:rsidRDefault="00D42EEA" w:rsidP="00B81240">
            <w:pPr>
              <w:pStyle w:val="TableParagraph"/>
              <w:spacing w:before="68"/>
            </w:pPr>
            <w:r>
              <w:t>Položka:</w:t>
            </w:r>
          </w:p>
        </w:tc>
        <w:tc>
          <w:tcPr>
            <w:tcW w:w="7339" w:type="dxa"/>
          </w:tcPr>
          <w:p w14:paraId="0152F8C0" w14:textId="2CC5C917" w:rsidR="00D42EEA" w:rsidRDefault="00D42EEA" w:rsidP="00B81240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 xml:space="preserve">Rozraďovací dopravník </w:t>
            </w:r>
          </w:p>
        </w:tc>
      </w:tr>
      <w:tr w:rsidR="00D42EEA" w14:paraId="507F0CD3" w14:textId="77777777" w:rsidTr="00B81240">
        <w:trPr>
          <w:trHeight w:val="410"/>
        </w:trPr>
        <w:tc>
          <w:tcPr>
            <w:tcW w:w="1951" w:type="dxa"/>
          </w:tcPr>
          <w:p w14:paraId="752B064D" w14:textId="77777777" w:rsidR="00D42EEA" w:rsidRDefault="00D42EEA" w:rsidP="00B81240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0E9DA2E6" w14:textId="77777777" w:rsidR="00D42EEA" w:rsidRDefault="00D42EEA" w:rsidP="00B8124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D42EEA" w14:paraId="012F29D9" w14:textId="77777777" w:rsidTr="00B81240">
        <w:trPr>
          <w:trHeight w:val="750"/>
        </w:trPr>
        <w:tc>
          <w:tcPr>
            <w:tcW w:w="9290" w:type="dxa"/>
            <w:gridSpan w:val="2"/>
            <w:shd w:val="clear" w:color="auto" w:fill="DEEAF6"/>
          </w:tcPr>
          <w:p w14:paraId="351BC821" w14:textId="77777777" w:rsidR="00D42EEA" w:rsidRDefault="00D42EEA" w:rsidP="00B8124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5D96CCA" w14:textId="77777777" w:rsidR="00D42EEA" w:rsidRDefault="00D42EEA" w:rsidP="00B81240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D42EEA" w14:paraId="07A0ABB0" w14:textId="77777777" w:rsidTr="00B81240">
        <w:trPr>
          <w:trHeight w:val="698"/>
        </w:trPr>
        <w:tc>
          <w:tcPr>
            <w:tcW w:w="9290" w:type="dxa"/>
            <w:gridSpan w:val="2"/>
          </w:tcPr>
          <w:p w14:paraId="0965209C" w14:textId="77777777" w:rsidR="00D42EEA" w:rsidRDefault="00D42EEA" w:rsidP="00B81240">
            <w:pPr>
              <w:pStyle w:val="TableParagraph"/>
              <w:spacing w:before="78"/>
              <w:ind w:right="486"/>
            </w:pPr>
            <w:r>
              <w:t>dĺžka 1000 mm (osová vzdialenosť bubnov), šírka pásu 400 mm, priemer hnacieho bubna 80 mm, priemer vratného bubna 30 mm, výška podľa požiadavky, nastaviteľná ± 30 mm</w:t>
            </w:r>
          </w:p>
        </w:tc>
      </w:tr>
      <w:tr w:rsidR="00D42EEA" w14:paraId="73008B36" w14:textId="77777777" w:rsidTr="00B81240">
        <w:trPr>
          <w:trHeight w:val="472"/>
        </w:trPr>
        <w:tc>
          <w:tcPr>
            <w:tcW w:w="9290" w:type="dxa"/>
            <w:gridSpan w:val="2"/>
          </w:tcPr>
          <w:p w14:paraId="39E72198" w14:textId="77777777" w:rsidR="00D42EEA" w:rsidRDefault="00D42EEA" w:rsidP="00B81240">
            <w:pPr>
              <w:pStyle w:val="TableParagraph"/>
              <w:spacing w:before="81"/>
            </w:pPr>
            <w:r>
              <w:t>pneumaticky ovládaný dvojpolohový výhybkový mechanizmus</w:t>
            </w:r>
          </w:p>
        </w:tc>
      </w:tr>
      <w:tr w:rsidR="00D42EEA" w14:paraId="78044236" w14:textId="77777777" w:rsidTr="00B81240">
        <w:trPr>
          <w:trHeight w:val="470"/>
        </w:trPr>
        <w:tc>
          <w:tcPr>
            <w:tcW w:w="9290" w:type="dxa"/>
            <w:gridSpan w:val="2"/>
          </w:tcPr>
          <w:p w14:paraId="76E9879B" w14:textId="77777777" w:rsidR="00D42EEA" w:rsidRDefault="00D42EEA" w:rsidP="00B81240">
            <w:pPr>
              <w:pStyle w:val="TableParagraph"/>
              <w:spacing w:before="80"/>
            </w:pPr>
            <w:r>
              <w:t>nerezové prevedenie vr. spoj. materiálu, povrchová úprava bočníc</w:t>
            </w:r>
          </w:p>
        </w:tc>
      </w:tr>
      <w:tr w:rsidR="00D42EEA" w14:paraId="3026847D" w14:textId="77777777" w:rsidTr="00B81240">
        <w:trPr>
          <w:trHeight w:val="472"/>
        </w:trPr>
        <w:tc>
          <w:tcPr>
            <w:tcW w:w="9290" w:type="dxa"/>
            <w:gridSpan w:val="2"/>
          </w:tcPr>
          <w:p w14:paraId="566D0A07" w14:textId="77777777" w:rsidR="00D42EEA" w:rsidRDefault="00D42EEA" w:rsidP="00B81240">
            <w:pPr>
              <w:pStyle w:val="TableParagraph"/>
              <w:spacing w:before="83"/>
            </w:pPr>
            <w:r>
              <w:t>rýchlosť pásu 250 - 600 mm/s, plynule nastaviteľná fr. meničom</w:t>
            </w:r>
          </w:p>
        </w:tc>
      </w:tr>
      <w:tr w:rsidR="00D42EEA" w14:paraId="5B967981" w14:textId="77777777" w:rsidTr="00B81240">
        <w:trPr>
          <w:trHeight w:val="472"/>
        </w:trPr>
        <w:tc>
          <w:tcPr>
            <w:tcW w:w="9290" w:type="dxa"/>
            <w:gridSpan w:val="2"/>
          </w:tcPr>
          <w:p w14:paraId="50B56FFF" w14:textId="77777777" w:rsidR="00D42EEA" w:rsidRDefault="00D42EEA" w:rsidP="00B81240">
            <w:pPr>
              <w:pStyle w:val="TableParagraph"/>
              <w:spacing w:before="80"/>
            </w:pPr>
            <w:r>
              <w:t>maximálne zaťaženie pásu 5 kg - bez akumulácie na páse</w:t>
            </w:r>
          </w:p>
        </w:tc>
      </w:tr>
      <w:tr w:rsidR="00D42EEA" w14:paraId="053D5586" w14:textId="77777777" w:rsidTr="00B81240">
        <w:trPr>
          <w:trHeight w:val="698"/>
        </w:trPr>
        <w:tc>
          <w:tcPr>
            <w:tcW w:w="9290" w:type="dxa"/>
            <w:gridSpan w:val="2"/>
          </w:tcPr>
          <w:p w14:paraId="36C02AF9" w14:textId="77777777" w:rsidR="00D42EEA" w:rsidRDefault="00D42EEA" w:rsidP="00B81240">
            <w:pPr>
              <w:pStyle w:val="TableParagraph"/>
              <w:spacing w:before="78"/>
              <w:ind w:right="532"/>
            </w:pPr>
            <w:r>
              <w:t>frekvenčný menič - externé bezpečnostné STOP tlačidlo, elektrické prepojenie tieneným káblom, držiak meniča na uchytenie na dopravník</w:t>
            </w:r>
          </w:p>
        </w:tc>
      </w:tr>
    </w:tbl>
    <w:tbl>
      <w:tblPr>
        <w:tblpPr w:leftFromText="141" w:rightFromText="141" w:vertAnchor="text" w:horzAnchor="margin" w:tblpX="250" w:tblpY="1"/>
        <w:tblW w:w="471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309"/>
        <w:gridCol w:w="2872"/>
      </w:tblGrid>
      <w:tr w:rsidR="00D42EEA" w:rsidRPr="00D3642C" w14:paraId="02EA4603" w14:textId="77777777" w:rsidTr="00B81240">
        <w:trPr>
          <w:trHeight w:val="393"/>
        </w:trPr>
        <w:tc>
          <w:tcPr>
            <w:tcW w:w="3436" w:type="pct"/>
            <w:shd w:val="clear" w:color="auto" w:fill="DBE5F1"/>
            <w:vAlign w:val="center"/>
          </w:tcPr>
          <w:p w14:paraId="3CF1BCCC" w14:textId="77777777" w:rsidR="00D42EEA" w:rsidRPr="00D3642C" w:rsidRDefault="00D42EEA" w:rsidP="00B81240"/>
        </w:tc>
        <w:tc>
          <w:tcPr>
            <w:tcW w:w="1564" w:type="pct"/>
            <w:shd w:val="clear" w:color="auto" w:fill="DBE5F1"/>
            <w:vAlign w:val="center"/>
          </w:tcPr>
          <w:p w14:paraId="20E4C1C4" w14:textId="77777777" w:rsidR="00D42EEA" w:rsidRPr="00D3642C" w:rsidRDefault="00D42EEA" w:rsidP="00B81240">
            <w:pPr>
              <w:jc w:val="center"/>
            </w:pPr>
            <w:r w:rsidRPr="00D3642C">
              <w:t>Hodnota:</w:t>
            </w:r>
          </w:p>
        </w:tc>
      </w:tr>
      <w:tr w:rsidR="00D42EEA" w:rsidRPr="00D3642C" w14:paraId="253F8D6E" w14:textId="77777777" w:rsidTr="00B81240">
        <w:trPr>
          <w:trHeight w:val="531"/>
        </w:trPr>
        <w:tc>
          <w:tcPr>
            <w:tcW w:w="3436" w:type="pct"/>
            <w:shd w:val="clear" w:color="auto" w:fill="auto"/>
            <w:vAlign w:val="center"/>
          </w:tcPr>
          <w:p w14:paraId="708C9157" w14:textId="7B180973" w:rsidR="00D42EEA" w:rsidRPr="00D3642C" w:rsidRDefault="00D42EEA" w:rsidP="00B81240">
            <w:r w:rsidRPr="00D3642C">
              <w:t>Cena v EUR bez DPH</w:t>
            </w:r>
            <w:r>
              <w:t xml:space="preserve"> za </w:t>
            </w:r>
            <w:r w:rsidRPr="00D42EEA">
              <w:t>Rozraďovací dopravník</w:t>
            </w:r>
            <w:r w:rsidR="005F5406">
              <w:t xml:space="preserve"> </w:t>
            </w:r>
            <w:r>
              <w:t>– 1 ks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BB0B5E9" w14:textId="77777777" w:rsidR="00D42EEA" w:rsidRPr="00D3642C" w:rsidRDefault="00D42EEA" w:rsidP="00B81240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12216A03" w14:textId="77777777" w:rsidR="00D42EEA" w:rsidRDefault="00D42EEA" w:rsidP="00D42EEA">
      <w:pPr>
        <w:tabs>
          <w:tab w:val="left" w:pos="3615"/>
        </w:tabs>
        <w:rPr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</w:t>
      </w:r>
    </w:p>
    <w:p w14:paraId="2118F1C9" w14:textId="77777777" w:rsidR="00D42EEA" w:rsidRDefault="00D42EEA" w:rsidP="00D42EEA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D42EEA" w14:paraId="40F993CE" w14:textId="77777777" w:rsidTr="00B81240">
        <w:trPr>
          <w:trHeight w:val="410"/>
        </w:trPr>
        <w:tc>
          <w:tcPr>
            <w:tcW w:w="1951" w:type="dxa"/>
          </w:tcPr>
          <w:p w14:paraId="55007B71" w14:textId="77777777" w:rsidR="00D42EEA" w:rsidRDefault="00D42EEA" w:rsidP="00B81240">
            <w:pPr>
              <w:pStyle w:val="TableParagraph"/>
              <w:spacing w:before="69"/>
            </w:pPr>
            <w:r>
              <w:t>Položka:</w:t>
            </w:r>
          </w:p>
        </w:tc>
        <w:tc>
          <w:tcPr>
            <w:tcW w:w="7339" w:type="dxa"/>
          </w:tcPr>
          <w:p w14:paraId="0E8C8C93" w14:textId="77777777" w:rsidR="00D42EEA" w:rsidRDefault="00D42EEA" w:rsidP="00B81240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Manuálne vážiace a etiketovacie zariadenie, váživosť do 15 kg</w:t>
            </w:r>
          </w:p>
        </w:tc>
      </w:tr>
      <w:tr w:rsidR="00D42EEA" w14:paraId="79271DAE" w14:textId="77777777" w:rsidTr="00B81240">
        <w:trPr>
          <w:trHeight w:val="412"/>
        </w:trPr>
        <w:tc>
          <w:tcPr>
            <w:tcW w:w="1951" w:type="dxa"/>
          </w:tcPr>
          <w:p w14:paraId="41A82CB6" w14:textId="77777777" w:rsidR="00D42EEA" w:rsidRDefault="00D42EEA" w:rsidP="00B81240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9" w:type="dxa"/>
          </w:tcPr>
          <w:p w14:paraId="6BC82B04" w14:textId="77777777" w:rsidR="00D42EEA" w:rsidRDefault="00D42EEA" w:rsidP="00B8124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D42EEA" w14:paraId="35A517B9" w14:textId="77777777" w:rsidTr="00B81240">
        <w:trPr>
          <w:trHeight w:val="748"/>
        </w:trPr>
        <w:tc>
          <w:tcPr>
            <w:tcW w:w="9290" w:type="dxa"/>
            <w:gridSpan w:val="2"/>
            <w:shd w:val="clear" w:color="auto" w:fill="DEEAF6"/>
          </w:tcPr>
          <w:p w14:paraId="6CAA8555" w14:textId="77777777" w:rsidR="00D42EEA" w:rsidRDefault="00D42EEA" w:rsidP="00B8124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4CA0816" w14:textId="77777777" w:rsidR="00D42EEA" w:rsidRDefault="00D42EEA" w:rsidP="00B81240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D42EEA" w14:paraId="26DC43AE" w14:textId="77777777" w:rsidTr="00B81240">
        <w:trPr>
          <w:trHeight w:val="472"/>
        </w:trPr>
        <w:tc>
          <w:tcPr>
            <w:tcW w:w="9290" w:type="dxa"/>
            <w:gridSpan w:val="2"/>
          </w:tcPr>
          <w:p w14:paraId="198BE4FB" w14:textId="77777777" w:rsidR="00D42EEA" w:rsidRDefault="00D42EEA" w:rsidP="00B81240">
            <w:pPr>
              <w:pStyle w:val="TableParagraph"/>
              <w:spacing w:before="47"/>
            </w:pPr>
            <w:r>
              <w:t>Váživosť: 5/15kg</w:t>
            </w:r>
          </w:p>
        </w:tc>
      </w:tr>
      <w:tr w:rsidR="00D42EEA" w14:paraId="669D5D63" w14:textId="77777777" w:rsidTr="00B81240">
        <w:trPr>
          <w:trHeight w:val="472"/>
        </w:trPr>
        <w:tc>
          <w:tcPr>
            <w:tcW w:w="9290" w:type="dxa"/>
            <w:gridSpan w:val="2"/>
          </w:tcPr>
          <w:p w14:paraId="107B55F5" w14:textId="006F1DA0" w:rsidR="00D42EEA" w:rsidRDefault="00D42EEA" w:rsidP="00D42EEA">
            <w:pPr>
              <w:pStyle w:val="TableParagraph"/>
              <w:spacing w:before="47"/>
            </w:pPr>
            <w:r>
              <w:t>Dielik: 2/5g</w:t>
            </w:r>
          </w:p>
        </w:tc>
      </w:tr>
      <w:tr w:rsidR="00D42EEA" w14:paraId="33907B51" w14:textId="77777777" w:rsidTr="00B81240">
        <w:trPr>
          <w:trHeight w:val="472"/>
        </w:trPr>
        <w:tc>
          <w:tcPr>
            <w:tcW w:w="9290" w:type="dxa"/>
            <w:gridSpan w:val="2"/>
          </w:tcPr>
          <w:p w14:paraId="3E148072" w14:textId="41D02C30" w:rsidR="00D42EEA" w:rsidRDefault="00D42EEA" w:rsidP="00D42EEA">
            <w:pPr>
              <w:pStyle w:val="TableParagraph"/>
              <w:spacing w:before="47"/>
            </w:pPr>
            <w:r>
              <w:t>Min. 50g</w:t>
            </w:r>
          </w:p>
        </w:tc>
      </w:tr>
      <w:tr w:rsidR="00D42EEA" w14:paraId="15267C4F" w14:textId="77777777" w:rsidTr="00B81240">
        <w:trPr>
          <w:trHeight w:val="472"/>
        </w:trPr>
        <w:tc>
          <w:tcPr>
            <w:tcW w:w="9290" w:type="dxa"/>
            <w:gridSpan w:val="2"/>
          </w:tcPr>
          <w:p w14:paraId="48D7AD77" w14:textId="6A3BF598" w:rsidR="00D42EEA" w:rsidRDefault="00D42EEA" w:rsidP="00D42EEA">
            <w:pPr>
              <w:pStyle w:val="TableParagraph"/>
              <w:spacing w:before="47"/>
            </w:pPr>
            <w:r>
              <w:t>Dotykový displej</w:t>
            </w:r>
          </w:p>
        </w:tc>
      </w:tr>
      <w:tr w:rsidR="00D42EEA" w14:paraId="21C9BC2D" w14:textId="77777777" w:rsidTr="00B81240">
        <w:trPr>
          <w:trHeight w:val="472"/>
        </w:trPr>
        <w:tc>
          <w:tcPr>
            <w:tcW w:w="9290" w:type="dxa"/>
            <w:gridSpan w:val="2"/>
          </w:tcPr>
          <w:p w14:paraId="007BA085" w14:textId="1949AA74" w:rsidR="00D42EEA" w:rsidRDefault="00D42EEA" w:rsidP="00D42EEA">
            <w:pPr>
              <w:pStyle w:val="TableParagraph"/>
              <w:spacing w:before="47"/>
            </w:pPr>
            <w:r>
              <w:t>Nerezová vážiaca plošina</w:t>
            </w:r>
          </w:p>
        </w:tc>
      </w:tr>
      <w:tr w:rsidR="00D42EEA" w14:paraId="102499F7" w14:textId="77777777" w:rsidTr="00B81240">
        <w:trPr>
          <w:trHeight w:val="472"/>
        </w:trPr>
        <w:tc>
          <w:tcPr>
            <w:tcW w:w="9290" w:type="dxa"/>
            <w:gridSpan w:val="2"/>
          </w:tcPr>
          <w:p w14:paraId="5344C41E" w14:textId="3A1CDCA3" w:rsidR="00D42EEA" w:rsidRDefault="00D42EEA" w:rsidP="00D42EEA">
            <w:pPr>
              <w:pStyle w:val="TableParagraph"/>
              <w:spacing w:before="47"/>
            </w:pPr>
            <w:r>
              <w:t>Komunikácia RS-232, ethernet</w:t>
            </w:r>
          </w:p>
        </w:tc>
      </w:tr>
      <w:tr w:rsidR="00D42EEA" w14:paraId="37FC2809" w14:textId="77777777" w:rsidTr="00B81240">
        <w:trPr>
          <w:trHeight w:val="472"/>
        </w:trPr>
        <w:tc>
          <w:tcPr>
            <w:tcW w:w="9290" w:type="dxa"/>
            <w:gridSpan w:val="2"/>
          </w:tcPr>
          <w:p w14:paraId="00493169" w14:textId="77777777" w:rsidR="00D42EEA" w:rsidRDefault="00D42EEA" w:rsidP="00D42EEA">
            <w:pPr>
              <w:pStyle w:val="TableParagraph"/>
              <w:spacing w:before="42"/>
            </w:pPr>
            <w:r>
              <w:t>Pripojenie tlačiarní min. 1ks</w:t>
            </w:r>
          </w:p>
          <w:p w14:paraId="12F9349B" w14:textId="77777777" w:rsidR="00D42EEA" w:rsidRDefault="00D42EEA" w:rsidP="00D42EE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349"/>
            </w:pPr>
            <w:r>
              <w:t>Všetky druhy čiarových kódov, vrátane EAN 128,</w:t>
            </w:r>
            <w:r>
              <w:rPr>
                <w:spacing w:val="-11"/>
              </w:rPr>
              <w:t xml:space="preserve"> </w:t>
            </w:r>
            <w:r>
              <w:t>QR</w:t>
            </w:r>
          </w:p>
          <w:p w14:paraId="7D63DF45" w14:textId="77777777" w:rsidR="00D42EEA" w:rsidRDefault="00D42EEA" w:rsidP="00D42EE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9"/>
              <w:ind w:hanging="349"/>
            </w:pPr>
            <w:r>
              <w:t>Šírka tlače min. 104</w:t>
            </w:r>
            <w:r>
              <w:rPr>
                <w:spacing w:val="-6"/>
              </w:rPr>
              <w:t xml:space="preserve"> </w:t>
            </w:r>
            <w:r>
              <w:t>mm</w:t>
            </w:r>
          </w:p>
          <w:p w14:paraId="7B7954C7" w14:textId="77777777" w:rsidR="00D42EEA" w:rsidRDefault="00D42EEA" w:rsidP="00D42EE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349"/>
            </w:pPr>
            <w:r>
              <w:t>Rozlíšenie tlače min. 300</w:t>
            </w:r>
            <w:r>
              <w:rPr>
                <w:spacing w:val="-7"/>
              </w:rPr>
              <w:t xml:space="preserve"> </w:t>
            </w:r>
            <w:r>
              <w:t>dpi</w:t>
            </w:r>
          </w:p>
          <w:p w14:paraId="78B64C4D" w14:textId="77777777" w:rsidR="00D42EEA" w:rsidRDefault="00D42EEA" w:rsidP="00D42EE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9"/>
              <w:ind w:hanging="349"/>
            </w:pPr>
            <w:r>
              <w:t>Rýchlosť tlače min. 200</w:t>
            </w:r>
            <w:r>
              <w:rPr>
                <w:spacing w:val="-8"/>
              </w:rPr>
              <w:t xml:space="preserve"> </w:t>
            </w:r>
            <w:r>
              <w:t>mm/s</w:t>
            </w:r>
          </w:p>
          <w:p w14:paraId="049A297A" w14:textId="77777777" w:rsidR="00D42EEA" w:rsidRDefault="00D42EEA" w:rsidP="00D42EE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349"/>
            </w:pPr>
            <w:r>
              <w:t>Tlač sumárnych</w:t>
            </w:r>
            <w:r>
              <w:rPr>
                <w:spacing w:val="-4"/>
              </w:rPr>
              <w:t xml:space="preserve"> </w:t>
            </w:r>
            <w:r>
              <w:t>etikiet</w:t>
            </w:r>
          </w:p>
          <w:p w14:paraId="2935D868" w14:textId="77777777" w:rsidR="00D42EEA" w:rsidRDefault="00D42EEA" w:rsidP="00D42EE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6"/>
              <w:ind w:hanging="349"/>
            </w:pPr>
            <w:r>
              <w:t>Kontinuálna tlač nevážených</w:t>
            </w:r>
            <w:r>
              <w:rPr>
                <w:spacing w:val="-2"/>
              </w:rPr>
              <w:t xml:space="preserve"> </w:t>
            </w:r>
            <w:r>
              <w:t>výrobkov</w:t>
            </w:r>
          </w:p>
          <w:p w14:paraId="11BBD245" w14:textId="77777777" w:rsidR="00D42EEA" w:rsidRDefault="00D42EEA" w:rsidP="00D42EE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349"/>
            </w:pPr>
            <w:r>
              <w:t>Zabezpečenie vstupu obsluhy do</w:t>
            </w:r>
            <w:r>
              <w:rPr>
                <w:spacing w:val="-2"/>
              </w:rPr>
              <w:t xml:space="preserve"> </w:t>
            </w:r>
            <w:r>
              <w:t>programovania</w:t>
            </w:r>
          </w:p>
          <w:p w14:paraId="67335977" w14:textId="6D7E554A" w:rsidR="00D42EEA" w:rsidRDefault="00D42EEA" w:rsidP="00D42EEA">
            <w:pPr>
              <w:pStyle w:val="TableParagraph"/>
              <w:spacing w:before="47"/>
            </w:pPr>
            <w:r>
              <w:t>HW kľuč na implementáciu dát do</w:t>
            </w:r>
            <w:r>
              <w:rPr>
                <w:spacing w:val="-7"/>
              </w:rPr>
              <w:t xml:space="preserve"> </w:t>
            </w:r>
            <w:r>
              <w:t>váhy</w:t>
            </w:r>
          </w:p>
        </w:tc>
      </w:tr>
      <w:tr w:rsidR="00D42EEA" w14:paraId="01299487" w14:textId="77777777" w:rsidTr="00B81240">
        <w:trPr>
          <w:trHeight w:val="472"/>
        </w:trPr>
        <w:tc>
          <w:tcPr>
            <w:tcW w:w="9290" w:type="dxa"/>
            <w:gridSpan w:val="2"/>
          </w:tcPr>
          <w:p w14:paraId="5F98BA22" w14:textId="229AE8E0" w:rsidR="00D42EEA" w:rsidRDefault="00D42EEA" w:rsidP="00D42EEA">
            <w:pPr>
              <w:pStyle w:val="TableParagraph"/>
              <w:spacing w:before="47"/>
            </w:pPr>
            <w:r>
              <w:lastRenderedPageBreak/>
              <w:t>Priemer kotúča max. 200 mm</w:t>
            </w:r>
          </w:p>
        </w:tc>
      </w:tr>
      <w:tr w:rsidR="00D42EEA" w14:paraId="5C5DB3AD" w14:textId="77777777" w:rsidTr="00B81240">
        <w:trPr>
          <w:trHeight w:val="472"/>
        </w:trPr>
        <w:tc>
          <w:tcPr>
            <w:tcW w:w="9290" w:type="dxa"/>
            <w:gridSpan w:val="2"/>
          </w:tcPr>
          <w:p w14:paraId="4E02CC20" w14:textId="2BE4AFEB" w:rsidR="00D42EEA" w:rsidRDefault="00D42EEA" w:rsidP="00D42EEA">
            <w:pPr>
              <w:pStyle w:val="TableParagraph"/>
              <w:spacing w:before="47"/>
            </w:pPr>
            <w:r>
              <w:t>Odlepovač a navíjač podkladu</w:t>
            </w:r>
          </w:p>
        </w:tc>
      </w:tr>
      <w:tr w:rsidR="00D42EEA" w14:paraId="16DEEAD5" w14:textId="77777777" w:rsidTr="00B81240">
        <w:trPr>
          <w:trHeight w:val="472"/>
        </w:trPr>
        <w:tc>
          <w:tcPr>
            <w:tcW w:w="9290" w:type="dxa"/>
            <w:gridSpan w:val="2"/>
          </w:tcPr>
          <w:p w14:paraId="79A3AADD" w14:textId="00E39B50" w:rsidR="00D42EEA" w:rsidRDefault="00D42EEA" w:rsidP="00D42EEA">
            <w:pPr>
              <w:pStyle w:val="TableParagraph"/>
              <w:spacing w:before="47"/>
            </w:pPr>
            <w:r>
              <w:t>Dutinka etikety 76 mm</w:t>
            </w:r>
          </w:p>
        </w:tc>
      </w:tr>
    </w:tbl>
    <w:tbl>
      <w:tblPr>
        <w:tblpPr w:leftFromText="141" w:rightFromText="141" w:vertAnchor="text" w:horzAnchor="margin" w:tblpX="250" w:tblpY="55"/>
        <w:tblW w:w="471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059"/>
        <w:gridCol w:w="3122"/>
      </w:tblGrid>
      <w:tr w:rsidR="00D42EEA" w:rsidRPr="00D3642C" w14:paraId="62CE835B" w14:textId="77777777" w:rsidTr="00D42EEA">
        <w:trPr>
          <w:trHeight w:val="393"/>
        </w:trPr>
        <w:tc>
          <w:tcPr>
            <w:tcW w:w="3300" w:type="pct"/>
            <w:shd w:val="clear" w:color="auto" w:fill="DBE5F1"/>
            <w:vAlign w:val="center"/>
          </w:tcPr>
          <w:p w14:paraId="633FCD5C" w14:textId="77777777" w:rsidR="00D42EEA" w:rsidRPr="00D3642C" w:rsidRDefault="00D42EEA" w:rsidP="00D42EEA"/>
        </w:tc>
        <w:tc>
          <w:tcPr>
            <w:tcW w:w="1700" w:type="pct"/>
            <w:shd w:val="clear" w:color="auto" w:fill="DBE5F1"/>
            <w:vAlign w:val="center"/>
          </w:tcPr>
          <w:p w14:paraId="21B61EF6" w14:textId="77777777" w:rsidR="00D42EEA" w:rsidRPr="00D3642C" w:rsidRDefault="00D42EEA" w:rsidP="00D42EEA">
            <w:pPr>
              <w:jc w:val="center"/>
            </w:pPr>
            <w:r w:rsidRPr="00D3642C">
              <w:t>Hodnota:</w:t>
            </w:r>
          </w:p>
        </w:tc>
      </w:tr>
      <w:tr w:rsidR="00D42EEA" w:rsidRPr="00D3642C" w14:paraId="4BDE9FAE" w14:textId="77777777" w:rsidTr="00D42EEA">
        <w:trPr>
          <w:trHeight w:val="531"/>
        </w:trPr>
        <w:tc>
          <w:tcPr>
            <w:tcW w:w="3300" w:type="pct"/>
            <w:shd w:val="clear" w:color="auto" w:fill="auto"/>
            <w:vAlign w:val="center"/>
          </w:tcPr>
          <w:p w14:paraId="2792188C" w14:textId="530E9D59" w:rsidR="00D42EEA" w:rsidRPr="00D3642C" w:rsidRDefault="00D42EEA" w:rsidP="00D42EEA">
            <w:r w:rsidRPr="00D3642C">
              <w:t>Cena v EUR bez DPH</w:t>
            </w:r>
            <w:r>
              <w:t xml:space="preserve"> za </w:t>
            </w:r>
            <w:r w:rsidRPr="00D42EEA">
              <w:t xml:space="preserve">Manuálne vážiace a etiketovacie zariadenie, váživosť do 15 kg </w:t>
            </w:r>
            <w:r>
              <w:t>– 1 ks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2AC46836" w14:textId="77777777" w:rsidR="00D42EEA" w:rsidRPr="00D3642C" w:rsidRDefault="00D42EEA" w:rsidP="00D42EEA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76865CB2" w14:textId="77777777" w:rsidR="00D42EEA" w:rsidRDefault="00D42EEA" w:rsidP="00D42EEA">
      <w:pPr>
        <w:tabs>
          <w:tab w:val="left" w:pos="3615"/>
        </w:tabs>
        <w:rPr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</w:t>
      </w:r>
    </w:p>
    <w:p w14:paraId="64BB0A48" w14:textId="77777777" w:rsidR="00D42EEA" w:rsidRPr="00D42EEA" w:rsidRDefault="00D42EEA" w:rsidP="00D42EEA"/>
    <w:p w14:paraId="7111204C" w14:textId="77777777" w:rsidR="00D42EEA" w:rsidRDefault="00D42EEA" w:rsidP="00D42EEA">
      <w:pPr>
        <w:pStyle w:val="Zkladntext"/>
        <w:spacing w:before="57"/>
        <w:ind w:left="216"/>
      </w:pPr>
      <w:r>
        <w:t>Uchádzač predložením ponuky deklaruje, že ním ponúkaný tovar spĺňa tu uvádzané požiadavky</w:t>
      </w:r>
    </w:p>
    <w:p w14:paraId="3910F799" w14:textId="77777777" w:rsidR="00D42EEA" w:rsidRDefault="00D42EEA" w:rsidP="00D42EEA">
      <w:pPr>
        <w:pStyle w:val="Zkladntext"/>
        <w:spacing w:before="134"/>
        <w:ind w:left="216"/>
      </w:pPr>
      <w:r>
        <w:t>a parametre na predmet zákazky.</w:t>
      </w:r>
    </w:p>
    <w:p w14:paraId="5AF78950" w14:textId="77777777" w:rsidR="00D42EEA" w:rsidRDefault="00D42EEA" w:rsidP="00D42EEA">
      <w:pPr>
        <w:pStyle w:val="Zkladntext"/>
        <w:spacing w:before="134"/>
        <w:ind w:left="216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42EEA" w:rsidRPr="00D3642C" w14:paraId="3957FA5D" w14:textId="77777777" w:rsidTr="00B8124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5BAF02" w14:textId="77777777" w:rsidR="00D42EEA" w:rsidRPr="00D3642C" w:rsidRDefault="00D42EEA" w:rsidP="00B81240">
            <w:pPr>
              <w:rPr>
                <w:b/>
              </w:rPr>
            </w:pPr>
            <w:r w:rsidRPr="00D3642C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55BD9E" w14:textId="77777777" w:rsidR="00D42EEA" w:rsidRPr="00D3642C" w:rsidRDefault="00D42EEA" w:rsidP="00B81240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D42EEA" w:rsidRPr="00D3642C" w14:paraId="35879327" w14:textId="77777777" w:rsidTr="00B8124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2CA2D0" w14:textId="77777777" w:rsidR="00D42EEA" w:rsidRPr="00D3642C" w:rsidRDefault="00D42EEA" w:rsidP="00B81240">
            <w:pPr>
              <w:rPr>
                <w:b/>
              </w:rPr>
            </w:pPr>
            <w:r w:rsidRPr="00D3642C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6F0E61" w14:textId="77777777" w:rsidR="00D42EEA" w:rsidRPr="00D3642C" w:rsidRDefault="00D42EEA" w:rsidP="00B81240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D42EEA" w:rsidRPr="00D3642C" w14:paraId="5DE9A971" w14:textId="77777777" w:rsidTr="00B8124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251902" w14:textId="77777777" w:rsidR="00D42EEA" w:rsidRPr="00D3642C" w:rsidRDefault="00D42EEA" w:rsidP="00B81240">
            <w:pPr>
              <w:rPr>
                <w:b/>
              </w:rPr>
            </w:pPr>
            <w:r w:rsidRPr="00D3642C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3D3367" w14:textId="77777777" w:rsidR="00D42EEA" w:rsidRPr="00D3642C" w:rsidRDefault="00D42EEA" w:rsidP="00B81240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D42EEA" w:rsidRPr="00D3642C" w14:paraId="6BE00C27" w14:textId="77777777" w:rsidTr="00B8124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81648A4" w14:textId="77777777" w:rsidR="00D42EEA" w:rsidRPr="00D3642C" w:rsidRDefault="00D42EEA" w:rsidP="00B81240">
            <w:pPr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9ED9E56" w14:textId="77777777" w:rsidR="00D42EEA" w:rsidRPr="00D3642C" w:rsidRDefault="00D42EEA" w:rsidP="00B81240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0D3F15E1" w14:textId="77777777" w:rsidR="00D42EEA" w:rsidRPr="00D3642C" w:rsidRDefault="00D42EEA" w:rsidP="00D42EEA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42EEA" w:rsidRPr="00D3642C" w14:paraId="594CF6EE" w14:textId="77777777" w:rsidTr="00B81240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83706D2" w14:textId="77777777" w:rsidR="00D42EEA" w:rsidRPr="00D3642C" w:rsidRDefault="00D42EEA" w:rsidP="00B81240"/>
        </w:tc>
        <w:tc>
          <w:tcPr>
            <w:tcW w:w="1355" w:type="pct"/>
            <w:shd w:val="clear" w:color="auto" w:fill="DBE5F1"/>
            <w:vAlign w:val="center"/>
          </w:tcPr>
          <w:p w14:paraId="020D74F8" w14:textId="77777777" w:rsidR="00D42EEA" w:rsidRPr="00D3642C" w:rsidRDefault="00D42EEA" w:rsidP="00B81240">
            <w:pPr>
              <w:jc w:val="center"/>
            </w:pPr>
            <w:r w:rsidRPr="00D3642C">
              <w:t>Hodnota:</w:t>
            </w:r>
          </w:p>
        </w:tc>
      </w:tr>
      <w:tr w:rsidR="00D42EEA" w:rsidRPr="00D3642C" w14:paraId="105C4F1C" w14:textId="77777777" w:rsidTr="00B81240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8A9E213" w14:textId="77777777" w:rsidR="00D42EEA" w:rsidRPr="00D3642C" w:rsidRDefault="00D42EEA" w:rsidP="00B81240">
            <w:r w:rsidRPr="00D3642C">
              <w:t>Cena</w:t>
            </w:r>
            <w:r>
              <w:t xml:space="preserve"> spolu za celý predmet zákazky</w:t>
            </w:r>
            <w:r w:rsidRPr="00D3642C">
              <w:t xml:space="preserve">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2852ED0A" w14:textId="77777777" w:rsidR="00D42EEA" w:rsidRPr="00D3642C" w:rsidRDefault="00D42EEA" w:rsidP="00B81240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40539AAC" w14:textId="77777777" w:rsidR="00D42EEA" w:rsidRPr="0017463A" w:rsidRDefault="00D42EEA" w:rsidP="00D42EEA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6261867C" w14:textId="77777777" w:rsidR="00D42EEA" w:rsidRPr="00D3642C" w:rsidRDefault="00D42EEA" w:rsidP="00D42EEA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52712042" w14:textId="77777777" w:rsidR="00D42EEA" w:rsidRPr="00D3642C" w:rsidRDefault="00D42EEA" w:rsidP="00D42EEA">
      <w:pPr>
        <w:spacing w:line="360" w:lineRule="auto"/>
        <w:rPr>
          <w:rFonts w:cs="Tahoma"/>
          <w:color w:val="FF0000"/>
        </w:rPr>
      </w:pPr>
    </w:p>
    <w:p w14:paraId="58EF5C51" w14:textId="77777777" w:rsidR="00D42EEA" w:rsidRPr="00D3642C" w:rsidRDefault="00D42EEA" w:rsidP="00D42EEA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71B56F2E" w14:textId="77777777" w:rsidR="00D42EEA" w:rsidRPr="0017463A" w:rsidRDefault="00D42EEA" w:rsidP="00D42EEA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6B1D4386" w14:textId="3156A9C0" w:rsidR="00D42EEA" w:rsidRPr="00D42EEA" w:rsidRDefault="00D42EEA" w:rsidP="00D42EEA">
      <w:pPr>
        <w:sectPr w:rsidR="00D42EEA" w:rsidRPr="00D42EEA">
          <w:pgSz w:w="11910" w:h="16840"/>
          <w:pgMar w:top="980" w:right="1180" w:bottom="280" w:left="1200" w:header="708" w:footer="708" w:gutter="0"/>
          <w:cols w:space="708"/>
        </w:sectPr>
      </w:pPr>
    </w:p>
    <w:p w14:paraId="0C279945" w14:textId="77777777" w:rsidR="00D42EEA" w:rsidRDefault="00D42EEA" w:rsidP="00D42EEA">
      <w:pPr>
        <w:pStyle w:val="Zkladntext"/>
        <w:rPr>
          <w:b/>
          <w:sz w:val="20"/>
        </w:rPr>
      </w:pPr>
    </w:p>
    <w:p w14:paraId="662FAC94" w14:textId="77777777" w:rsidR="00D42EEA" w:rsidRDefault="00D42EEA" w:rsidP="00D42EEA">
      <w:pPr>
        <w:pStyle w:val="Zkladntext"/>
        <w:spacing w:before="7"/>
        <w:rPr>
          <w:b/>
          <w:sz w:val="27"/>
        </w:rPr>
      </w:pPr>
    </w:p>
    <w:p w14:paraId="46F5F8B5" w14:textId="0A83BEA3" w:rsidR="00D42EEA" w:rsidRPr="00D42EEA" w:rsidRDefault="00D42EEA" w:rsidP="00D42EEA">
      <w:pPr>
        <w:tabs>
          <w:tab w:val="left" w:pos="3615"/>
        </w:tabs>
        <w:sectPr w:rsidR="00D42EEA" w:rsidRPr="00D42EEA">
          <w:pgSz w:w="11910" w:h="16840"/>
          <w:pgMar w:top="980" w:right="1180" w:bottom="280" w:left="1200" w:header="708" w:footer="708" w:gutter="0"/>
          <w:cols w:space="708"/>
        </w:sectPr>
      </w:pPr>
    </w:p>
    <w:p w14:paraId="6999D229" w14:textId="4EEE7C49" w:rsidR="00D42EEA" w:rsidRPr="00D42EEA" w:rsidRDefault="00D42EEA" w:rsidP="00D42EEA">
      <w:pPr>
        <w:tabs>
          <w:tab w:val="left" w:pos="3615"/>
        </w:tabs>
        <w:sectPr w:rsidR="00D42EEA" w:rsidRPr="00D42EEA">
          <w:pgSz w:w="11910" w:h="16840"/>
          <w:pgMar w:top="1380" w:right="1180" w:bottom="280" w:left="1200" w:header="708" w:footer="708" w:gutter="0"/>
          <w:cols w:space="708"/>
        </w:sectPr>
      </w:pPr>
    </w:p>
    <w:p w14:paraId="31ABCBD8" w14:textId="77777777" w:rsidR="00931F2B" w:rsidRDefault="00931F2B">
      <w:pPr>
        <w:pStyle w:val="Zkladntext"/>
        <w:rPr>
          <w:b/>
          <w:sz w:val="20"/>
        </w:rPr>
      </w:pPr>
    </w:p>
    <w:p w14:paraId="26B7F284" w14:textId="77777777" w:rsidR="00931F2B" w:rsidRDefault="00931F2B">
      <w:pPr>
        <w:pStyle w:val="Zkladntext"/>
        <w:spacing w:before="5"/>
        <w:rPr>
          <w:b/>
        </w:rPr>
      </w:pPr>
    </w:p>
    <w:p w14:paraId="6BB77959" w14:textId="77777777" w:rsidR="00904277" w:rsidRDefault="00904277">
      <w:pPr>
        <w:pStyle w:val="Zkladntext"/>
        <w:spacing w:before="134"/>
        <w:ind w:left="216"/>
      </w:pPr>
    </w:p>
    <w:sectPr w:rsidR="00904277">
      <w:pgSz w:w="11910" w:h="16840"/>
      <w:pgMar w:top="98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34EE" w14:textId="77777777" w:rsidR="00904277" w:rsidRDefault="00904277" w:rsidP="00904277">
      <w:r>
        <w:separator/>
      </w:r>
    </w:p>
  </w:endnote>
  <w:endnote w:type="continuationSeparator" w:id="0">
    <w:p w14:paraId="60ADF1E5" w14:textId="77777777" w:rsidR="00904277" w:rsidRDefault="00904277" w:rsidP="0090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1510" w14:textId="77777777" w:rsidR="00904277" w:rsidRDefault="00904277" w:rsidP="00904277">
      <w:r>
        <w:separator/>
      </w:r>
    </w:p>
  </w:footnote>
  <w:footnote w:type="continuationSeparator" w:id="0">
    <w:p w14:paraId="42698782" w14:textId="77777777" w:rsidR="00904277" w:rsidRDefault="00904277" w:rsidP="0090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314"/>
    <w:multiLevelType w:val="hybridMultilevel"/>
    <w:tmpl w:val="17B27E42"/>
    <w:lvl w:ilvl="0" w:tplc="1F04410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BEF8DA64">
      <w:numFmt w:val="bullet"/>
      <w:lvlText w:val="•"/>
      <w:lvlJc w:val="left"/>
      <w:pPr>
        <w:ind w:left="1126" w:hanging="118"/>
      </w:pPr>
      <w:rPr>
        <w:rFonts w:hint="default"/>
        <w:lang w:val="sk-SK" w:eastAsia="sk-SK" w:bidi="sk-SK"/>
      </w:rPr>
    </w:lvl>
    <w:lvl w:ilvl="2" w:tplc="CBF063A8">
      <w:numFmt w:val="bullet"/>
      <w:lvlText w:val="•"/>
      <w:lvlJc w:val="left"/>
      <w:pPr>
        <w:ind w:left="2032" w:hanging="118"/>
      </w:pPr>
      <w:rPr>
        <w:rFonts w:hint="default"/>
        <w:lang w:val="sk-SK" w:eastAsia="sk-SK" w:bidi="sk-SK"/>
      </w:rPr>
    </w:lvl>
    <w:lvl w:ilvl="3" w:tplc="9AAAFC46">
      <w:numFmt w:val="bullet"/>
      <w:lvlText w:val="•"/>
      <w:lvlJc w:val="left"/>
      <w:pPr>
        <w:ind w:left="2938" w:hanging="118"/>
      </w:pPr>
      <w:rPr>
        <w:rFonts w:hint="default"/>
        <w:lang w:val="sk-SK" w:eastAsia="sk-SK" w:bidi="sk-SK"/>
      </w:rPr>
    </w:lvl>
    <w:lvl w:ilvl="4" w:tplc="D79E7166">
      <w:numFmt w:val="bullet"/>
      <w:lvlText w:val="•"/>
      <w:lvlJc w:val="left"/>
      <w:pPr>
        <w:ind w:left="3844" w:hanging="118"/>
      </w:pPr>
      <w:rPr>
        <w:rFonts w:hint="default"/>
        <w:lang w:val="sk-SK" w:eastAsia="sk-SK" w:bidi="sk-SK"/>
      </w:rPr>
    </w:lvl>
    <w:lvl w:ilvl="5" w:tplc="D534E8C2">
      <w:numFmt w:val="bullet"/>
      <w:lvlText w:val="•"/>
      <w:lvlJc w:val="left"/>
      <w:pPr>
        <w:ind w:left="4750" w:hanging="118"/>
      </w:pPr>
      <w:rPr>
        <w:rFonts w:hint="default"/>
        <w:lang w:val="sk-SK" w:eastAsia="sk-SK" w:bidi="sk-SK"/>
      </w:rPr>
    </w:lvl>
    <w:lvl w:ilvl="6" w:tplc="DF347AE4">
      <w:numFmt w:val="bullet"/>
      <w:lvlText w:val="•"/>
      <w:lvlJc w:val="left"/>
      <w:pPr>
        <w:ind w:left="5656" w:hanging="118"/>
      </w:pPr>
      <w:rPr>
        <w:rFonts w:hint="default"/>
        <w:lang w:val="sk-SK" w:eastAsia="sk-SK" w:bidi="sk-SK"/>
      </w:rPr>
    </w:lvl>
    <w:lvl w:ilvl="7" w:tplc="EE1E8012">
      <w:numFmt w:val="bullet"/>
      <w:lvlText w:val="•"/>
      <w:lvlJc w:val="left"/>
      <w:pPr>
        <w:ind w:left="6562" w:hanging="118"/>
      </w:pPr>
      <w:rPr>
        <w:rFonts w:hint="default"/>
        <w:lang w:val="sk-SK" w:eastAsia="sk-SK" w:bidi="sk-SK"/>
      </w:rPr>
    </w:lvl>
    <w:lvl w:ilvl="8" w:tplc="A6AC828A">
      <w:numFmt w:val="bullet"/>
      <w:lvlText w:val="•"/>
      <w:lvlJc w:val="left"/>
      <w:pPr>
        <w:ind w:left="7468" w:hanging="118"/>
      </w:pPr>
      <w:rPr>
        <w:rFonts w:hint="default"/>
        <w:lang w:val="sk-SK" w:eastAsia="sk-SK" w:bidi="sk-SK"/>
      </w:rPr>
    </w:lvl>
  </w:abstractNum>
  <w:abstractNum w:abstractNumId="1" w15:restartNumberingAfterBreak="0">
    <w:nsid w:val="2A763687"/>
    <w:multiLevelType w:val="hybridMultilevel"/>
    <w:tmpl w:val="48E27818"/>
    <w:lvl w:ilvl="0" w:tplc="A016F60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FDFEA43C">
      <w:numFmt w:val="bullet"/>
      <w:lvlText w:val="•"/>
      <w:lvlJc w:val="left"/>
      <w:pPr>
        <w:ind w:left="1018" w:hanging="118"/>
      </w:pPr>
      <w:rPr>
        <w:rFonts w:hint="default"/>
        <w:lang w:val="sk-SK" w:eastAsia="sk-SK" w:bidi="sk-SK"/>
      </w:rPr>
    </w:lvl>
    <w:lvl w:ilvl="2" w:tplc="45B6CE08">
      <w:numFmt w:val="bullet"/>
      <w:lvlText w:val="•"/>
      <w:lvlJc w:val="left"/>
      <w:pPr>
        <w:ind w:left="1936" w:hanging="118"/>
      </w:pPr>
      <w:rPr>
        <w:rFonts w:hint="default"/>
        <w:lang w:val="sk-SK" w:eastAsia="sk-SK" w:bidi="sk-SK"/>
      </w:rPr>
    </w:lvl>
    <w:lvl w:ilvl="3" w:tplc="C36EF498">
      <w:numFmt w:val="bullet"/>
      <w:lvlText w:val="•"/>
      <w:lvlJc w:val="left"/>
      <w:pPr>
        <w:ind w:left="2854" w:hanging="118"/>
      </w:pPr>
      <w:rPr>
        <w:rFonts w:hint="default"/>
        <w:lang w:val="sk-SK" w:eastAsia="sk-SK" w:bidi="sk-SK"/>
      </w:rPr>
    </w:lvl>
    <w:lvl w:ilvl="4" w:tplc="06D67DDE">
      <w:numFmt w:val="bullet"/>
      <w:lvlText w:val="•"/>
      <w:lvlJc w:val="left"/>
      <w:pPr>
        <w:ind w:left="3772" w:hanging="118"/>
      </w:pPr>
      <w:rPr>
        <w:rFonts w:hint="default"/>
        <w:lang w:val="sk-SK" w:eastAsia="sk-SK" w:bidi="sk-SK"/>
      </w:rPr>
    </w:lvl>
    <w:lvl w:ilvl="5" w:tplc="4B462738">
      <w:numFmt w:val="bullet"/>
      <w:lvlText w:val="•"/>
      <w:lvlJc w:val="left"/>
      <w:pPr>
        <w:ind w:left="4690" w:hanging="118"/>
      </w:pPr>
      <w:rPr>
        <w:rFonts w:hint="default"/>
        <w:lang w:val="sk-SK" w:eastAsia="sk-SK" w:bidi="sk-SK"/>
      </w:rPr>
    </w:lvl>
    <w:lvl w:ilvl="6" w:tplc="099E5F7E">
      <w:numFmt w:val="bullet"/>
      <w:lvlText w:val="•"/>
      <w:lvlJc w:val="left"/>
      <w:pPr>
        <w:ind w:left="5608" w:hanging="118"/>
      </w:pPr>
      <w:rPr>
        <w:rFonts w:hint="default"/>
        <w:lang w:val="sk-SK" w:eastAsia="sk-SK" w:bidi="sk-SK"/>
      </w:rPr>
    </w:lvl>
    <w:lvl w:ilvl="7" w:tplc="D1C4FCD0">
      <w:numFmt w:val="bullet"/>
      <w:lvlText w:val="•"/>
      <w:lvlJc w:val="left"/>
      <w:pPr>
        <w:ind w:left="6526" w:hanging="118"/>
      </w:pPr>
      <w:rPr>
        <w:rFonts w:hint="default"/>
        <w:lang w:val="sk-SK" w:eastAsia="sk-SK" w:bidi="sk-SK"/>
      </w:rPr>
    </w:lvl>
    <w:lvl w:ilvl="8" w:tplc="4508A558">
      <w:numFmt w:val="bullet"/>
      <w:lvlText w:val="•"/>
      <w:lvlJc w:val="left"/>
      <w:pPr>
        <w:ind w:left="7444" w:hanging="118"/>
      </w:pPr>
      <w:rPr>
        <w:rFonts w:hint="default"/>
        <w:lang w:val="sk-SK" w:eastAsia="sk-SK" w:bidi="sk-SK"/>
      </w:rPr>
    </w:lvl>
  </w:abstractNum>
  <w:abstractNum w:abstractNumId="2" w15:restartNumberingAfterBreak="0">
    <w:nsid w:val="2AF522CA"/>
    <w:multiLevelType w:val="hybridMultilevel"/>
    <w:tmpl w:val="D26AD9D4"/>
    <w:lvl w:ilvl="0" w:tplc="1BEA3A1A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7FC0737A">
      <w:numFmt w:val="bullet"/>
      <w:lvlText w:val="•"/>
      <w:lvlJc w:val="left"/>
      <w:pPr>
        <w:ind w:left="1126" w:hanging="118"/>
      </w:pPr>
      <w:rPr>
        <w:rFonts w:hint="default"/>
        <w:lang w:val="sk-SK" w:eastAsia="sk-SK" w:bidi="sk-SK"/>
      </w:rPr>
    </w:lvl>
    <w:lvl w:ilvl="2" w:tplc="B1B27854">
      <w:numFmt w:val="bullet"/>
      <w:lvlText w:val="•"/>
      <w:lvlJc w:val="left"/>
      <w:pPr>
        <w:ind w:left="2032" w:hanging="118"/>
      </w:pPr>
      <w:rPr>
        <w:rFonts w:hint="default"/>
        <w:lang w:val="sk-SK" w:eastAsia="sk-SK" w:bidi="sk-SK"/>
      </w:rPr>
    </w:lvl>
    <w:lvl w:ilvl="3" w:tplc="A0F2D092">
      <w:numFmt w:val="bullet"/>
      <w:lvlText w:val="•"/>
      <w:lvlJc w:val="left"/>
      <w:pPr>
        <w:ind w:left="2938" w:hanging="118"/>
      </w:pPr>
      <w:rPr>
        <w:rFonts w:hint="default"/>
        <w:lang w:val="sk-SK" w:eastAsia="sk-SK" w:bidi="sk-SK"/>
      </w:rPr>
    </w:lvl>
    <w:lvl w:ilvl="4" w:tplc="109A5C6A">
      <w:numFmt w:val="bullet"/>
      <w:lvlText w:val="•"/>
      <w:lvlJc w:val="left"/>
      <w:pPr>
        <w:ind w:left="3844" w:hanging="118"/>
      </w:pPr>
      <w:rPr>
        <w:rFonts w:hint="default"/>
        <w:lang w:val="sk-SK" w:eastAsia="sk-SK" w:bidi="sk-SK"/>
      </w:rPr>
    </w:lvl>
    <w:lvl w:ilvl="5" w:tplc="C0C24FE2">
      <w:numFmt w:val="bullet"/>
      <w:lvlText w:val="•"/>
      <w:lvlJc w:val="left"/>
      <w:pPr>
        <w:ind w:left="4750" w:hanging="118"/>
      </w:pPr>
      <w:rPr>
        <w:rFonts w:hint="default"/>
        <w:lang w:val="sk-SK" w:eastAsia="sk-SK" w:bidi="sk-SK"/>
      </w:rPr>
    </w:lvl>
    <w:lvl w:ilvl="6" w:tplc="22F2DEBC">
      <w:numFmt w:val="bullet"/>
      <w:lvlText w:val="•"/>
      <w:lvlJc w:val="left"/>
      <w:pPr>
        <w:ind w:left="5656" w:hanging="118"/>
      </w:pPr>
      <w:rPr>
        <w:rFonts w:hint="default"/>
        <w:lang w:val="sk-SK" w:eastAsia="sk-SK" w:bidi="sk-SK"/>
      </w:rPr>
    </w:lvl>
    <w:lvl w:ilvl="7" w:tplc="728CCD8A">
      <w:numFmt w:val="bullet"/>
      <w:lvlText w:val="•"/>
      <w:lvlJc w:val="left"/>
      <w:pPr>
        <w:ind w:left="6562" w:hanging="118"/>
      </w:pPr>
      <w:rPr>
        <w:rFonts w:hint="default"/>
        <w:lang w:val="sk-SK" w:eastAsia="sk-SK" w:bidi="sk-SK"/>
      </w:rPr>
    </w:lvl>
    <w:lvl w:ilvl="8" w:tplc="D07A5584">
      <w:numFmt w:val="bullet"/>
      <w:lvlText w:val="•"/>
      <w:lvlJc w:val="left"/>
      <w:pPr>
        <w:ind w:left="7468" w:hanging="118"/>
      </w:pPr>
      <w:rPr>
        <w:rFonts w:hint="default"/>
        <w:lang w:val="sk-SK" w:eastAsia="sk-SK" w:bidi="sk-SK"/>
      </w:rPr>
    </w:lvl>
  </w:abstractNum>
  <w:abstractNum w:abstractNumId="3" w15:restartNumberingAfterBreak="0">
    <w:nsid w:val="2CD066FD"/>
    <w:multiLevelType w:val="hybridMultilevel"/>
    <w:tmpl w:val="A134FA5A"/>
    <w:lvl w:ilvl="0" w:tplc="F6A6F39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4CCA6122">
      <w:numFmt w:val="bullet"/>
      <w:lvlText w:val="•"/>
      <w:lvlJc w:val="left"/>
      <w:pPr>
        <w:ind w:left="1018" w:hanging="118"/>
      </w:pPr>
      <w:rPr>
        <w:rFonts w:hint="default"/>
        <w:lang w:val="sk-SK" w:eastAsia="sk-SK" w:bidi="sk-SK"/>
      </w:rPr>
    </w:lvl>
    <w:lvl w:ilvl="2" w:tplc="B6A2F5C0">
      <w:numFmt w:val="bullet"/>
      <w:lvlText w:val="•"/>
      <w:lvlJc w:val="left"/>
      <w:pPr>
        <w:ind w:left="1936" w:hanging="118"/>
      </w:pPr>
      <w:rPr>
        <w:rFonts w:hint="default"/>
        <w:lang w:val="sk-SK" w:eastAsia="sk-SK" w:bidi="sk-SK"/>
      </w:rPr>
    </w:lvl>
    <w:lvl w:ilvl="3" w:tplc="52B665F6">
      <w:numFmt w:val="bullet"/>
      <w:lvlText w:val="•"/>
      <w:lvlJc w:val="left"/>
      <w:pPr>
        <w:ind w:left="2854" w:hanging="118"/>
      </w:pPr>
      <w:rPr>
        <w:rFonts w:hint="default"/>
        <w:lang w:val="sk-SK" w:eastAsia="sk-SK" w:bidi="sk-SK"/>
      </w:rPr>
    </w:lvl>
    <w:lvl w:ilvl="4" w:tplc="17B87246">
      <w:numFmt w:val="bullet"/>
      <w:lvlText w:val="•"/>
      <w:lvlJc w:val="left"/>
      <w:pPr>
        <w:ind w:left="3772" w:hanging="118"/>
      </w:pPr>
      <w:rPr>
        <w:rFonts w:hint="default"/>
        <w:lang w:val="sk-SK" w:eastAsia="sk-SK" w:bidi="sk-SK"/>
      </w:rPr>
    </w:lvl>
    <w:lvl w:ilvl="5" w:tplc="7EEE0D92">
      <w:numFmt w:val="bullet"/>
      <w:lvlText w:val="•"/>
      <w:lvlJc w:val="left"/>
      <w:pPr>
        <w:ind w:left="4690" w:hanging="118"/>
      </w:pPr>
      <w:rPr>
        <w:rFonts w:hint="default"/>
        <w:lang w:val="sk-SK" w:eastAsia="sk-SK" w:bidi="sk-SK"/>
      </w:rPr>
    </w:lvl>
    <w:lvl w:ilvl="6" w:tplc="04D83CA8">
      <w:numFmt w:val="bullet"/>
      <w:lvlText w:val="•"/>
      <w:lvlJc w:val="left"/>
      <w:pPr>
        <w:ind w:left="5608" w:hanging="118"/>
      </w:pPr>
      <w:rPr>
        <w:rFonts w:hint="default"/>
        <w:lang w:val="sk-SK" w:eastAsia="sk-SK" w:bidi="sk-SK"/>
      </w:rPr>
    </w:lvl>
    <w:lvl w:ilvl="7" w:tplc="7BFAA2C2">
      <w:numFmt w:val="bullet"/>
      <w:lvlText w:val="•"/>
      <w:lvlJc w:val="left"/>
      <w:pPr>
        <w:ind w:left="6526" w:hanging="118"/>
      </w:pPr>
      <w:rPr>
        <w:rFonts w:hint="default"/>
        <w:lang w:val="sk-SK" w:eastAsia="sk-SK" w:bidi="sk-SK"/>
      </w:rPr>
    </w:lvl>
    <w:lvl w:ilvl="8" w:tplc="7686624E">
      <w:numFmt w:val="bullet"/>
      <w:lvlText w:val="•"/>
      <w:lvlJc w:val="left"/>
      <w:pPr>
        <w:ind w:left="7444" w:hanging="118"/>
      </w:pPr>
      <w:rPr>
        <w:rFonts w:hint="default"/>
        <w:lang w:val="sk-SK" w:eastAsia="sk-SK" w:bidi="sk-SK"/>
      </w:rPr>
    </w:lvl>
  </w:abstractNum>
  <w:abstractNum w:abstractNumId="4" w15:restartNumberingAfterBreak="0">
    <w:nsid w:val="45811A46"/>
    <w:multiLevelType w:val="hybridMultilevel"/>
    <w:tmpl w:val="607CD1AE"/>
    <w:lvl w:ilvl="0" w:tplc="7D38492A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55D43F4E">
      <w:numFmt w:val="bullet"/>
      <w:lvlText w:val="•"/>
      <w:lvlJc w:val="left"/>
      <w:pPr>
        <w:ind w:left="1126" w:hanging="118"/>
      </w:pPr>
      <w:rPr>
        <w:rFonts w:hint="default"/>
        <w:lang w:val="sk-SK" w:eastAsia="sk-SK" w:bidi="sk-SK"/>
      </w:rPr>
    </w:lvl>
    <w:lvl w:ilvl="2" w:tplc="EA962FAE">
      <w:numFmt w:val="bullet"/>
      <w:lvlText w:val="•"/>
      <w:lvlJc w:val="left"/>
      <w:pPr>
        <w:ind w:left="2032" w:hanging="118"/>
      </w:pPr>
      <w:rPr>
        <w:rFonts w:hint="default"/>
        <w:lang w:val="sk-SK" w:eastAsia="sk-SK" w:bidi="sk-SK"/>
      </w:rPr>
    </w:lvl>
    <w:lvl w:ilvl="3" w:tplc="AB02D620">
      <w:numFmt w:val="bullet"/>
      <w:lvlText w:val="•"/>
      <w:lvlJc w:val="left"/>
      <w:pPr>
        <w:ind w:left="2938" w:hanging="118"/>
      </w:pPr>
      <w:rPr>
        <w:rFonts w:hint="default"/>
        <w:lang w:val="sk-SK" w:eastAsia="sk-SK" w:bidi="sk-SK"/>
      </w:rPr>
    </w:lvl>
    <w:lvl w:ilvl="4" w:tplc="44DE62EC">
      <w:numFmt w:val="bullet"/>
      <w:lvlText w:val="•"/>
      <w:lvlJc w:val="left"/>
      <w:pPr>
        <w:ind w:left="3844" w:hanging="118"/>
      </w:pPr>
      <w:rPr>
        <w:rFonts w:hint="default"/>
        <w:lang w:val="sk-SK" w:eastAsia="sk-SK" w:bidi="sk-SK"/>
      </w:rPr>
    </w:lvl>
    <w:lvl w:ilvl="5" w:tplc="7CA42D64">
      <w:numFmt w:val="bullet"/>
      <w:lvlText w:val="•"/>
      <w:lvlJc w:val="left"/>
      <w:pPr>
        <w:ind w:left="4750" w:hanging="118"/>
      </w:pPr>
      <w:rPr>
        <w:rFonts w:hint="default"/>
        <w:lang w:val="sk-SK" w:eastAsia="sk-SK" w:bidi="sk-SK"/>
      </w:rPr>
    </w:lvl>
    <w:lvl w:ilvl="6" w:tplc="BD4A4212">
      <w:numFmt w:val="bullet"/>
      <w:lvlText w:val="•"/>
      <w:lvlJc w:val="left"/>
      <w:pPr>
        <w:ind w:left="5656" w:hanging="118"/>
      </w:pPr>
      <w:rPr>
        <w:rFonts w:hint="default"/>
        <w:lang w:val="sk-SK" w:eastAsia="sk-SK" w:bidi="sk-SK"/>
      </w:rPr>
    </w:lvl>
    <w:lvl w:ilvl="7" w:tplc="07047392">
      <w:numFmt w:val="bullet"/>
      <w:lvlText w:val="•"/>
      <w:lvlJc w:val="left"/>
      <w:pPr>
        <w:ind w:left="6562" w:hanging="118"/>
      </w:pPr>
      <w:rPr>
        <w:rFonts w:hint="default"/>
        <w:lang w:val="sk-SK" w:eastAsia="sk-SK" w:bidi="sk-SK"/>
      </w:rPr>
    </w:lvl>
    <w:lvl w:ilvl="8" w:tplc="4CACF7A8">
      <w:numFmt w:val="bullet"/>
      <w:lvlText w:val="•"/>
      <w:lvlJc w:val="left"/>
      <w:pPr>
        <w:ind w:left="7468" w:hanging="118"/>
      </w:pPr>
      <w:rPr>
        <w:rFonts w:hint="default"/>
        <w:lang w:val="sk-SK" w:eastAsia="sk-SK" w:bidi="sk-SK"/>
      </w:rPr>
    </w:lvl>
  </w:abstractNum>
  <w:abstractNum w:abstractNumId="5" w15:restartNumberingAfterBreak="0">
    <w:nsid w:val="499514A0"/>
    <w:multiLevelType w:val="hybridMultilevel"/>
    <w:tmpl w:val="C17C2D98"/>
    <w:lvl w:ilvl="0" w:tplc="B048273E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DEA02F42">
      <w:numFmt w:val="bullet"/>
      <w:lvlText w:val="•"/>
      <w:lvlJc w:val="left"/>
      <w:pPr>
        <w:ind w:left="1126" w:hanging="118"/>
      </w:pPr>
      <w:rPr>
        <w:rFonts w:hint="default"/>
        <w:lang w:val="sk-SK" w:eastAsia="sk-SK" w:bidi="sk-SK"/>
      </w:rPr>
    </w:lvl>
    <w:lvl w:ilvl="2" w:tplc="3B78E1A6">
      <w:numFmt w:val="bullet"/>
      <w:lvlText w:val="•"/>
      <w:lvlJc w:val="left"/>
      <w:pPr>
        <w:ind w:left="2032" w:hanging="118"/>
      </w:pPr>
      <w:rPr>
        <w:rFonts w:hint="default"/>
        <w:lang w:val="sk-SK" w:eastAsia="sk-SK" w:bidi="sk-SK"/>
      </w:rPr>
    </w:lvl>
    <w:lvl w:ilvl="3" w:tplc="3C60879C">
      <w:numFmt w:val="bullet"/>
      <w:lvlText w:val="•"/>
      <w:lvlJc w:val="left"/>
      <w:pPr>
        <w:ind w:left="2938" w:hanging="118"/>
      </w:pPr>
      <w:rPr>
        <w:rFonts w:hint="default"/>
        <w:lang w:val="sk-SK" w:eastAsia="sk-SK" w:bidi="sk-SK"/>
      </w:rPr>
    </w:lvl>
    <w:lvl w:ilvl="4" w:tplc="D0A4A430">
      <w:numFmt w:val="bullet"/>
      <w:lvlText w:val="•"/>
      <w:lvlJc w:val="left"/>
      <w:pPr>
        <w:ind w:left="3844" w:hanging="118"/>
      </w:pPr>
      <w:rPr>
        <w:rFonts w:hint="default"/>
        <w:lang w:val="sk-SK" w:eastAsia="sk-SK" w:bidi="sk-SK"/>
      </w:rPr>
    </w:lvl>
    <w:lvl w:ilvl="5" w:tplc="4D4E026E">
      <w:numFmt w:val="bullet"/>
      <w:lvlText w:val="•"/>
      <w:lvlJc w:val="left"/>
      <w:pPr>
        <w:ind w:left="4750" w:hanging="118"/>
      </w:pPr>
      <w:rPr>
        <w:rFonts w:hint="default"/>
        <w:lang w:val="sk-SK" w:eastAsia="sk-SK" w:bidi="sk-SK"/>
      </w:rPr>
    </w:lvl>
    <w:lvl w:ilvl="6" w:tplc="A0821A36">
      <w:numFmt w:val="bullet"/>
      <w:lvlText w:val="•"/>
      <w:lvlJc w:val="left"/>
      <w:pPr>
        <w:ind w:left="5656" w:hanging="118"/>
      </w:pPr>
      <w:rPr>
        <w:rFonts w:hint="default"/>
        <w:lang w:val="sk-SK" w:eastAsia="sk-SK" w:bidi="sk-SK"/>
      </w:rPr>
    </w:lvl>
    <w:lvl w:ilvl="7" w:tplc="D242D1CC">
      <w:numFmt w:val="bullet"/>
      <w:lvlText w:val="•"/>
      <w:lvlJc w:val="left"/>
      <w:pPr>
        <w:ind w:left="6562" w:hanging="118"/>
      </w:pPr>
      <w:rPr>
        <w:rFonts w:hint="default"/>
        <w:lang w:val="sk-SK" w:eastAsia="sk-SK" w:bidi="sk-SK"/>
      </w:rPr>
    </w:lvl>
    <w:lvl w:ilvl="8" w:tplc="F702A7A6">
      <w:numFmt w:val="bullet"/>
      <w:lvlText w:val="•"/>
      <w:lvlJc w:val="left"/>
      <w:pPr>
        <w:ind w:left="7468" w:hanging="118"/>
      </w:pPr>
      <w:rPr>
        <w:rFonts w:hint="default"/>
        <w:lang w:val="sk-SK" w:eastAsia="sk-SK" w:bidi="sk-SK"/>
      </w:rPr>
    </w:lvl>
  </w:abstractNum>
  <w:abstractNum w:abstractNumId="6" w15:restartNumberingAfterBreak="0">
    <w:nsid w:val="57730F05"/>
    <w:multiLevelType w:val="hybridMultilevel"/>
    <w:tmpl w:val="E30264F4"/>
    <w:lvl w:ilvl="0" w:tplc="8036191C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B22E2052">
      <w:numFmt w:val="bullet"/>
      <w:lvlText w:val="•"/>
      <w:lvlJc w:val="left"/>
      <w:pPr>
        <w:ind w:left="1126" w:hanging="118"/>
      </w:pPr>
      <w:rPr>
        <w:rFonts w:hint="default"/>
        <w:lang w:val="sk-SK" w:eastAsia="sk-SK" w:bidi="sk-SK"/>
      </w:rPr>
    </w:lvl>
    <w:lvl w:ilvl="2" w:tplc="622CAE2C">
      <w:numFmt w:val="bullet"/>
      <w:lvlText w:val="•"/>
      <w:lvlJc w:val="left"/>
      <w:pPr>
        <w:ind w:left="2032" w:hanging="118"/>
      </w:pPr>
      <w:rPr>
        <w:rFonts w:hint="default"/>
        <w:lang w:val="sk-SK" w:eastAsia="sk-SK" w:bidi="sk-SK"/>
      </w:rPr>
    </w:lvl>
    <w:lvl w:ilvl="3" w:tplc="5F860962">
      <w:numFmt w:val="bullet"/>
      <w:lvlText w:val="•"/>
      <w:lvlJc w:val="left"/>
      <w:pPr>
        <w:ind w:left="2938" w:hanging="118"/>
      </w:pPr>
      <w:rPr>
        <w:rFonts w:hint="default"/>
        <w:lang w:val="sk-SK" w:eastAsia="sk-SK" w:bidi="sk-SK"/>
      </w:rPr>
    </w:lvl>
    <w:lvl w:ilvl="4" w:tplc="4EFA53BE">
      <w:numFmt w:val="bullet"/>
      <w:lvlText w:val="•"/>
      <w:lvlJc w:val="left"/>
      <w:pPr>
        <w:ind w:left="3844" w:hanging="118"/>
      </w:pPr>
      <w:rPr>
        <w:rFonts w:hint="default"/>
        <w:lang w:val="sk-SK" w:eastAsia="sk-SK" w:bidi="sk-SK"/>
      </w:rPr>
    </w:lvl>
    <w:lvl w:ilvl="5" w:tplc="22B876D0">
      <w:numFmt w:val="bullet"/>
      <w:lvlText w:val="•"/>
      <w:lvlJc w:val="left"/>
      <w:pPr>
        <w:ind w:left="4750" w:hanging="118"/>
      </w:pPr>
      <w:rPr>
        <w:rFonts w:hint="default"/>
        <w:lang w:val="sk-SK" w:eastAsia="sk-SK" w:bidi="sk-SK"/>
      </w:rPr>
    </w:lvl>
    <w:lvl w:ilvl="6" w:tplc="7E6C794C">
      <w:numFmt w:val="bullet"/>
      <w:lvlText w:val="•"/>
      <w:lvlJc w:val="left"/>
      <w:pPr>
        <w:ind w:left="5656" w:hanging="118"/>
      </w:pPr>
      <w:rPr>
        <w:rFonts w:hint="default"/>
        <w:lang w:val="sk-SK" w:eastAsia="sk-SK" w:bidi="sk-SK"/>
      </w:rPr>
    </w:lvl>
    <w:lvl w:ilvl="7" w:tplc="FD124864">
      <w:numFmt w:val="bullet"/>
      <w:lvlText w:val="•"/>
      <w:lvlJc w:val="left"/>
      <w:pPr>
        <w:ind w:left="6562" w:hanging="118"/>
      </w:pPr>
      <w:rPr>
        <w:rFonts w:hint="default"/>
        <w:lang w:val="sk-SK" w:eastAsia="sk-SK" w:bidi="sk-SK"/>
      </w:rPr>
    </w:lvl>
    <w:lvl w:ilvl="8" w:tplc="9664FDEA">
      <w:numFmt w:val="bullet"/>
      <w:lvlText w:val="•"/>
      <w:lvlJc w:val="left"/>
      <w:pPr>
        <w:ind w:left="7468" w:hanging="118"/>
      </w:pPr>
      <w:rPr>
        <w:rFonts w:hint="default"/>
        <w:lang w:val="sk-SK" w:eastAsia="sk-SK" w:bidi="sk-SK"/>
      </w:rPr>
    </w:lvl>
  </w:abstractNum>
  <w:abstractNum w:abstractNumId="7" w15:restartNumberingAfterBreak="0">
    <w:nsid w:val="5B4D7229"/>
    <w:multiLevelType w:val="hybridMultilevel"/>
    <w:tmpl w:val="D31EDFD0"/>
    <w:lvl w:ilvl="0" w:tplc="C97AEB2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2CF05BB4">
      <w:numFmt w:val="bullet"/>
      <w:lvlText w:val="•"/>
      <w:lvlJc w:val="left"/>
      <w:pPr>
        <w:ind w:left="1126" w:hanging="118"/>
      </w:pPr>
      <w:rPr>
        <w:rFonts w:hint="default"/>
        <w:lang w:val="sk-SK" w:eastAsia="sk-SK" w:bidi="sk-SK"/>
      </w:rPr>
    </w:lvl>
    <w:lvl w:ilvl="2" w:tplc="7CD6BC5E">
      <w:numFmt w:val="bullet"/>
      <w:lvlText w:val="•"/>
      <w:lvlJc w:val="left"/>
      <w:pPr>
        <w:ind w:left="2032" w:hanging="118"/>
      </w:pPr>
      <w:rPr>
        <w:rFonts w:hint="default"/>
        <w:lang w:val="sk-SK" w:eastAsia="sk-SK" w:bidi="sk-SK"/>
      </w:rPr>
    </w:lvl>
    <w:lvl w:ilvl="3" w:tplc="0704965E">
      <w:numFmt w:val="bullet"/>
      <w:lvlText w:val="•"/>
      <w:lvlJc w:val="left"/>
      <w:pPr>
        <w:ind w:left="2938" w:hanging="118"/>
      </w:pPr>
      <w:rPr>
        <w:rFonts w:hint="default"/>
        <w:lang w:val="sk-SK" w:eastAsia="sk-SK" w:bidi="sk-SK"/>
      </w:rPr>
    </w:lvl>
    <w:lvl w:ilvl="4" w:tplc="3BD81D74">
      <w:numFmt w:val="bullet"/>
      <w:lvlText w:val="•"/>
      <w:lvlJc w:val="left"/>
      <w:pPr>
        <w:ind w:left="3844" w:hanging="118"/>
      </w:pPr>
      <w:rPr>
        <w:rFonts w:hint="default"/>
        <w:lang w:val="sk-SK" w:eastAsia="sk-SK" w:bidi="sk-SK"/>
      </w:rPr>
    </w:lvl>
    <w:lvl w:ilvl="5" w:tplc="2F564524">
      <w:numFmt w:val="bullet"/>
      <w:lvlText w:val="•"/>
      <w:lvlJc w:val="left"/>
      <w:pPr>
        <w:ind w:left="4750" w:hanging="118"/>
      </w:pPr>
      <w:rPr>
        <w:rFonts w:hint="default"/>
        <w:lang w:val="sk-SK" w:eastAsia="sk-SK" w:bidi="sk-SK"/>
      </w:rPr>
    </w:lvl>
    <w:lvl w:ilvl="6" w:tplc="0AE2C37E">
      <w:numFmt w:val="bullet"/>
      <w:lvlText w:val="•"/>
      <w:lvlJc w:val="left"/>
      <w:pPr>
        <w:ind w:left="5656" w:hanging="118"/>
      </w:pPr>
      <w:rPr>
        <w:rFonts w:hint="default"/>
        <w:lang w:val="sk-SK" w:eastAsia="sk-SK" w:bidi="sk-SK"/>
      </w:rPr>
    </w:lvl>
    <w:lvl w:ilvl="7" w:tplc="5C1639E4">
      <w:numFmt w:val="bullet"/>
      <w:lvlText w:val="•"/>
      <w:lvlJc w:val="left"/>
      <w:pPr>
        <w:ind w:left="6562" w:hanging="118"/>
      </w:pPr>
      <w:rPr>
        <w:rFonts w:hint="default"/>
        <w:lang w:val="sk-SK" w:eastAsia="sk-SK" w:bidi="sk-SK"/>
      </w:rPr>
    </w:lvl>
    <w:lvl w:ilvl="8" w:tplc="438479F0">
      <w:numFmt w:val="bullet"/>
      <w:lvlText w:val="•"/>
      <w:lvlJc w:val="left"/>
      <w:pPr>
        <w:ind w:left="7468" w:hanging="118"/>
      </w:pPr>
      <w:rPr>
        <w:rFonts w:hint="default"/>
        <w:lang w:val="sk-SK" w:eastAsia="sk-SK" w:bidi="sk-SK"/>
      </w:rPr>
    </w:lvl>
  </w:abstractNum>
  <w:abstractNum w:abstractNumId="8" w15:restartNumberingAfterBreak="0">
    <w:nsid w:val="5F0C19A9"/>
    <w:multiLevelType w:val="hybridMultilevel"/>
    <w:tmpl w:val="4F7CBE9E"/>
    <w:lvl w:ilvl="0" w:tplc="503A282A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 w:tplc="1E54D32E">
      <w:numFmt w:val="bullet"/>
      <w:lvlText w:val="•"/>
      <w:lvlJc w:val="left"/>
      <w:pPr>
        <w:ind w:left="1414" w:hanging="360"/>
      </w:pPr>
      <w:rPr>
        <w:rFonts w:hint="default"/>
        <w:lang w:val="sk-SK" w:eastAsia="sk-SK" w:bidi="sk-SK"/>
      </w:rPr>
    </w:lvl>
    <w:lvl w:ilvl="2" w:tplc="09741AD4">
      <w:numFmt w:val="bullet"/>
      <w:lvlText w:val="•"/>
      <w:lvlJc w:val="left"/>
      <w:pPr>
        <w:ind w:left="2288" w:hanging="360"/>
      </w:pPr>
      <w:rPr>
        <w:rFonts w:hint="default"/>
        <w:lang w:val="sk-SK" w:eastAsia="sk-SK" w:bidi="sk-SK"/>
      </w:rPr>
    </w:lvl>
    <w:lvl w:ilvl="3" w:tplc="7E68C7CC">
      <w:numFmt w:val="bullet"/>
      <w:lvlText w:val="•"/>
      <w:lvlJc w:val="left"/>
      <w:pPr>
        <w:ind w:left="3162" w:hanging="360"/>
      </w:pPr>
      <w:rPr>
        <w:rFonts w:hint="default"/>
        <w:lang w:val="sk-SK" w:eastAsia="sk-SK" w:bidi="sk-SK"/>
      </w:rPr>
    </w:lvl>
    <w:lvl w:ilvl="4" w:tplc="580C581A">
      <w:numFmt w:val="bullet"/>
      <w:lvlText w:val="•"/>
      <w:lvlJc w:val="left"/>
      <w:pPr>
        <w:ind w:left="4036" w:hanging="360"/>
      </w:pPr>
      <w:rPr>
        <w:rFonts w:hint="default"/>
        <w:lang w:val="sk-SK" w:eastAsia="sk-SK" w:bidi="sk-SK"/>
      </w:rPr>
    </w:lvl>
    <w:lvl w:ilvl="5" w:tplc="4462D208">
      <w:numFmt w:val="bullet"/>
      <w:lvlText w:val="•"/>
      <w:lvlJc w:val="left"/>
      <w:pPr>
        <w:ind w:left="4910" w:hanging="360"/>
      </w:pPr>
      <w:rPr>
        <w:rFonts w:hint="default"/>
        <w:lang w:val="sk-SK" w:eastAsia="sk-SK" w:bidi="sk-SK"/>
      </w:rPr>
    </w:lvl>
    <w:lvl w:ilvl="6" w:tplc="3B1880F6">
      <w:numFmt w:val="bullet"/>
      <w:lvlText w:val="•"/>
      <w:lvlJc w:val="left"/>
      <w:pPr>
        <w:ind w:left="5784" w:hanging="360"/>
      </w:pPr>
      <w:rPr>
        <w:rFonts w:hint="default"/>
        <w:lang w:val="sk-SK" w:eastAsia="sk-SK" w:bidi="sk-SK"/>
      </w:rPr>
    </w:lvl>
    <w:lvl w:ilvl="7" w:tplc="FC2E1DFE">
      <w:numFmt w:val="bullet"/>
      <w:lvlText w:val="•"/>
      <w:lvlJc w:val="left"/>
      <w:pPr>
        <w:ind w:left="6658" w:hanging="360"/>
      </w:pPr>
      <w:rPr>
        <w:rFonts w:hint="default"/>
        <w:lang w:val="sk-SK" w:eastAsia="sk-SK" w:bidi="sk-SK"/>
      </w:rPr>
    </w:lvl>
    <w:lvl w:ilvl="8" w:tplc="F8EAEE92">
      <w:numFmt w:val="bullet"/>
      <w:lvlText w:val="•"/>
      <w:lvlJc w:val="left"/>
      <w:pPr>
        <w:ind w:left="7532" w:hanging="360"/>
      </w:pPr>
      <w:rPr>
        <w:rFonts w:hint="default"/>
        <w:lang w:val="sk-SK" w:eastAsia="sk-SK" w:bidi="sk-SK"/>
      </w:rPr>
    </w:lvl>
  </w:abstractNum>
  <w:abstractNum w:abstractNumId="9" w15:restartNumberingAfterBreak="0">
    <w:nsid w:val="7E554DB3"/>
    <w:multiLevelType w:val="hybridMultilevel"/>
    <w:tmpl w:val="313C18E6"/>
    <w:lvl w:ilvl="0" w:tplc="B2643CA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6D3647D4">
      <w:numFmt w:val="bullet"/>
      <w:lvlText w:val="•"/>
      <w:lvlJc w:val="left"/>
      <w:pPr>
        <w:ind w:left="1018" w:hanging="118"/>
      </w:pPr>
      <w:rPr>
        <w:rFonts w:hint="default"/>
        <w:lang w:val="sk-SK" w:eastAsia="sk-SK" w:bidi="sk-SK"/>
      </w:rPr>
    </w:lvl>
    <w:lvl w:ilvl="2" w:tplc="F2EAAC7C">
      <w:numFmt w:val="bullet"/>
      <w:lvlText w:val="•"/>
      <w:lvlJc w:val="left"/>
      <w:pPr>
        <w:ind w:left="1936" w:hanging="118"/>
      </w:pPr>
      <w:rPr>
        <w:rFonts w:hint="default"/>
        <w:lang w:val="sk-SK" w:eastAsia="sk-SK" w:bidi="sk-SK"/>
      </w:rPr>
    </w:lvl>
    <w:lvl w:ilvl="3" w:tplc="A586AAC4">
      <w:numFmt w:val="bullet"/>
      <w:lvlText w:val="•"/>
      <w:lvlJc w:val="left"/>
      <w:pPr>
        <w:ind w:left="2854" w:hanging="118"/>
      </w:pPr>
      <w:rPr>
        <w:rFonts w:hint="default"/>
        <w:lang w:val="sk-SK" w:eastAsia="sk-SK" w:bidi="sk-SK"/>
      </w:rPr>
    </w:lvl>
    <w:lvl w:ilvl="4" w:tplc="AB22AFA0">
      <w:numFmt w:val="bullet"/>
      <w:lvlText w:val="•"/>
      <w:lvlJc w:val="left"/>
      <w:pPr>
        <w:ind w:left="3772" w:hanging="118"/>
      </w:pPr>
      <w:rPr>
        <w:rFonts w:hint="default"/>
        <w:lang w:val="sk-SK" w:eastAsia="sk-SK" w:bidi="sk-SK"/>
      </w:rPr>
    </w:lvl>
    <w:lvl w:ilvl="5" w:tplc="0BB0A2A6">
      <w:numFmt w:val="bullet"/>
      <w:lvlText w:val="•"/>
      <w:lvlJc w:val="left"/>
      <w:pPr>
        <w:ind w:left="4690" w:hanging="118"/>
      </w:pPr>
      <w:rPr>
        <w:rFonts w:hint="default"/>
        <w:lang w:val="sk-SK" w:eastAsia="sk-SK" w:bidi="sk-SK"/>
      </w:rPr>
    </w:lvl>
    <w:lvl w:ilvl="6" w:tplc="4C78191A">
      <w:numFmt w:val="bullet"/>
      <w:lvlText w:val="•"/>
      <w:lvlJc w:val="left"/>
      <w:pPr>
        <w:ind w:left="5608" w:hanging="118"/>
      </w:pPr>
      <w:rPr>
        <w:rFonts w:hint="default"/>
        <w:lang w:val="sk-SK" w:eastAsia="sk-SK" w:bidi="sk-SK"/>
      </w:rPr>
    </w:lvl>
    <w:lvl w:ilvl="7" w:tplc="8026D290">
      <w:numFmt w:val="bullet"/>
      <w:lvlText w:val="•"/>
      <w:lvlJc w:val="left"/>
      <w:pPr>
        <w:ind w:left="6526" w:hanging="118"/>
      </w:pPr>
      <w:rPr>
        <w:rFonts w:hint="default"/>
        <w:lang w:val="sk-SK" w:eastAsia="sk-SK" w:bidi="sk-SK"/>
      </w:rPr>
    </w:lvl>
    <w:lvl w:ilvl="8" w:tplc="64C0A780">
      <w:numFmt w:val="bullet"/>
      <w:lvlText w:val="•"/>
      <w:lvlJc w:val="left"/>
      <w:pPr>
        <w:ind w:left="7444" w:hanging="118"/>
      </w:pPr>
      <w:rPr>
        <w:rFonts w:hint="default"/>
        <w:lang w:val="sk-SK" w:eastAsia="sk-SK" w:bidi="sk-SK"/>
      </w:rPr>
    </w:lvl>
  </w:abstractNum>
  <w:abstractNum w:abstractNumId="10" w15:restartNumberingAfterBreak="0">
    <w:nsid w:val="7EF008D6"/>
    <w:multiLevelType w:val="hybridMultilevel"/>
    <w:tmpl w:val="399C7D3E"/>
    <w:lvl w:ilvl="0" w:tplc="5B704196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92788F46">
      <w:numFmt w:val="bullet"/>
      <w:lvlText w:val="•"/>
      <w:lvlJc w:val="left"/>
      <w:pPr>
        <w:ind w:left="1666" w:hanging="348"/>
      </w:pPr>
      <w:rPr>
        <w:rFonts w:hint="default"/>
        <w:lang w:val="sk-SK" w:eastAsia="sk-SK" w:bidi="sk-SK"/>
      </w:rPr>
    </w:lvl>
    <w:lvl w:ilvl="2" w:tplc="E85825B4">
      <w:numFmt w:val="bullet"/>
      <w:lvlText w:val="•"/>
      <w:lvlJc w:val="left"/>
      <w:pPr>
        <w:ind w:left="2512" w:hanging="348"/>
      </w:pPr>
      <w:rPr>
        <w:rFonts w:hint="default"/>
        <w:lang w:val="sk-SK" w:eastAsia="sk-SK" w:bidi="sk-SK"/>
      </w:rPr>
    </w:lvl>
    <w:lvl w:ilvl="3" w:tplc="BE2E9FAC">
      <w:numFmt w:val="bullet"/>
      <w:lvlText w:val="•"/>
      <w:lvlJc w:val="left"/>
      <w:pPr>
        <w:ind w:left="3358" w:hanging="348"/>
      </w:pPr>
      <w:rPr>
        <w:rFonts w:hint="default"/>
        <w:lang w:val="sk-SK" w:eastAsia="sk-SK" w:bidi="sk-SK"/>
      </w:rPr>
    </w:lvl>
    <w:lvl w:ilvl="4" w:tplc="0A862D3A">
      <w:numFmt w:val="bullet"/>
      <w:lvlText w:val="•"/>
      <w:lvlJc w:val="left"/>
      <w:pPr>
        <w:ind w:left="4204" w:hanging="348"/>
      </w:pPr>
      <w:rPr>
        <w:rFonts w:hint="default"/>
        <w:lang w:val="sk-SK" w:eastAsia="sk-SK" w:bidi="sk-SK"/>
      </w:rPr>
    </w:lvl>
    <w:lvl w:ilvl="5" w:tplc="999ED7A6">
      <w:numFmt w:val="bullet"/>
      <w:lvlText w:val="•"/>
      <w:lvlJc w:val="left"/>
      <w:pPr>
        <w:ind w:left="5050" w:hanging="348"/>
      </w:pPr>
      <w:rPr>
        <w:rFonts w:hint="default"/>
        <w:lang w:val="sk-SK" w:eastAsia="sk-SK" w:bidi="sk-SK"/>
      </w:rPr>
    </w:lvl>
    <w:lvl w:ilvl="6" w:tplc="821CF0EE">
      <w:numFmt w:val="bullet"/>
      <w:lvlText w:val="•"/>
      <w:lvlJc w:val="left"/>
      <w:pPr>
        <w:ind w:left="5896" w:hanging="348"/>
      </w:pPr>
      <w:rPr>
        <w:rFonts w:hint="default"/>
        <w:lang w:val="sk-SK" w:eastAsia="sk-SK" w:bidi="sk-SK"/>
      </w:rPr>
    </w:lvl>
    <w:lvl w:ilvl="7" w:tplc="886401B8">
      <w:numFmt w:val="bullet"/>
      <w:lvlText w:val="•"/>
      <w:lvlJc w:val="left"/>
      <w:pPr>
        <w:ind w:left="6742" w:hanging="348"/>
      </w:pPr>
      <w:rPr>
        <w:rFonts w:hint="default"/>
        <w:lang w:val="sk-SK" w:eastAsia="sk-SK" w:bidi="sk-SK"/>
      </w:rPr>
    </w:lvl>
    <w:lvl w:ilvl="8" w:tplc="40A6ACF0">
      <w:numFmt w:val="bullet"/>
      <w:lvlText w:val="•"/>
      <w:lvlJc w:val="left"/>
      <w:pPr>
        <w:ind w:left="7588" w:hanging="348"/>
      </w:pPr>
      <w:rPr>
        <w:rFonts w:hint="default"/>
        <w:lang w:val="sk-SK" w:eastAsia="sk-SK" w:bidi="sk-SK"/>
      </w:rPr>
    </w:lvl>
  </w:abstractNum>
  <w:num w:numId="1" w16cid:durableId="1292979664">
    <w:abstractNumId w:val="10"/>
  </w:num>
  <w:num w:numId="2" w16cid:durableId="949243027">
    <w:abstractNumId w:val="7"/>
  </w:num>
  <w:num w:numId="3" w16cid:durableId="1091775403">
    <w:abstractNumId w:val="2"/>
  </w:num>
  <w:num w:numId="4" w16cid:durableId="282545039">
    <w:abstractNumId w:val="4"/>
  </w:num>
  <w:num w:numId="5" w16cid:durableId="2008946770">
    <w:abstractNumId w:val="5"/>
  </w:num>
  <w:num w:numId="6" w16cid:durableId="1709069648">
    <w:abstractNumId w:val="3"/>
  </w:num>
  <w:num w:numId="7" w16cid:durableId="1286962596">
    <w:abstractNumId w:val="1"/>
  </w:num>
  <w:num w:numId="8" w16cid:durableId="1700274800">
    <w:abstractNumId w:val="8"/>
  </w:num>
  <w:num w:numId="9" w16cid:durableId="1883402788">
    <w:abstractNumId w:val="0"/>
  </w:num>
  <w:num w:numId="10" w16cid:durableId="1827091488">
    <w:abstractNumId w:val="9"/>
  </w:num>
  <w:num w:numId="11" w16cid:durableId="1510557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F2B"/>
    <w:rsid w:val="005F5406"/>
    <w:rsid w:val="00904277"/>
    <w:rsid w:val="00931F2B"/>
    <w:rsid w:val="00D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52A7"/>
  <w15:docId w15:val="{EBD2784F-89E4-4EE6-92B7-EE24C2B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48"/>
      <w:ind w:left="107"/>
    </w:pPr>
  </w:style>
  <w:style w:type="character" w:customStyle="1" w:styleId="markedcontent">
    <w:name w:val="markedcontent"/>
    <w:rsid w:val="00904277"/>
  </w:style>
  <w:style w:type="paragraph" w:styleId="Hlavika">
    <w:name w:val="header"/>
    <w:basedOn w:val="Normlny"/>
    <w:link w:val="HlavikaChar"/>
    <w:uiPriority w:val="99"/>
    <w:unhideWhenUsed/>
    <w:rsid w:val="009042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4277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9042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4277"/>
    <w:rPr>
      <w:rFonts w:ascii="Calibri" w:eastAsia="Calibri" w:hAnsi="Calibri" w:cs="Calibri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3</cp:revision>
  <dcterms:created xsi:type="dcterms:W3CDTF">2023-09-21T11:53:00Z</dcterms:created>
  <dcterms:modified xsi:type="dcterms:W3CDTF">2023-09-21T12:26:00Z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