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22536F5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A70383" w:rsidRPr="00A70383">
        <w:rPr>
          <w:rFonts w:ascii="Times New Roman" w:hAnsi="Times New Roman" w:cs="Times New Roman"/>
          <w:b/>
          <w:bCs/>
          <w:sz w:val="24"/>
          <w:szCs w:val="24"/>
        </w:rPr>
        <w:t>Licencie Microsoft produktov v rámci upgrade CA Spectrum IZS/ESISPZ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2408C77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A70383">
        <w:rPr>
          <w:rFonts w:ascii="Times New Roman" w:hAnsi="Times New Roman" w:cs="Times New Roman"/>
          <w:sz w:val="24"/>
          <w:szCs w:val="24"/>
        </w:rPr>
        <w:t>0</w:t>
      </w:r>
      <w:r w:rsidR="00255ABB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>.</w:t>
      </w:r>
      <w:r w:rsidR="00A70383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67631"/>
    <w:rsid w:val="001957EB"/>
    <w:rsid w:val="00204507"/>
    <w:rsid w:val="002361C1"/>
    <w:rsid w:val="00255ABB"/>
    <w:rsid w:val="002C05F9"/>
    <w:rsid w:val="0039266C"/>
    <w:rsid w:val="00422B3B"/>
    <w:rsid w:val="005B0375"/>
    <w:rsid w:val="008E69E5"/>
    <w:rsid w:val="009C6837"/>
    <w:rsid w:val="00A70383"/>
    <w:rsid w:val="00AA414A"/>
    <w:rsid w:val="00BA41CA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MVSR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7</cp:revision>
  <dcterms:created xsi:type="dcterms:W3CDTF">2023-09-11T13:25:00Z</dcterms:created>
  <dcterms:modified xsi:type="dcterms:W3CDTF">2023-09-26T13:24:00Z</dcterms:modified>
</cp:coreProperties>
</file>